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F4" w:rsidRDefault="009670F4" w:rsidP="009670F4">
      <w:pPr>
        <w:jc w:val="center"/>
        <w:rPr>
          <w:sz w:val="28"/>
        </w:rPr>
      </w:pPr>
    </w:p>
    <w:p w:rsidR="009670F4" w:rsidRDefault="009670F4" w:rsidP="009670F4">
      <w:pPr>
        <w:jc w:val="center"/>
        <w:rPr>
          <w:sz w:val="28"/>
        </w:rPr>
      </w:pPr>
      <w:proofErr w:type="gramStart"/>
      <w:r>
        <w:rPr>
          <w:sz w:val="28"/>
        </w:rPr>
        <w:t>Российская  Федерация</w:t>
      </w:r>
      <w:proofErr w:type="gramEnd"/>
    </w:p>
    <w:p w:rsidR="009670F4" w:rsidRDefault="009670F4" w:rsidP="009670F4">
      <w:pPr>
        <w:jc w:val="center"/>
        <w:rPr>
          <w:sz w:val="28"/>
        </w:rPr>
      </w:pPr>
      <w:r>
        <w:rPr>
          <w:sz w:val="28"/>
        </w:rPr>
        <w:t xml:space="preserve">  Ростовская  область 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sz w:val="28"/>
        </w:rPr>
        <w:t>Сальский</w:t>
      </w:r>
      <w:proofErr w:type="spellEnd"/>
      <w:r>
        <w:rPr>
          <w:sz w:val="28"/>
        </w:rPr>
        <w:t xml:space="preserve"> район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СОБРАНИЕ  ДЕПУТАТОВ</w:t>
      </w:r>
    </w:p>
    <w:p w:rsidR="009670F4" w:rsidRDefault="009670F4" w:rsidP="009670F4">
      <w:pPr>
        <w:jc w:val="center"/>
        <w:rPr>
          <w:sz w:val="28"/>
        </w:rPr>
      </w:pPr>
      <w:proofErr w:type="spellStart"/>
      <w:r>
        <w:rPr>
          <w:b/>
          <w:sz w:val="28"/>
        </w:rPr>
        <w:t>Екатериновского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670F4" w:rsidRDefault="009670F4" w:rsidP="009670F4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3C2F6" wp14:editId="675B48A8">
                <wp:simplePos x="0" y="0"/>
                <wp:positionH relativeFrom="column">
                  <wp:posOffset>-131445</wp:posOffset>
                </wp:positionH>
                <wp:positionV relativeFrom="paragraph">
                  <wp:posOffset>111125</wp:posOffset>
                </wp:positionV>
                <wp:extent cx="64865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50760">
                          <a:solidFill>
                            <a:srgbClr val="BFBFBF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C81FA"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8.75pt" to="500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" strokecolor="#bfbfbf" strokeweight="1.41mm"/>
            </w:pict>
          </mc:Fallback>
        </mc:AlternateContent>
      </w:r>
      <w:r>
        <w:rPr>
          <w:b/>
          <w:sz w:val="28"/>
        </w:rPr>
        <w:t xml:space="preserve">      </w:t>
      </w:r>
    </w:p>
    <w:p w:rsidR="009670F4" w:rsidRDefault="009670F4" w:rsidP="009670F4">
      <w:pPr>
        <w:jc w:val="center"/>
        <w:rPr>
          <w:sz w:val="28"/>
        </w:rPr>
      </w:pPr>
      <w:r>
        <w:rPr>
          <w:b/>
          <w:sz w:val="28"/>
        </w:rPr>
        <w:t xml:space="preserve"> РЕШЕНИЕ         </w:t>
      </w:r>
    </w:p>
    <w:p w:rsidR="009670F4" w:rsidRDefault="009670F4" w:rsidP="009670F4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1"/>
      </w:tblGrid>
      <w:tr w:rsidR="009670F4" w:rsidTr="009670F4">
        <w:trPr>
          <w:trHeight w:val="360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внесение изменений в решение Собрания депутатов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от 27.12.2023 №144</w:t>
            </w:r>
          </w:p>
          <w:p w:rsidR="009670F4" w:rsidRDefault="009670F4" w:rsidP="009670F4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 на 2025 год и на плановый период 2026 и 2027 годов»</w:t>
            </w:r>
          </w:p>
        </w:tc>
      </w:tr>
    </w:tbl>
    <w:p w:rsidR="009670F4" w:rsidRDefault="009670F4" w:rsidP="009670F4">
      <w:pPr>
        <w:widowControl w:val="0"/>
        <w:ind w:firstLine="851"/>
        <w:jc w:val="both"/>
        <w:rPr>
          <w:sz w:val="28"/>
        </w:rPr>
      </w:pPr>
    </w:p>
    <w:p w:rsidR="009670F4" w:rsidRDefault="009670F4" w:rsidP="009670F4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Руководствуясь Бюджетным кодексом Российской 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2025 год (на 2025 год и на плановый период 2026 и 2027 годов)», Собрание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</w:p>
    <w:p w:rsidR="009670F4" w:rsidRDefault="009670F4" w:rsidP="009670F4">
      <w:pPr>
        <w:widowControl w:val="0"/>
        <w:ind w:firstLine="851"/>
        <w:jc w:val="both"/>
      </w:pPr>
    </w:p>
    <w:p w:rsidR="009670F4" w:rsidRDefault="009670F4" w:rsidP="009670F4">
      <w:pPr>
        <w:widowControl w:val="0"/>
        <w:jc w:val="center"/>
        <w:rPr>
          <w:sz w:val="28"/>
        </w:rPr>
      </w:pPr>
      <w:r>
        <w:rPr>
          <w:sz w:val="28"/>
        </w:rPr>
        <w:t>решает:</w:t>
      </w:r>
    </w:p>
    <w:p w:rsidR="009670F4" w:rsidRDefault="009670F4" w:rsidP="009670F4">
      <w:pPr>
        <w:pStyle w:val="a6"/>
        <w:spacing w:after="0"/>
        <w:ind w:firstLine="850"/>
      </w:pPr>
    </w:p>
    <w:p w:rsidR="009670F4" w:rsidRDefault="009670F4" w:rsidP="009670F4">
      <w:pPr>
        <w:pStyle w:val="a6"/>
        <w:spacing w:after="0"/>
        <w:ind w:firstLine="850"/>
        <w:rPr>
          <w:sz w:val="28"/>
        </w:rPr>
      </w:pPr>
      <w:r>
        <w:rPr>
          <w:sz w:val="28"/>
        </w:rPr>
        <w:t>Статья 1</w:t>
      </w:r>
    </w:p>
    <w:p w:rsidR="009670F4" w:rsidRDefault="009670F4" w:rsidP="009670F4">
      <w:pPr>
        <w:pStyle w:val="a6"/>
        <w:spacing w:after="0"/>
        <w:ind w:firstLine="850"/>
        <w:jc w:val="both"/>
        <w:rPr>
          <w:sz w:val="28"/>
        </w:rPr>
      </w:pPr>
      <w:r>
        <w:rPr>
          <w:color w:val="000000" w:themeColor="text1"/>
          <w:sz w:val="28"/>
        </w:rPr>
        <w:t xml:space="preserve">Внести в решение Собрания депутатов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от 27.12.2023 №144 «О бюджете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2025 год и на плановый период 20296 и 2027 годов» следующие изменения:</w:t>
      </w:r>
    </w:p>
    <w:p w:rsidR="009670F4" w:rsidRDefault="009670F4" w:rsidP="009670F4">
      <w:pPr>
        <w:pStyle w:val="a6"/>
        <w:spacing w:after="0"/>
        <w:jc w:val="both"/>
        <w:rPr>
          <w:sz w:val="28"/>
        </w:rPr>
      </w:pPr>
    </w:p>
    <w:p w:rsidR="009670F4" w:rsidRDefault="009670F4" w:rsidP="009670F4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9670F4" w:rsidRDefault="009D14CD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1)в части 1 статьи 1:</w:t>
      </w:r>
    </w:p>
    <w:p w:rsidR="009670F4" w:rsidRDefault="009670F4" w:rsidP="009670F4">
      <w:pPr>
        <w:pStyle w:val="a4"/>
        <w:ind w:left="1069"/>
        <w:jc w:val="both"/>
        <w:rPr>
          <w:color w:val="000000" w:themeColor="text1"/>
          <w:sz w:val="28"/>
        </w:rPr>
      </w:pPr>
      <w:r w:rsidRPr="00033313">
        <w:rPr>
          <w:color w:val="000000" w:themeColor="text1"/>
          <w:sz w:val="28"/>
        </w:rPr>
        <w:t>а) в пункте 2 цифры «</w:t>
      </w:r>
      <w:r w:rsidR="00120C72">
        <w:rPr>
          <w:color w:val="000000" w:themeColor="text1"/>
          <w:sz w:val="28"/>
        </w:rPr>
        <w:t>25951,4</w:t>
      </w:r>
      <w:r w:rsidRPr="00033313">
        <w:rPr>
          <w:color w:val="000000" w:themeColor="text1"/>
          <w:sz w:val="28"/>
        </w:rPr>
        <w:t>» заменить цифрами «</w:t>
      </w:r>
      <w:r w:rsidR="00120C72">
        <w:rPr>
          <w:color w:val="000000" w:themeColor="text1"/>
          <w:sz w:val="28"/>
        </w:rPr>
        <w:t>26</w:t>
      </w:r>
      <w:r w:rsidR="006A0AF8">
        <w:rPr>
          <w:color w:val="000000" w:themeColor="text1"/>
          <w:sz w:val="28"/>
        </w:rPr>
        <w:t>6</w:t>
      </w:r>
      <w:r w:rsidR="00120C72">
        <w:rPr>
          <w:color w:val="000000" w:themeColor="text1"/>
          <w:sz w:val="28"/>
        </w:rPr>
        <w:t>99,8</w:t>
      </w:r>
      <w:r w:rsidRPr="00033313">
        <w:rPr>
          <w:color w:val="000000" w:themeColor="text1"/>
          <w:sz w:val="28"/>
        </w:rPr>
        <w:t>»;</w:t>
      </w:r>
    </w:p>
    <w:p w:rsidR="009670F4" w:rsidRDefault="009670F4" w:rsidP="009670F4">
      <w:pPr>
        <w:pStyle w:val="a6"/>
        <w:spacing w:after="0"/>
        <w:ind w:firstLine="850"/>
        <w:jc w:val="both"/>
        <w:rPr>
          <w:color w:val="000000" w:themeColor="text1"/>
          <w:sz w:val="28"/>
        </w:rPr>
      </w:pPr>
      <w:r w:rsidRPr="00033313">
        <w:rPr>
          <w:color w:val="000000" w:themeColor="text1"/>
          <w:sz w:val="28"/>
        </w:rPr>
        <w:t xml:space="preserve">   </w:t>
      </w:r>
      <w:proofErr w:type="gramStart"/>
      <w:r w:rsidRPr="00033313">
        <w:rPr>
          <w:color w:val="000000" w:themeColor="text1"/>
          <w:sz w:val="28"/>
        </w:rPr>
        <w:t>б</w:t>
      </w:r>
      <w:proofErr w:type="gramEnd"/>
      <w:r w:rsidRPr="00033313">
        <w:rPr>
          <w:color w:val="000000" w:themeColor="text1"/>
          <w:sz w:val="28"/>
        </w:rPr>
        <w:t>) в пункте 5 цифры «</w:t>
      </w:r>
      <w:r w:rsidR="00120C72">
        <w:rPr>
          <w:color w:val="000000" w:themeColor="text1"/>
          <w:sz w:val="28"/>
        </w:rPr>
        <w:t>206,4</w:t>
      </w:r>
      <w:r w:rsidRPr="00033313">
        <w:rPr>
          <w:color w:val="000000" w:themeColor="text1"/>
          <w:sz w:val="28"/>
        </w:rPr>
        <w:t>» заменить цифрами «</w:t>
      </w:r>
      <w:r w:rsidR="00091C43">
        <w:rPr>
          <w:color w:val="000000" w:themeColor="text1"/>
          <w:sz w:val="28"/>
        </w:rPr>
        <w:t>9</w:t>
      </w:r>
      <w:r w:rsidR="00120C72">
        <w:rPr>
          <w:color w:val="000000" w:themeColor="text1"/>
          <w:sz w:val="28"/>
        </w:rPr>
        <w:t>54,8</w:t>
      </w:r>
      <w:r w:rsidRPr="00033313">
        <w:rPr>
          <w:color w:val="000000" w:themeColor="text1"/>
          <w:sz w:val="28"/>
        </w:rPr>
        <w:t>»;</w:t>
      </w:r>
    </w:p>
    <w:p w:rsidR="009D14CD" w:rsidRDefault="009D14CD" w:rsidP="009D14CD">
      <w:pPr>
        <w:pStyle w:val="a4"/>
        <w:ind w:left="106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2) </w:t>
      </w:r>
      <w:proofErr w:type="gramStart"/>
      <w:r>
        <w:rPr>
          <w:color w:val="000000" w:themeColor="text1"/>
          <w:sz w:val="28"/>
        </w:rPr>
        <w:t>в  части</w:t>
      </w:r>
      <w:proofErr w:type="gramEnd"/>
      <w:r>
        <w:rPr>
          <w:color w:val="000000" w:themeColor="text1"/>
          <w:sz w:val="28"/>
        </w:rPr>
        <w:t xml:space="preserve"> 2 статьи 2 :</w:t>
      </w:r>
    </w:p>
    <w:p w:rsidR="009D14CD" w:rsidRPr="00033313" w:rsidRDefault="009D14CD" w:rsidP="009D14CD">
      <w:pPr>
        <w:pStyle w:val="a4"/>
        <w:ind w:left="1069"/>
        <w:jc w:val="both"/>
        <w:rPr>
          <w:sz w:val="28"/>
        </w:rPr>
      </w:pPr>
      <w:proofErr w:type="gramStart"/>
      <w:r>
        <w:rPr>
          <w:color w:val="000000" w:themeColor="text1"/>
          <w:sz w:val="28"/>
        </w:rPr>
        <w:t>а</w:t>
      </w:r>
      <w:proofErr w:type="gramEnd"/>
      <w:r>
        <w:rPr>
          <w:color w:val="000000" w:themeColor="text1"/>
          <w:sz w:val="28"/>
        </w:rPr>
        <w:t>) цифры «3434,4» заменить цифрами «4082,8».</w:t>
      </w:r>
    </w:p>
    <w:p w:rsidR="009D14CD" w:rsidRPr="00033313" w:rsidRDefault="009D14CD" w:rsidP="009670F4">
      <w:pPr>
        <w:pStyle w:val="a6"/>
        <w:spacing w:after="0"/>
        <w:ind w:firstLine="850"/>
        <w:jc w:val="both"/>
        <w:rPr>
          <w:sz w:val="28"/>
        </w:rPr>
      </w:pPr>
    </w:p>
    <w:p w:rsidR="009670F4" w:rsidRDefault="009670F4" w:rsidP="009670F4"/>
    <w:p w:rsidR="009670F4" w:rsidRDefault="009670F4" w:rsidP="009670F4"/>
    <w:p w:rsidR="009670F4" w:rsidRPr="003A49E7" w:rsidRDefault="009670F4" w:rsidP="009670F4">
      <w:pPr>
        <w:sectPr w:rsidR="009670F4" w:rsidRPr="003A49E7">
          <w:pgSz w:w="11906" w:h="16838"/>
          <w:pgMar w:top="567" w:right="567" w:bottom="567" w:left="1418" w:header="720" w:footer="720" w:gutter="0"/>
          <w:cols w:space="720"/>
        </w:sectPr>
      </w:pPr>
      <w:bookmarkStart w:id="0" w:name="_GoBack"/>
      <w:bookmarkEnd w:id="0"/>
    </w:p>
    <w:p w:rsidR="009D14CD" w:rsidRDefault="009D14CD" w:rsidP="003C64D0">
      <w:pPr>
        <w:ind w:firstLine="709"/>
        <w:jc w:val="both"/>
        <w:rPr>
          <w:sz w:val="28"/>
        </w:rPr>
      </w:pPr>
    </w:p>
    <w:p w:rsidR="009D14CD" w:rsidRPr="003D22DE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3D22DE">
        <w:rPr>
          <w:rFonts w:ascii="Times New Roman" w:hAnsi="Times New Roman"/>
          <w:sz w:val="28"/>
          <w:szCs w:val="28"/>
        </w:rPr>
        <w:t>риложение  1</w:t>
      </w:r>
      <w:proofErr w:type="gramEnd"/>
    </w:p>
    <w:p w:rsidR="009D14CD" w:rsidRPr="003D22DE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D22DE">
        <w:rPr>
          <w:rFonts w:ascii="Times New Roman" w:hAnsi="Times New Roman"/>
          <w:sz w:val="28"/>
          <w:szCs w:val="28"/>
        </w:rPr>
        <w:t>к</w:t>
      </w:r>
      <w:proofErr w:type="gramEnd"/>
      <w:r w:rsidRPr="003D22DE"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9D14CD" w:rsidRPr="003D22DE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22D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9D14CD" w:rsidRPr="003D22DE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D22DE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14CD" w:rsidRPr="003D22DE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D22DE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3D22DE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3D22DE">
        <w:rPr>
          <w:rFonts w:ascii="Times New Roman" w:hAnsi="Times New Roman"/>
          <w:sz w:val="28"/>
          <w:szCs w:val="28"/>
        </w:rPr>
        <w:t xml:space="preserve">  на 202</w:t>
      </w:r>
      <w:r>
        <w:rPr>
          <w:rFonts w:ascii="Times New Roman" w:hAnsi="Times New Roman"/>
          <w:sz w:val="28"/>
          <w:szCs w:val="28"/>
        </w:rPr>
        <w:t>5</w:t>
      </w:r>
      <w:r w:rsidRPr="003D22DE">
        <w:rPr>
          <w:rFonts w:ascii="Times New Roman" w:hAnsi="Times New Roman"/>
          <w:sz w:val="28"/>
          <w:szCs w:val="28"/>
        </w:rPr>
        <w:t xml:space="preserve"> год и </w:t>
      </w:r>
    </w:p>
    <w:p w:rsidR="009D14CD" w:rsidRPr="001B4D3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 w:rsidRPr="001B4D3D">
        <w:rPr>
          <w:rFonts w:ascii="Times New Roman" w:hAnsi="Times New Roman"/>
          <w:sz w:val="28"/>
          <w:szCs w:val="28"/>
        </w:rPr>
        <w:t>плановый</w:t>
      </w:r>
      <w:proofErr w:type="gramEnd"/>
      <w:r w:rsidRPr="001B4D3D">
        <w:rPr>
          <w:rFonts w:ascii="Times New Roman" w:hAnsi="Times New Roman"/>
          <w:sz w:val="28"/>
          <w:szCs w:val="28"/>
        </w:rPr>
        <w:t xml:space="preserve"> период 202</w:t>
      </w:r>
      <w:r>
        <w:rPr>
          <w:rFonts w:ascii="Times New Roman" w:hAnsi="Times New Roman"/>
          <w:sz w:val="28"/>
          <w:szCs w:val="28"/>
        </w:rPr>
        <w:t>6</w:t>
      </w:r>
      <w:r w:rsidRPr="001B4D3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B4D3D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4460" w:type="dxa"/>
        <w:tblInd w:w="-313" w:type="dxa"/>
        <w:tblLayout w:type="fixed"/>
        <w:tblLook w:val="0000" w:firstRow="0" w:lastRow="0" w:firstColumn="0" w:lastColumn="0" w:noHBand="0" w:noVBand="0"/>
      </w:tblPr>
      <w:tblGrid>
        <w:gridCol w:w="2836"/>
        <w:gridCol w:w="7796"/>
        <w:gridCol w:w="1276"/>
        <w:gridCol w:w="1276"/>
        <w:gridCol w:w="1276"/>
      </w:tblGrid>
      <w:tr w:rsidR="009D14CD" w:rsidRPr="00527D63" w:rsidTr="009D14CD">
        <w:trPr>
          <w:trHeight w:val="375"/>
        </w:trPr>
        <w:tc>
          <w:tcPr>
            <w:tcW w:w="11908" w:type="dxa"/>
            <w:gridSpan w:val="3"/>
            <w:vAlign w:val="bottom"/>
          </w:tcPr>
          <w:p w:rsidR="009D14CD" w:rsidRPr="001B4D3D" w:rsidRDefault="009D14CD" w:rsidP="00C016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14CD" w:rsidRPr="001B4D3D" w:rsidRDefault="009D14CD" w:rsidP="00C016D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14CD" w:rsidRPr="001B4D3D" w:rsidRDefault="009D14CD" w:rsidP="00C016D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D14CD" w:rsidRPr="00527D63" w:rsidTr="009D14CD">
        <w:trPr>
          <w:trHeight w:val="375"/>
        </w:trPr>
        <w:tc>
          <w:tcPr>
            <w:tcW w:w="14460" w:type="dxa"/>
            <w:gridSpan w:val="5"/>
          </w:tcPr>
          <w:p w:rsidR="009D14CD" w:rsidRPr="00BE1811" w:rsidRDefault="009D14CD" w:rsidP="00C016D8">
            <w:pPr>
              <w:jc w:val="center"/>
              <w:rPr>
                <w:b/>
              </w:rPr>
            </w:pPr>
            <w:r w:rsidRPr="00BE1811">
              <w:rPr>
                <w:b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BE1811">
              <w:rPr>
                <w:b/>
                <w:bCs/>
                <w:sz w:val="28"/>
                <w:szCs w:val="28"/>
              </w:rPr>
              <w:t>год и плановый период 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BE1811">
              <w:rPr>
                <w:b/>
                <w:bCs/>
                <w:sz w:val="28"/>
                <w:szCs w:val="28"/>
              </w:rPr>
              <w:t xml:space="preserve"> и </w:t>
            </w:r>
            <w:proofErr w:type="gramStart"/>
            <w:r w:rsidRPr="00BE1811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BE1811">
              <w:rPr>
                <w:b/>
                <w:bCs/>
                <w:sz w:val="28"/>
                <w:szCs w:val="28"/>
              </w:rPr>
              <w:t xml:space="preserve">  годы</w:t>
            </w:r>
            <w:proofErr w:type="gramEnd"/>
          </w:p>
        </w:tc>
      </w:tr>
      <w:tr w:rsidR="009D14CD" w:rsidTr="009D14CD">
        <w:trPr>
          <w:trHeight w:val="375"/>
        </w:trPr>
        <w:tc>
          <w:tcPr>
            <w:tcW w:w="14460" w:type="dxa"/>
            <w:gridSpan w:val="5"/>
            <w:vAlign w:val="bottom"/>
          </w:tcPr>
          <w:p w:rsidR="009D14CD" w:rsidRDefault="009D14CD" w:rsidP="00C016D8">
            <w:pPr>
              <w:jc w:val="right"/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тыс.</w:t>
            </w:r>
            <w:proofErr w:type="gramEnd"/>
            <w:r>
              <w:rPr>
                <w:sz w:val="28"/>
                <w:szCs w:val="28"/>
              </w:rPr>
              <w:t xml:space="preserve"> рублей)</w:t>
            </w:r>
          </w:p>
        </w:tc>
      </w:tr>
      <w:tr w:rsidR="009D14CD" w:rsidTr="009D14CD">
        <w:trPr>
          <w:trHeight w:val="80"/>
        </w:trPr>
        <w:tc>
          <w:tcPr>
            <w:tcW w:w="14460" w:type="dxa"/>
            <w:gridSpan w:val="5"/>
            <w:vAlign w:val="bottom"/>
          </w:tcPr>
          <w:p w:rsidR="009D14CD" w:rsidRPr="007D317E" w:rsidRDefault="009D14CD" w:rsidP="00C016D8">
            <w:pPr>
              <w:rPr>
                <w:sz w:val="14"/>
                <w:szCs w:val="28"/>
              </w:rPr>
            </w:pPr>
          </w:p>
        </w:tc>
      </w:tr>
      <w:tr w:rsidR="009D14CD" w:rsidTr="009D14CD">
        <w:trPr>
          <w:trHeight w:val="48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center"/>
              <w:rPr>
                <w:bCs/>
              </w:rPr>
            </w:pPr>
            <w:r w:rsidRPr="003D22DE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Наименование статьи доходов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</w:pPr>
            <w:r w:rsidRPr="00DC0C67">
              <w:rPr>
                <w:bCs/>
              </w:rPr>
              <w:t>Сумма</w:t>
            </w:r>
          </w:p>
        </w:tc>
      </w:tr>
      <w:tr w:rsidR="009D14CD" w:rsidTr="009D14CD">
        <w:trPr>
          <w:trHeight w:val="480"/>
        </w:trPr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79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</w:pPr>
            <w:r w:rsidRPr="00DC0C67">
              <w:rPr>
                <w:bCs/>
              </w:rPr>
              <w:t>202</w:t>
            </w:r>
            <w:r>
              <w:rPr>
                <w:bCs/>
              </w:rPr>
              <w:t>7</w:t>
            </w:r>
          </w:p>
        </w:tc>
      </w:tr>
      <w:tr w:rsidR="009D14CD" w:rsidTr="009D14CD">
        <w:trPr>
          <w:trHeight w:val="17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bookmarkStart w:id="1" w:name="RANGE!A11%25253AC53"/>
            <w:bookmarkEnd w:id="1"/>
            <w:r w:rsidRPr="00DC0C67">
              <w:rPr>
                <w:bCs/>
              </w:rPr>
              <w:t>1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</w:pPr>
            <w:r w:rsidRPr="00DC0C67">
              <w:rPr>
                <w:bCs/>
              </w:rPr>
              <w:t>5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1 00 00000 00 0000 000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185499" w:rsidRDefault="009D14CD" w:rsidP="00C016D8">
            <w:pPr>
              <w:jc w:val="right"/>
            </w:pPr>
            <w:r>
              <w:t>13 151,3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185499" w:rsidRDefault="009D14CD" w:rsidP="00C016D8">
            <w:pPr>
              <w:jc w:val="right"/>
            </w:pPr>
            <w:r>
              <w:t>13 369,5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185499" w:rsidRDefault="009D14CD" w:rsidP="00C016D8">
            <w:pPr>
              <w:jc w:val="right"/>
            </w:pPr>
            <w:r>
              <w:t>13 742,9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3 660,0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E26F9" w:rsidRDefault="009D14CD" w:rsidP="00C016D8">
            <w:pPr>
              <w:jc w:val="right"/>
              <w:rPr>
                <w:highlight w:val="red"/>
              </w:rPr>
            </w:pPr>
            <w:r>
              <w:t>3 780,0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185499" w:rsidRDefault="009D14CD" w:rsidP="00C016D8">
            <w:pPr>
              <w:jc w:val="right"/>
              <w:rPr>
                <w:highlight w:val="red"/>
              </w:rPr>
            </w:pPr>
            <w:r>
              <w:t>4 049,0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3 660,0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E26F9" w:rsidRDefault="009D14CD" w:rsidP="00C016D8">
            <w:pPr>
              <w:jc w:val="right"/>
            </w:pPr>
            <w:r>
              <w:t>3 780,0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BE26F9" w:rsidRDefault="009D14CD" w:rsidP="00C016D8">
            <w:pPr>
              <w:jc w:val="right"/>
            </w:pPr>
            <w:r>
              <w:t>4 049,0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03B6F" w:rsidRDefault="009D14CD" w:rsidP="00C016D8">
            <w:pPr>
              <w:jc w:val="both"/>
            </w:pPr>
            <w:r w:rsidRPr="00B03B6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650тысячрублейза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2 865,0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2 927,0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3 135,0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101020200100000110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03B6F" w:rsidRDefault="009D14CD" w:rsidP="00C016D8">
            <w:pPr>
              <w:spacing w:after="240"/>
              <w:jc w:val="both"/>
            </w:pPr>
            <w:r w:rsidRPr="00B03B6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62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66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71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1 01 02030 01 0000 110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03B6F" w:rsidRDefault="009D14CD" w:rsidP="00C016D8">
            <w:pPr>
              <w:jc w:val="both"/>
            </w:pPr>
            <w:r w:rsidRPr="00B03B6F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52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tabs>
                <w:tab w:val="center" w:pos="530"/>
                <w:tab w:val="right" w:pos="1060"/>
              </w:tabs>
            </w:pPr>
            <w:r>
              <w:tab/>
            </w:r>
            <w:r>
              <w:tab/>
              <w:t>56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60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1 01 02080 01 0000 110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03B6F" w:rsidRDefault="009D14CD" w:rsidP="00C016D8">
            <w:pPr>
              <w:jc w:val="both"/>
            </w:pPr>
            <w:r w:rsidRPr="00B03B6F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</w:t>
            </w:r>
            <w:r w:rsidRPr="00B03B6F">
              <w:lastRenderedPageBreak/>
              <w:t>физических лиц в отношении доходов, указанных в абзацах тридцать пятом и тридцать шестом статьи50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lastRenderedPageBreak/>
              <w:t>681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731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783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1 05 00000 00 0000 000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2 193,0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1 05 03000 01 0000 110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2 193,0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1 05 03010 01 0000 110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2 027,0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2 108,0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2 193,0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6 668,0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6 654,0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6 641,0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1 06 01000 00 0000 110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 w:rsidRPr="00DC0C67">
              <w:t>5</w:t>
            </w:r>
            <w:r>
              <w:t>64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 w:rsidRPr="00DC0C67">
              <w:t>5</w:t>
            </w:r>
            <w:r>
              <w:t>70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1 06 01030 10 0000 110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559,0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564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 w:rsidRPr="00DC0C67">
              <w:t>5</w:t>
            </w:r>
            <w:r>
              <w:t>70</w:t>
            </w:r>
            <w:r w:rsidRPr="00DC0C67">
              <w:t>,0</w:t>
            </w:r>
          </w:p>
        </w:tc>
      </w:tr>
      <w:tr w:rsidR="009D14CD" w:rsidTr="009D14CD">
        <w:trPr>
          <w:trHeight w:val="266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1 06 06000 00 0000 110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Земельный налог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6 109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6 090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6 0</w:t>
            </w:r>
            <w:r w:rsidRPr="00DC0C67">
              <w:t>71,0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1 06 06030 00 0000 110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2 66</w:t>
            </w:r>
            <w:r w:rsidRPr="00DC0C67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2 617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2 574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1 06 06033 10 0000 110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2 66</w:t>
            </w:r>
            <w:r w:rsidRPr="00DC0C67"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2 617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2 574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1 06 06040 00 0000 110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3 449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3 473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3 497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1 06 06043 10 0000 110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3 449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3 473</w:t>
            </w:r>
            <w:r w:rsidRPr="00DC0C67"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DC0C67" w:rsidRDefault="009D14CD" w:rsidP="00C016D8">
            <w:pPr>
              <w:jc w:val="right"/>
            </w:pPr>
            <w:r>
              <w:t>3 497</w:t>
            </w:r>
            <w:r w:rsidRPr="00DC0C67">
              <w:t>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both"/>
              <w:rPr>
                <w:bCs/>
              </w:rPr>
            </w:pPr>
            <w:r w:rsidRPr="00DC0C67">
              <w:rPr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20,0</w:t>
            </w:r>
          </w:p>
          <w:p w:rsidR="009D14CD" w:rsidRPr="005B3C3C" w:rsidRDefault="009D14CD" w:rsidP="00C016D8">
            <w:pPr>
              <w:jc w:val="right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21,6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1 08 04000 01 0000 110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21,6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C016D8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1 08 04020 01 0000 110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C016D8">
            <w:pPr>
              <w:jc w:val="both"/>
              <w:rPr>
                <w:bCs/>
              </w:rPr>
            </w:pPr>
            <w:r w:rsidRPr="003D22DE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D22DE">
              <w:rPr>
                <w:bCs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lastRenderedPageBreak/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C016D8">
            <w:pPr>
              <w:jc w:val="center"/>
            </w:pPr>
            <w:r w:rsidRPr="005B3C3C">
              <w:t xml:space="preserve">         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C016D8">
            <w:pPr>
              <w:jc w:val="right"/>
            </w:pPr>
            <w:r w:rsidRPr="005B3C3C">
              <w:t>21,6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 xml:space="preserve">1 08 04020 01 </w:t>
            </w:r>
            <w:r>
              <w:rPr>
                <w:bCs/>
              </w:rPr>
              <w:t>1</w:t>
            </w:r>
            <w:r w:rsidRPr="00DC0C67">
              <w:rPr>
                <w:bCs/>
              </w:rPr>
              <w:t>000 110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center"/>
            </w:pPr>
            <w:r w:rsidRPr="005B3C3C">
              <w:t xml:space="preserve">         20,8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21,6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760,3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790,7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822,3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1 11 05000 00 0000 120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760,3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790,7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822,3</w:t>
            </w:r>
          </w:p>
        </w:tc>
      </w:tr>
      <w:tr w:rsidR="009D14CD" w:rsidTr="009D14CD">
        <w:trPr>
          <w:trHeight w:val="132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color w:val="000000"/>
              </w:rPr>
            </w:pPr>
            <w:r w:rsidRPr="00DC0C67">
              <w:rPr>
                <w:color w:val="000000"/>
              </w:rPr>
              <w:t>1 11 05020 00 0000 120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color w:val="000000"/>
              </w:rPr>
            </w:pPr>
            <w:r w:rsidRPr="003D22DE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248,1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268,3</w:t>
            </w:r>
          </w:p>
        </w:tc>
      </w:tr>
      <w:tr w:rsidR="009D14CD" w:rsidTr="009D14CD">
        <w:trPr>
          <w:trHeight w:val="143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color w:val="000000"/>
              </w:rPr>
            </w:pPr>
            <w:r w:rsidRPr="00DC0C67">
              <w:rPr>
                <w:color w:val="000000"/>
              </w:rPr>
              <w:t>1 11 05025 10 0000 120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color w:val="000000"/>
              </w:rPr>
            </w:pPr>
            <w:r w:rsidRPr="003D22DE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248,1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258,0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268,3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1 11 05070 00 0000 120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 xml:space="preserve">Доходы от сдачи в аренду имущества, составляющего государственную </w:t>
            </w:r>
            <w:r w:rsidRPr="00DC0C67">
              <w:rPr>
                <w:bCs/>
              </w:rPr>
              <w:t>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512,2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532,7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554,0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1 11 05075 10 0000 120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center"/>
            </w:pPr>
            <w:r w:rsidRPr="005B3C3C">
              <w:t xml:space="preserve">       512,2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532,7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554,0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both"/>
              <w:rPr>
                <w:bCs/>
              </w:rPr>
            </w:pPr>
            <w:r w:rsidRPr="00DC0C67">
              <w:rPr>
                <w:bCs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1 16 02000 02 0000 140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1 16 02022 02 0000 140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16,0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both"/>
              <w:rPr>
                <w:bCs/>
              </w:rPr>
            </w:pPr>
            <w:r w:rsidRPr="00DC0C67">
              <w:rPr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10 715,2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8 186,2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16475,7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lastRenderedPageBreak/>
              <w:t>2 02 00000 00 0000 000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10 715,2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8 186,2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bCs/>
                <w:color w:val="000000"/>
              </w:rPr>
            </w:pPr>
            <w:r w:rsidRPr="005B3C3C">
              <w:rPr>
                <w:bCs/>
                <w:color w:val="000000"/>
              </w:rPr>
              <w:t>16475,7</w:t>
            </w:r>
          </w:p>
        </w:tc>
      </w:tr>
      <w:tr w:rsidR="009D14CD" w:rsidTr="009D14CD">
        <w:trPr>
          <w:trHeight w:val="268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D14CD" w:rsidRPr="003D22DE" w:rsidRDefault="009D14CD" w:rsidP="009D14CD">
            <w:pPr>
              <w:jc w:val="both"/>
              <w:rPr>
                <w:bCs/>
              </w:rPr>
            </w:pPr>
            <w:r w:rsidRPr="003D22DE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</w:pPr>
            <w:r w:rsidRPr="005B3C3C">
              <w:t>6 869,8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center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9D14CD" w:rsidTr="009D14CD">
        <w:trPr>
          <w:trHeight w:val="32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</w:pPr>
            <w:r w:rsidRPr="00DC0C67">
              <w:t>2 02 15002 10 0000 150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B03B6F" w:rsidRDefault="009D14CD" w:rsidP="009D14CD">
            <w:r w:rsidRPr="00B03B6F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1039,5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9D14CD" w:rsidTr="009D14CD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2 021500210 0000 150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4CD" w:rsidRPr="00B03B6F" w:rsidRDefault="009D14CD" w:rsidP="009D14CD">
            <w:pPr>
              <w:jc w:val="both"/>
              <w:rPr>
                <w:bCs/>
              </w:rPr>
            </w:pPr>
            <w:r w:rsidRPr="00B03B6F"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9D14CD" w:rsidTr="009D14CD">
        <w:trPr>
          <w:trHeight w:val="374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E44C05" w:rsidRDefault="009D14CD" w:rsidP="009D14CD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2 02 16001 00 0000 150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CD" w:rsidRPr="005B3C3C" w:rsidRDefault="009D14CD" w:rsidP="009D14CD">
            <w:pPr>
              <w:jc w:val="right"/>
            </w:pPr>
            <w:r w:rsidRPr="005B3C3C">
              <w:t>5 830,3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9D14CD" w:rsidTr="009D14CD">
        <w:trPr>
          <w:trHeight w:val="36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E44C05" w:rsidRDefault="009D14CD" w:rsidP="009D14CD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2 02 16001 10 0000 150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5 830,3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4 315,2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11 852,2</w:t>
            </w:r>
          </w:p>
        </w:tc>
      </w:tr>
      <w:tr w:rsidR="009D14CD" w:rsidRPr="00904CBB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E44C05" w:rsidRDefault="009D14CD" w:rsidP="009D14CD">
            <w:pPr>
              <w:jc w:val="center"/>
              <w:rPr>
                <w:bCs/>
              </w:rPr>
            </w:pPr>
            <w:r w:rsidRPr="00E44C05">
              <w:rPr>
                <w:bCs/>
              </w:rPr>
              <w:t>2 02 30000 00 0000 150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464,1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2 02 30024 00 0000 150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3D22DE" w:rsidRDefault="009D14CD" w:rsidP="009D14CD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3D22DE">
              <w:rPr>
                <w:rFonts w:ascii="Times New Roman" w:hAnsi="Times New Roman"/>
                <w:bCs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2 02 30024 10 0000 150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3D22DE" w:rsidRDefault="009D14CD" w:rsidP="009D14CD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3D22DE">
              <w:rPr>
                <w:rFonts w:ascii="Times New Roman" w:hAnsi="Times New Roman"/>
                <w:bCs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0,2</w:t>
            </w:r>
          </w:p>
        </w:tc>
      </w:tr>
      <w:tr w:rsidR="009D14CD" w:rsidTr="009D14CD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2 02 35118 00 0000 150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3D22DE" w:rsidRDefault="009D14CD" w:rsidP="009D14CD">
            <w:r w:rsidRPr="003D22DE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463,9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2 02 35118 10 0000 150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3D22DE" w:rsidRDefault="009D14CD" w:rsidP="009D14CD">
            <w:r w:rsidRPr="003D22D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463,9</w:t>
            </w:r>
          </w:p>
        </w:tc>
      </w:tr>
      <w:tr w:rsidR="009D14CD" w:rsidTr="009D14CD">
        <w:trPr>
          <w:trHeight w:val="23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</w:pPr>
            <w:r w:rsidRPr="00DC0C67">
              <w:t>2 02 40000 00 0000 150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r w:rsidRPr="00DC0C67"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t>2 02 40014 00 0000 150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t>2 02 40014 10 0000 150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4159,4</w:t>
            </w:r>
          </w:p>
        </w:tc>
      </w:tr>
      <w:tr w:rsidR="009D14CD" w:rsidTr="009D14CD">
        <w:trPr>
          <w:trHeight w:val="4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</w:pPr>
            <w:r w:rsidRPr="00556C1D">
              <w:t>2 02 49999 00 0000 150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9D14CD" w:rsidTr="009D14CD">
        <w:trPr>
          <w:trHeight w:val="36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</w:tcPr>
          <w:p w:rsidR="009D14CD" w:rsidRPr="00DC0C67" w:rsidRDefault="009D14CD" w:rsidP="009D14CD">
            <w:pPr>
              <w:jc w:val="center"/>
            </w:pPr>
            <w:r w:rsidRPr="00DC0C67">
              <w:t>2 02 49999 10 0000 150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14CD" w:rsidRPr="00904CBB" w:rsidRDefault="009D14CD" w:rsidP="009D14CD">
            <w:pPr>
              <w:jc w:val="both"/>
              <w:rPr>
                <w:bCs/>
              </w:rPr>
            </w:pPr>
            <w:r w:rsidRPr="00904CBB"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1878,5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0,0</w:t>
            </w:r>
          </w:p>
        </w:tc>
      </w:tr>
      <w:tr w:rsidR="009D14CD" w:rsidTr="009D14CD">
        <w:trPr>
          <w:trHeight w:val="274"/>
        </w:trPr>
        <w:tc>
          <w:tcPr>
            <w:tcW w:w="28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14CD" w:rsidRPr="00DC0C67" w:rsidRDefault="009D14CD" w:rsidP="009D14CD">
            <w:pPr>
              <w:jc w:val="center"/>
              <w:rPr>
                <w:bCs/>
              </w:rPr>
            </w:pPr>
            <w:r w:rsidRPr="00DC0C67">
              <w:rPr>
                <w:bCs/>
              </w:rPr>
              <w:t> 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D14CD" w:rsidRPr="00DC0C67" w:rsidRDefault="009D14CD" w:rsidP="009D14CD">
            <w:pPr>
              <w:jc w:val="center"/>
            </w:pPr>
            <w:r w:rsidRPr="00DC0C67">
              <w:rPr>
                <w:bCs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25 745,0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21 555,7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14CD" w:rsidRPr="005B3C3C" w:rsidRDefault="009D14CD" w:rsidP="009D14CD">
            <w:pPr>
              <w:jc w:val="right"/>
              <w:rPr>
                <w:color w:val="000000"/>
              </w:rPr>
            </w:pPr>
            <w:r w:rsidRPr="005B3C3C">
              <w:rPr>
                <w:color w:val="000000"/>
              </w:rPr>
              <w:t>30218,6</w:t>
            </w:r>
          </w:p>
        </w:tc>
      </w:tr>
    </w:tbl>
    <w:p w:rsidR="009D14CD" w:rsidRDefault="009D14CD" w:rsidP="009D14CD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9D14CD" w:rsidRDefault="009D14CD" w:rsidP="009D14CD">
      <w:pPr>
        <w:widowControl w:val="0"/>
        <w:rPr>
          <w:color w:val="000000"/>
          <w:sz w:val="28"/>
          <w:szCs w:val="28"/>
        </w:rPr>
      </w:pPr>
    </w:p>
    <w:p w:rsidR="009D14CD" w:rsidRDefault="009D14CD" w:rsidP="003C64D0">
      <w:pPr>
        <w:ind w:firstLine="709"/>
        <w:jc w:val="both"/>
        <w:rPr>
          <w:sz w:val="28"/>
        </w:rPr>
      </w:pPr>
    </w:p>
    <w:p w:rsidR="003C64D0" w:rsidRDefault="003C64D0" w:rsidP="003C64D0">
      <w:pPr>
        <w:ind w:firstLine="709"/>
        <w:jc w:val="both"/>
        <w:rPr>
          <w:sz w:val="28"/>
        </w:rPr>
      </w:pPr>
      <w:r>
        <w:rPr>
          <w:sz w:val="28"/>
        </w:rPr>
        <w:t>Приложение 2 изложить в редакции: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Приложение  2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решению  Собрания  депутатов 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Екатериновского сельского поселения «О бюджете </w:t>
      </w:r>
    </w:p>
    <w:p w:rsidR="00735DD9" w:rsidRDefault="00735DD9" w:rsidP="00735DD9">
      <w:pPr>
        <w:pStyle w:val="ab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</w:t>
      </w:r>
      <w:proofErr w:type="gramEnd"/>
    </w:p>
    <w:p w:rsidR="00735DD9" w:rsidRDefault="00735DD9" w:rsidP="00735DD9">
      <w:pPr>
        <w:pStyle w:val="ab"/>
        <w:jc w:val="right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 и плановый период 2026 и 2027  годов»</w:t>
      </w:r>
    </w:p>
    <w:tbl>
      <w:tblPr>
        <w:tblW w:w="14318" w:type="dxa"/>
        <w:tblInd w:w="-288" w:type="dxa"/>
        <w:tblLayout w:type="fixed"/>
        <w:tblLook w:val="0000" w:firstRow="0" w:lastRow="0" w:firstColumn="0" w:lastColumn="0" w:noHBand="0" w:noVBand="0"/>
      </w:tblPr>
      <w:tblGrid>
        <w:gridCol w:w="3261"/>
        <w:gridCol w:w="7371"/>
        <w:gridCol w:w="1276"/>
        <w:gridCol w:w="1134"/>
        <w:gridCol w:w="1276"/>
      </w:tblGrid>
      <w:tr w:rsidR="00735DD9" w:rsidTr="00120C72">
        <w:trPr>
          <w:trHeight w:val="910"/>
        </w:trPr>
        <w:tc>
          <w:tcPr>
            <w:tcW w:w="14318" w:type="dxa"/>
            <w:gridSpan w:val="5"/>
          </w:tcPr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5DD9" w:rsidRDefault="00735DD9" w:rsidP="007F2CB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735DD9" w:rsidRDefault="00735DD9" w:rsidP="007F2CB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местного бюджета на 2025 год и плановый период 2026 и 2027 годы</w:t>
            </w:r>
          </w:p>
        </w:tc>
      </w:tr>
      <w:tr w:rsidR="00735DD9" w:rsidTr="00120C72">
        <w:trPr>
          <w:trHeight w:val="375"/>
        </w:trPr>
        <w:tc>
          <w:tcPr>
            <w:tcW w:w="14318" w:type="dxa"/>
            <w:gridSpan w:val="5"/>
            <w:vAlign w:val="bottom"/>
          </w:tcPr>
          <w:p w:rsidR="00735DD9" w:rsidRDefault="00735DD9" w:rsidP="007F2CBB">
            <w:pPr>
              <w:jc w:val="right"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735DD9" w:rsidTr="00120C72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735DD9" w:rsidTr="00120C72">
        <w:trPr>
          <w:trHeight w:val="30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F335CB" w:rsidP="007F2CBB">
            <w:pPr>
              <w:jc w:val="center"/>
            </w:pPr>
            <w:r>
              <w:rPr>
                <w:b/>
                <w:bCs/>
              </w:rPr>
              <w:t>2027</w:t>
            </w:r>
          </w:p>
        </w:tc>
      </w:tr>
      <w:tr w:rsidR="00735DD9" w:rsidTr="00120C72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DD9" w:rsidRDefault="00735DD9" w:rsidP="007F2CBB">
            <w:pPr>
              <w:jc w:val="center"/>
            </w:pPr>
            <w:r>
              <w:rPr>
                <w:b/>
                <w:bCs/>
              </w:rPr>
              <w:t>5</w:t>
            </w:r>
          </w:p>
        </w:tc>
      </w:tr>
      <w:tr w:rsidR="00735DD9" w:rsidTr="00120C72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bookmarkStart w:id="2" w:name="RANGE!A13%25253AC22"/>
            <w:bookmarkEnd w:id="2"/>
            <w:r>
              <w:rPr>
                <w:b/>
                <w:bCs/>
              </w:rPr>
              <w:t>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091C43" w:rsidP="007F2CBB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120C72">
              <w:rPr>
                <w:b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Pr="00F41795" w:rsidRDefault="00735DD9" w:rsidP="007F2CBB">
            <w:pPr>
              <w:jc w:val="right"/>
              <w:rPr>
                <w:b/>
                <w:bCs/>
              </w:rPr>
            </w:pPr>
            <w:r w:rsidRPr="00F41795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120C72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091C43" w:rsidP="009670F4">
            <w:pPr>
              <w:jc w:val="right"/>
            </w:pPr>
            <w:r>
              <w:rPr>
                <w:b/>
                <w:bCs/>
              </w:rPr>
              <w:t>9</w:t>
            </w:r>
            <w:r w:rsidR="00120C72">
              <w:rPr>
                <w:b/>
                <w:bCs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D9" w:rsidRDefault="00735DD9" w:rsidP="007F2CBB">
            <w:pPr>
              <w:jc w:val="right"/>
            </w:pPr>
            <w:r>
              <w:rPr>
                <w:b/>
                <w:bCs/>
              </w:rPr>
              <w:t>0,0</w:t>
            </w:r>
          </w:p>
        </w:tc>
      </w:tr>
      <w:tr w:rsidR="00735DD9" w:rsidTr="00120C72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jc w:val="center"/>
            </w:pPr>
            <w:r>
              <w:t>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DD9" w:rsidRDefault="00735DD9" w:rsidP="007F2CBB">
            <w:pPr>
              <w:rPr>
                <w:bCs/>
              </w:rPr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5B2EA6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5DD9" w:rsidRDefault="00D932E9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30 218,6</w:t>
            </w:r>
          </w:p>
        </w:tc>
      </w:tr>
      <w:tr w:rsidR="00D932E9" w:rsidTr="00120C72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120C72">
        <w:trPr>
          <w:trHeight w:val="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120C72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B762CE">
              <w:rPr>
                <w:color w:val="000000"/>
              </w:rPr>
              <w:t>25 745,0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D932E9" w:rsidTr="00120C72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jc w:val="center"/>
            </w:pPr>
            <w:r>
              <w:t>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2E9" w:rsidRDefault="00D932E9" w:rsidP="00D932E9">
            <w:pPr>
              <w:rPr>
                <w:bCs/>
              </w:rPr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E9" w:rsidRDefault="00120C72" w:rsidP="009D14CD">
            <w:pPr>
              <w:jc w:val="right"/>
            </w:pPr>
            <w:r>
              <w:rPr>
                <w:color w:val="000000"/>
              </w:rPr>
              <w:t>26 </w:t>
            </w:r>
            <w:r w:rsidR="00091C43">
              <w:rPr>
                <w:color w:val="000000"/>
              </w:rPr>
              <w:t>6</w:t>
            </w:r>
            <w:r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2E9" w:rsidRDefault="00D932E9" w:rsidP="00D932E9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120C72" w:rsidTr="00120C72">
        <w:trPr>
          <w:trHeight w:val="1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C72" w:rsidRDefault="00120C72" w:rsidP="00120C72">
            <w:pPr>
              <w:jc w:val="center"/>
            </w:pPr>
            <w:r>
              <w:t>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C72" w:rsidRDefault="00120C72" w:rsidP="00120C72">
            <w:pPr>
              <w:rPr>
                <w:bCs/>
              </w:rPr>
            </w:pPr>
            <w: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72" w:rsidRDefault="00120C72" w:rsidP="009D14CD">
            <w:pPr>
              <w:jc w:val="right"/>
            </w:pPr>
            <w:r w:rsidRPr="00243B62">
              <w:rPr>
                <w:color w:val="000000"/>
              </w:rPr>
              <w:t>26 </w:t>
            </w:r>
            <w:r w:rsidR="00091C43">
              <w:rPr>
                <w:color w:val="000000"/>
              </w:rPr>
              <w:t>6</w:t>
            </w:r>
            <w:r w:rsidRPr="00243B62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72" w:rsidRDefault="00120C72" w:rsidP="00120C72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72" w:rsidRDefault="00120C72" w:rsidP="00120C72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120C72" w:rsidTr="00120C72">
        <w:trPr>
          <w:trHeight w:val="1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C72" w:rsidRDefault="00120C72" w:rsidP="00120C72">
            <w:pPr>
              <w:jc w:val="center"/>
            </w:pPr>
            <w:r>
              <w:t>01 05 02 01 00 0000 610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C72" w:rsidRDefault="00120C72" w:rsidP="00120C72">
            <w:pPr>
              <w:rPr>
                <w:bCs/>
              </w:rPr>
            </w:pPr>
            <w: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72" w:rsidRDefault="00120C72" w:rsidP="009D14CD">
            <w:pPr>
              <w:jc w:val="right"/>
            </w:pPr>
            <w:r w:rsidRPr="00243B62">
              <w:rPr>
                <w:color w:val="000000"/>
              </w:rPr>
              <w:t>26 </w:t>
            </w:r>
            <w:r w:rsidR="00091C43">
              <w:rPr>
                <w:color w:val="000000"/>
              </w:rPr>
              <w:t>6</w:t>
            </w:r>
            <w:r w:rsidRPr="00243B62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72" w:rsidRDefault="00120C72" w:rsidP="00120C72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72" w:rsidRDefault="00120C72" w:rsidP="00120C72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  <w:tr w:rsidR="00120C72" w:rsidTr="00120C72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C72" w:rsidRDefault="00120C72" w:rsidP="00120C72">
            <w:pPr>
              <w:jc w:val="center"/>
            </w:pPr>
            <w:r>
              <w:t>01 05 02 01 10 0000 610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0C72" w:rsidRDefault="00120C72" w:rsidP="00120C72">
            <w:pPr>
              <w:rPr>
                <w:bCs/>
              </w:rPr>
            </w:pPr>
            <w:r>
              <w:t>Уменьшение прочих остатков денежных средств 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72" w:rsidRDefault="00120C72" w:rsidP="009D14CD">
            <w:pPr>
              <w:jc w:val="right"/>
            </w:pPr>
            <w:r w:rsidRPr="00243B62">
              <w:rPr>
                <w:color w:val="000000"/>
              </w:rPr>
              <w:t>26 </w:t>
            </w:r>
            <w:r w:rsidR="00091C43">
              <w:rPr>
                <w:color w:val="000000"/>
              </w:rPr>
              <w:t>6</w:t>
            </w:r>
            <w:r w:rsidRPr="00243B62">
              <w:rPr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72" w:rsidRDefault="00120C72" w:rsidP="00120C72">
            <w:pPr>
              <w:jc w:val="right"/>
            </w:pPr>
            <w:r w:rsidRPr="00196890">
              <w:rPr>
                <w:color w:val="000000"/>
              </w:rPr>
              <w:t>21 555,7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C72" w:rsidRDefault="00120C72" w:rsidP="00120C72">
            <w:pPr>
              <w:jc w:val="right"/>
            </w:pPr>
            <w:r w:rsidRPr="00530E19">
              <w:rPr>
                <w:color w:val="000000"/>
              </w:rPr>
              <w:t>30 218,6</w:t>
            </w:r>
          </w:p>
        </w:tc>
      </w:tr>
    </w:tbl>
    <w:p w:rsidR="00735DD9" w:rsidRDefault="00735DD9" w:rsidP="00735DD9"/>
    <w:p w:rsidR="00735DD9" w:rsidRDefault="00735DD9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9670F4" w:rsidRDefault="009670F4" w:rsidP="007F2CB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3) Приложение 3 изложить в редакции: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3</w:t>
      </w:r>
      <w:proofErr w:type="gramEnd"/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</w:t>
      </w:r>
    </w:p>
    <w:p w:rsidR="007F2CBB" w:rsidRDefault="007F2CBB" w:rsidP="007F2CB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2025 год и плановый период 2026 и 2027  годов»</w:t>
      </w: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7F2CBB">
      <w:pPr>
        <w:ind w:firstLine="708"/>
        <w:rPr>
          <w:sz w:val="28"/>
        </w:rPr>
      </w:pPr>
    </w:p>
    <w:p w:rsidR="007F2CBB" w:rsidRPr="000317B6" w:rsidRDefault="007F2CBB" w:rsidP="007F2CBB">
      <w:pPr>
        <w:ind w:firstLine="708"/>
        <w:jc w:val="center"/>
        <w:rPr>
          <w:b/>
          <w:sz w:val="28"/>
        </w:rPr>
      </w:pPr>
      <w:r w:rsidRPr="000317B6">
        <w:rPr>
          <w:b/>
          <w:sz w:val="28"/>
        </w:rPr>
        <w:t xml:space="preserve">Распределение бюджетных ассигнований по разделам, подразделам,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 классификации расходов </w:t>
      </w:r>
      <w:proofErr w:type="gramStart"/>
      <w:r w:rsidRPr="000317B6">
        <w:rPr>
          <w:b/>
          <w:sz w:val="28"/>
        </w:rPr>
        <w:t>бюджетов  на</w:t>
      </w:r>
      <w:proofErr w:type="gramEnd"/>
      <w:r w:rsidRPr="000317B6">
        <w:rPr>
          <w:b/>
          <w:sz w:val="28"/>
        </w:rPr>
        <w:t xml:space="preserve"> 202</w:t>
      </w:r>
      <w:r w:rsidR="000317B6" w:rsidRPr="000317B6">
        <w:rPr>
          <w:b/>
          <w:sz w:val="28"/>
        </w:rPr>
        <w:t>5</w:t>
      </w:r>
      <w:r w:rsidRPr="000317B6">
        <w:rPr>
          <w:b/>
          <w:sz w:val="28"/>
        </w:rPr>
        <w:t xml:space="preserve"> год и плановый период 202</w:t>
      </w:r>
      <w:r w:rsidR="000317B6" w:rsidRPr="000317B6">
        <w:rPr>
          <w:b/>
          <w:sz w:val="28"/>
        </w:rPr>
        <w:t>6</w:t>
      </w:r>
      <w:r w:rsidRPr="000317B6">
        <w:rPr>
          <w:b/>
          <w:sz w:val="28"/>
        </w:rPr>
        <w:t xml:space="preserve"> и 202</w:t>
      </w:r>
      <w:r w:rsidR="000317B6" w:rsidRPr="000317B6">
        <w:rPr>
          <w:b/>
          <w:sz w:val="28"/>
        </w:rPr>
        <w:t>7</w:t>
      </w:r>
      <w:r w:rsidRPr="000317B6">
        <w:rPr>
          <w:b/>
          <w:sz w:val="28"/>
        </w:rPr>
        <w:t xml:space="preserve"> годов</w:t>
      </w:r>
    </w:p>
    <w:p w:rsidR="007F2CBB" w:rsidRDefault="007F2CBB" w:rsidP="000317B6">
      <w:pPr>
        <w:pStyle w:val="ab"/>
        <w:tabs>
          <w:tab w:val="left" w:pos="12616"/>
          <w:tab w:val="right" w:pos="14882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тыс. рублей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5098"/>
        <w:gridCol w:w="709"/>
        <w:gridCol w:w="709"/>
        <w:gridCol w:w="1701"/>
        <w:gridCol w:w="1134"/>
        <w:gridCol w:w="1559"/>
        <w:gridCol w:w="1743"/>
        <w:gridCol w:w="1743"/>
      </w:tblGrid>
      <w:tr w:rsidR="007F2CBB" w:rsidRPr="007F2CBB" w:rsidTr="007F2CBB">
        <w:trPr>
          <w:trHeight w:val="300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ind w:right="4484"/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00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120C72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</w:t>
            </w:r>
            <w:r w:rsidR="00091C43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99,8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D379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9 565,4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ind w:right="33"/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</w:t>
            </w:r>
            <w:r w:rsidR="004A1368">
              <w:rPr>
                <w:color w:val="000000"/>
              </w:rPr>
              <w:t>9,7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9 438,2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15 153,4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,</w:t>
            </w:r>
            <w:r w:rsidR="004A1368">
              <w:rPr>
                <w:color w:val="000000"/>
              </w:rPr>
              <w:t>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12 375,6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325,9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1 054,9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814,5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18,0</w:t>
            </w:r>
          </w:p>
        </w:tc>
      </w:tr>
      <w:tr w:rsidR="007F2CBB" w:rsidRPr="007F2CBB" w:rsidTr="007F2CBB">
        <w:trPr>
          <w:trHeight w:val="346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441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7F2CBB" w:rsidRPr="007F2CBB" w:rsidTr="007F2CBB">
        <w:trPr>
          <w:trHeight w:val="378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409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5.4.0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4A1368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472,0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1 309,6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8.5.0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8.8.0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1.2.0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463,9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</w:t>
            </w:r>
            <w:r w:rsidR="00CD3812" w:rsidRPr="0022408E">
              <w:rPr>
                <w:color w:val="000000"/>
              </w:rPr>
              <w:t>4</w:t>
            </w:r>
            <w:r w:rsidRPr="0022408E">
              <w:rPr>
                <w:color w:val="000000"/>
              </w:rPr>
              <w:t>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CD3812">
            <w:pPr>
              <w:rPr>
                <w:color w:val="000000"/>
              </w:rPr>
            </w:pPr>
            <w:r w:rsidRPr="0022408E">
              <w:rPr>
                <w:color w:val="000000"/>
              </w:rPr>
              <w:t>04.1.0</w:t>
            </w:r>
            <w:r w:rsidR="00CD3812" w:rsidRPr="0022408E">
              <w:rPr>
                <w:color w:val="000000"/>
              </w:rPr>
              <w:t>1</w:t>
            </w:r>
            <w:r w:rsidRPr="0022408E">
              <w:rPr>
                <w:color w:val="000000"/>
              </w:rPr>
              <w:t>.21670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rPr>
                <w:color w:val="000000"/>
              </w:rPr>
            </w:pPr>
            <w:r w:rsidRPr="0022408E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22408E" w:rsidRDefault="007F2CBB" w:rsidP="007F2CBB">
            <w:pPr>
              <w:jc w:val="right"/>
              <w:rPr>
                <w:color w:val="000000"/>
              </w:rPr>
            </w:pPr>
            <w:r w:rsidRPr="0022408E">
              <w:rPr>
                <w:color w:val="000000"/>
              </w:rPr>
              <w:t>20,0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4 159,6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4 082</w:t>
            </w:r>
            <w:r w:rsidR="00120C72">
              <w:rPr>
                <w:color w:val="000000"/>
              </w:rPr>
              <w:t>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283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A67561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4 082,8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4 159,6</w:t>
            </w:r>
          </w:p>
        </w:tc>
      </w:tr>
      <w:tr w:rsidR="007F2CBB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D932E9" w:rsidP="007F2CBB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81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1283,6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D37962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1283,6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0B1E6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783,5</w:t>
            </w:r>
          </w:p>
        </w:tc>
      </w:tr>
      <w:tr w:rsidR="007F2CBB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2CBB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7F2CBB" w:rsidP="007F2CBB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CBB" w:rsidRPr="007F2CBB" w:rsidRDefault="00CD3812" w:rsidP="007F2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157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4.02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CD3812" w:rsidP="00CD3812">
            <w:pPr>
              <w:jc w:val="right"/>
              <w:rPr>
                <w:color w:val="000000"/>
                <w:highlight w:val="yellow"/>
              </w:rPr>
            </w:pPr>
            <w:r w:rsidRPr="00D37962">
              <w:rPr>
                <w:color w:val="000000"/>
              </w:rPr>
              <w:t>637,7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D932E9" w:rsidRDefault="00CD3812" w:rsidP="00CD3812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637,7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</w:t>
            </w:r>
            <w:r>
              <w:rPr>
                <w:color w:val="000000"/>
              </w:rPr>
              <w:t>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Проведение комплексной оценки </w:t>
            </w:r>
            <w:proofErr w:type="spellStart"/>
            <w:r w:rsidRPr="007F2CBB">
              <w:rPr>
                <w:color w:val="000000"/>
              </w:rPr>
              <w:t>профессио-нальной</w:t>
            </w:r>
            <w:proofErr w:type="spellEnd"/>
            <w:r w:rsidRPr="007F2CBB">
              <w:rPr>
                <w:color w:val="000000"/>
              </w:rPr>
              <w:t xml:space="preserve"> компетенции, дополнительное профессиональное образование муниципальных служащих и лиц, замещающих муниципальные должности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</w:t>
            </w:r>
            <w:r>
              <w:rPr>
                <w:color w:val="000000"/>
              </w:rPr>
              <w:t>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2.4.0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A163F9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11 </w:t>
            </w:r>
            <w:r w:rsidR="00091C4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A163F9" w:rsidP="0009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</w:t>
            </w:r>
            <w:r w:rsidR="00091C43">
              <w:rPr>
                <w:color w:val="000000"/>
              </w:rPr>
              <w:t>2</w:t>
            </w:r>
            <w:r>
              <w:rPr>
                <w:color w:val="000000"/>
              </w:rPr>
              <w:t>14,5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20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252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B22B6B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 w:rsidR="00B22B6B"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6.1.0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CD3812" w:rsidRPr="007F2CBB" w:rsidTr="007F2CBB">
        <w:trPr>
          <w:trHeight w:val="63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2 059,30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94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реализацию инициативных проектов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2 059,3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0,0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31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26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CD3812" w:rsidRPr="007F2CBB" w:rsidTr="007F2CBB">
        <w:trPr>
          <w:trHeight w:val="189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rPr>
                <w:color w:val="000000"/>
              </w:rPr>
            </w:pPr>
            <w:r w:rsidRPr="007F2CBB">
              <w:rPr>
                <w:color w:val="000000"/>
              </w:rPr>
              <w:t>3.1.0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812" w:rsidRPr="007F2CBB" w:rsidRDefault="00CD3812" w:rsidP="00CD3812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</w:tbl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7F2CBB" w:rsidRDefault="007F2CBB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lastRenderedPageBreak/>
        <w:t>4) Приложение 4 изложить в редакции:</w:t>
      </w: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3C64D0" w:rsidRDefault="003C64D0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4</w:t>
      </w:r>
      <w:proofErr w:type="gramEnd"/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 Собрания  депутатов 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 </w:t>
      </w:r>
    </w:p>
    <w:p w:rsidR="00E4788E" w:rsidRDefault="00E4788E" w:rsidP="00E4788E">
      <w:pPr>
        <w:pStyle w:val="ab"/>
        <w:jc w:val="right"/>
      </w:pPr>
      <w:r>
        <w:rPr>
          <w:rFonts w:ascii="Times New Roman" w:hAnsi="Times New Roman"/>
          <w:sz w:val="28"/>
        </w:rPr>
        <w:t>плановый период 2026 и 2027 годов»</w:t>
      </w:r>
    </w:p>
    <w:p w:rsidR="00E4788E" w:rsidRDefault="00E4788E" w:rsidP="00E4788E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E4788E" w:rsidRPr="000317B6" w:rsidRDefault="00E4788E" w:rsidP="00E4788E">
      <w:pPr>
        <w:jc w:val="right"/>
        <w:rPr>
          <w:b/>
          <w:sz w:val="28"/>
        </w:rPr>
      </w:pPr>
      <w:r w:rsidRPr="000317B6">
        <w:rPr>
          <w:b/>
          <w:sz w:val="28"/>
        </w:rPr>
        <w:t xml:space="preserve">Ведомственная структура расходов местного бюджета на 2025 год и на плановый период 2026 и </w:t>
      </w:r>
      <w:proofErr w:type="gramStart"/>
      <w:r w:rsidRPr="000317B6">
        <w:rPr>
          <w:b/>
          <w:sz w:val="28"/>
        </w:rPr>
        <w:t>2027  годы</w:t>
      </w:r>
      <w:proofErr w:type="gramEnd"/>
    </w:p>
    <w:p w:rsidR="00E4788E" w:rsidRPr="000317B6" w:rsidRDefault="00E4788E" w:rsidP="00E4788E">
      <w:pPr>
        <w:widowControl w:val="0"/>
        <w:ind w:right="707"/>
        <w:rPr>
          <w:b/>
          <w:color w:val="000000"/>
          <w:sz w:val="28"/>
          <w:szCs w:val="28"/>
        </w:rPr>
      </w:pPr>
    </w:p>
    <w:p w:rsidR="00E4788E" w:rsidRDefault="00E4788E" w:rsidP="00E4788E">
      <w:pPr>
        <w:widowControl w:val="0"/>
        <w:rPr>
          <w:color w:val="000000"/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14183" w:type="dxa"/>
        <w:tblLook w:val="04A0" w:firstRow="1" w:lastRow="0" w:firstColumn="1" w:lastColumn="0" w:noHBand="0" w:noVBand="1"/>
      </w:tblPr>
      <w:tblGrid>
        <w:gridCol w:w="4101"/>
        <w:gridCol w:w="846"/>
        <w:gridCol w:w="703"/>
        <w:gridCol w:w="670"/>
        <w:gridCol w:w="1707"/>
        <w:gridCol w:w="865"/>
        <w:gridCol w:w="1559"/>
        <w:gridCol w:w="1701"/>
        <w:gridCol w:w="2031"/>
      </w:tblGrid>
      <w:tr w:rsidR="00E4788E" w:rsidRPr="007F2CBB" w:rsidTr="00774B36">
        <w:trPr>
          <w:trHeight w:val="375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 w:rsidRPr="007F2C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RPr="007F2CBB" w:rsidTr="00774B36">
        <w:trPr>
          <w:trHeight w:val="30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F2CB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jc w:val="center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2027 г.</w:t>
            </w:r>
          </w:p>
        </w:tc>
      </w:tr>
      <w:tr w:rsidR="00E4788E" w:rsidRPr="007F2CBB" w:rsidTr="00774B36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774B36">
        <w:trPr>
          <w:trHeight w:val="300"/>
        </w:trPr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АДМИНИСТРАЦИЯ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120C72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</w:t>
            </w:r>
            <w:r w:rsidR="00091C43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21 555,7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35B5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30 218,6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9 56</w:t>
            </w:r>
            <w:r w:rsidR="004A1368">
              <w:rPr>
                <w:b/>
                <w:bCs/>
                <w:color w:val="000000"/>
              </w:rPr>
              <w:t>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10 524,2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16 463,0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</w:t>
            </w:r>
            <w:r w:rsidR="004A1368">
              <w:rPr>
                <w:b/>
                <w:bCs/>
                <w:color w:val="000000"/>
              </w:rPr>
              <w:t>9</w:t>
            </w:r>
            <w:r w:rsidRPr="007F2CBB">
              <w:rPr>
                <w:b/>
                <w:bCs/>
                <w:color w:val="000000"/>
              </w:rPr>
              <w:t>,</w:t>
            </w:r>
            <w:r w:rsidR="004A1368">
              <w:rPr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9 438,2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15 153,4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1 504,5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1 494,5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1 504,5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функций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86,4</w:t>
            </w:r>
          </w:p>
        </w:tc>
      </w:tr>
      <w:tr w:rsidR="00E4788E" w:rsidRPr="007F2CBB" w:rsidTr="00774B36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88.1.00.00190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86,4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выплаты по оплате труда работников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6 43</w:t>
            </w:r>
            <w:r w:rsidR="004A1368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,</w:t>
            </w:r>
            <w:r w:rsidR="004A1368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</w:t>
            </w:r>
            <w:r w:rsidR="004A1368">
              <w:rPr>
                <w:color w:val="000000"/>
              </w:rPr>
              <w:t> 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12 37</w:t>
            </w:r>
            <w:r w:rsidR="004A1368">
              <w:rPr>
                <w:color w:val="000000"/>
              </w:rPr>
              <w:t>3</w:t>
            </w:r>
            <w:r w:rsidRPr="007F2CBB">
              <w:rPr>
                <w:color w:val="000000"/>
              </w:rPr>
              <w:t>,6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6 43</w:t>
            </w:r>
            <w:r w:rsidR="004A1368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,</w:t>
            </w:r>
            <w:r w:rsidR="004A1368">
              <w:rPr>
                <w:i/>
                <w:i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6429,1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12 37</w:t>
            </w:r>
            <w:r w:rsidR="004A1368">
              <w:rPr>
                <w:i/>
                <w:iCs/>
                <w:color w:val="000000"/>
              </w:rPr>
              <w:t>3</w:t>
            </w:r>
            <w:r w:rsidRPr="007F2CBB">
              <w:rPr>
                <w:i/>
                <w:iCs/>
                <w:color w:val="000000"/>
              </w:rPr>
              <w:t>,6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1 398,8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1 158,4</w:t>
            </w:r>
          </w:p>
        </w:tc>
      </w:tr>
      <w:tr w:rsidR="00E4788E" w:rsidRPr="007F2CBB" w:rsidTr="00774B36">
        <w:trPr>
          <w:trHeight w:val="283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325,9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обеспечение деятельности органов местного самоуправления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1 054,9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814,5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89.1.00.00190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18,0</w:t>
            </w:r>
          </w:p>
        </w:tc>
      </w:tr>
      <w:tr w:rsidR="00E4788E" w:rsidRPr="007F2CBB" w:rsidTr="00774B36">
        <w:trPr>
          <w:trHeight w:val="346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0,2</w:t>
            </w:r>
          </w:p>
        </w:tc>
      </w:tr>
      <w:tr w:rsidR="00E4788E" w:rsidRPr="007F2CBB" w:rsidTr="00774B36">
        <w:trPr>
          <w:trHeight w:val="441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89.9.00.72390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0,2</w:t>
            </w:r>
          </w:p>
        </w:tc>
      </w:tr>
      <w:tr w:rsidR="00E4788E" w:rsidRPr="007F2CBB" w:rsidTr="00774B36">
        <w:trPr>
          <w:trHeight w:val="378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Расходы местного </w:t>
            </w:r>
            <w:proofErr w:type="spellStart"/>
            <w:r w:rsidRPr="007F2CBB">
              <w:rPr>
                <w:color w:val="000000"/>
              </w:rPr>
              <w:t>бюджетана</w:t>
            </w:r>
            <w:proofErr w:type="spellEnd"/>
            <w:r w:rsidRPr="007F2CBB">
              <w:rPr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4A136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28,</w:t>
            </w:r>
            <w:r w:rsidR="004A136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30,3</w:t>
            </w:r>
          </w:p>
        </w:tc>
      </w:tr>
      <w:tr w:rsidR="00E4788E" w:rsidRPr="007F2CBB" w:rsidTr="00774B36">
        <w:trPr>
          <w:trHeight w:val="409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местного </w:t>
            </w:r>
            <w:proofErr w:type="spellStart"/>
            <w:r w:rsidRPr="007F2CBB">
              <w:rPr>
                <w:i/>
                <w:iCs/>
                <w:color w:val="000000"/>
              </w:rPr>
              <w:t>бюджетана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30,3</w:t>
            </w:r>
          </w:p>
        </w:tc>
      </w:tr>
      <w:tr w:rsidR="00E4788E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местного бюджета на осуществление полномочий внешнего муниципального финансового контроля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местного бюджета на осуществление полномочий внешнего муниципального финансового контроля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99.9.00.87040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4A1368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99.1.00.90350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614,0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472,0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1 309,6</w:t>
            </w:r>
          </w:p>
        </w:tc>
      </w:tr>
      <w:tr w:rsidR="00E4788E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10,0</w:t>
            </w:r>
          </w:p>
        </w:tc>
      </w:tr>
      <w:tr w:rsidR="00E4788E" w:rsidRPr="007F2CBB" w:rsidTr="00774B36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99.9.00.22960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10,0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 xml:space="preserve">Финансовое обеспечение иных расходов бюджета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сельскогопоселения</w:t>
            </w:r>
            <w:proofErr w:type="spellEnd"/>
            <w:r w:rsidRPr="007F2CBB">
              <w:rPr>
                <w:color w:val="000000"/>
              </w:rPr>
              <w:t xml:space="preserve"> </w:t>
            </w:r>
            <w:proofErr w:type="spellStart"/>
            <w:r w:rsidRPr="007F2CBB">
              <w:rPr>
                <w:color w:val="000000"/>
              </w:rPr>
              <w:t>Сальского</w:t>
            </w:r>
            <w:proofErr w:type="spellEnd"/>
            <w:r w:rsidRPr="007F2CBB">
              <w:rPr>
                <w:color w:val="000000"/>
              </w:rPr>
              <w:t xml:space="preserve"> района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Финансовое обеспечение иных расходов бюджета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сельскогопоселения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2CBB">
              <w:rPr>
                <w:i/>
                <w:iCs/>
                <w:color w:val="000000"/>
              </w:rPr>
              <w:t>Сальского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района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99.9.00.99990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1 279,6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99.9.00.90110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442,0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1 279,6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 </w:t>
            </w:r>
            <w:r w:rsidR="004A35B5" w:rsidRPr="00D37962">
              <w:rPr>
                <w:b/>
                <w:bCs/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448,2</w:t>
            </w:r>
          </w:p>
          <w:p w:rsidR="004A35B5" w:rsidRPr="00D37962" w:rsidRDefault="004A35B5" w:rsidP="00607138">
            <w:pPr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 </w:t>
            </w:r>
            <w:r w:rsidR="004A35B5" w:rsidRPr="00D37962">
              <w:rPr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89.9.00.51180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448,2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E4788E" w:rsidP="004A35B5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 </w:t>
            </w:r>
            <w:r w:rsidR="004A35B5" w:rsidRPr="00D37962">
              <w:rPr>
                <w:i/>
                <w:iCs/>
                <w:color w:val="000000"/>
              </w:rPr>
              <w:t>463,9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04.</w:t>
            </w:r>
            <w:r w:rsidR="000B4805"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 w:rsidR="000B4805"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04.</w:t>
            </w:r>
            <w:r w:rsidR="000B4805"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 w:rsidR="000B4805"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.21670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20,0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</w:t>
            </w:r>
            <w:r w:rsidR="00A67561">
              <w:rPr>
                <w:b/>
                <w:bCs/>
                <w:color w:val="000000"/>
              </w:rPr>
              <w:t>08</w:t>
            </w:r>
            <w:r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3 422,6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A67561" w:rsidP="00A675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4 08</w:t>
            </w:r>
            <w:r w:rsidR="00120C72">
              <w:rPr>
                <w:b/>
                <w:bCs/>
                <w:color w:val="00000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b/>
                <w:bCs/>
                <w:color w:val="000000"/>
              </w:rPr>
            </w:pPr>
            <w:r w:rsidRPr="00D37962">
              <w:rPr>
                <w:b/>
                <w:bCs/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</w:t>
            </w:r>
            <w:r w:rsidRPr="007F2CBB">
              <w:rPr>
                <w:color w:val="000000"/>
              </w:rPr>
              <w:lastRenderedPageBreak/>
              <w:t>Екатериновского сельского поселения»(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r w:rsidR="00A67561">
              <w:rPr>
                <w:color w:val="000000"/>
              </w:rPr>
              <w:t>082</w:t>
            </w:r>
            <w:r>
              <w:rPr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99.9.00.22400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120C72" w:rsidP="00A6756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</w:t>
            </w:r>
            <w:r w:rsidR="00A67561">
              <w:rPr>
                <w:i/>
                <w:iCs/>
                <w:color w:val="000000"/>
              </w:rPr>
              <w:t>082</w:t>
            </w:r>
            <w:r>
              <w:rPr>
                <w:i/>
                <w:iCs/>
                <w:color w:val="000000"/>
              </w:rPr>
              <w:t>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3 422,6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4 159,4</w:t>
            </w:r>
          </w:p>
        </w:tc>
      </w:tr>
      <w:tr w:rsidR="00E4788E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color w:val="000000"/>
              </w:rPr>
            </w:pPr>
            <w:r w:rsidRPr="00D37962">
              <w:rPr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99.9.00.SДО61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D37962" w:rsidRDefault="004A35B5" w:rsidP="00607138">
            <w:pPr>
              <w:jc w:val="right"/>
              <w:rPr>
                <w:i/>
                <w:iCs/>
                <w:color w:val="000000"/>
              </w:rPr>
            </w:pPr>
            <w:r w:rsidRPr="00D37962">
              <w:rPr>
                <w:i/>
                <w:iCs/>
                <w:color w:val="000000"/>
              </w:rPr>
              <w:t>0,00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E4788E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A163F9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4A35B5" w:rsidRDefault="00A163F9" w:rsidP="00607138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1283,6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0B1E62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783,5</w:t>
            </w:r>
          </w:p>
        </w:tc>
      </w:tr>
      <w:tr w:rsidR="00E4788E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788E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02.2.00.29070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E4788E" w:rsidP="00607138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8E" w:rsidRPr="007F2CBB" w:rsidRDefault="005C2297" w:rsidP="00607138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5C2297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609,5</w:t>
            </w:r>
          </w:p>
        </w:tc>
      </w:tr>
      <w:tr w:rsidR="005C2297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ремонт и содержание сетей уличного освещения, оплату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609,5</w:t>
            </w:r>
          </w:p>
        </w:tc>
      </w:tr>
      <w:tr w:rsidR="005C2297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02.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7F2CBB">
              <w:rPr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5C2297" w:rsidP="005C2297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5C2297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02.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2</w:t>
            </w:r>
            <w:r w:rsidRPr="007F2CBB">
              <w:rPr>
                <w:i/>
                <w:iCs/>
                <w:color w:val="000000"/>
              </w:rPr>
              <w:t>.29090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4A35B5" w:rsidRDefault="005C2297" w:rsidP="005C2297">
            <w:pPr>
              <w:jc w:val="right"/>
              <w:rPr>
                <w:i/>
                <w:iCs/>
                <w:color w:val="000000"/>
                <w:highlight w:val="yellow"/>
              </w:rPr>
            </w:pPr>
            <w:r w:rsidRPr="00D37962">
              <w:rPr>
                <w:i/>
                <w:iCs/>
                <w:color w:val="000000"/>
              </w:rPr>
              <w:t>637,7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273,9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174,0</w:t>
            </w:r>
          </w:p>
        </w:tc>
      </w:tr>
      <w:tr w:rsidR="005C2297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94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color w:val="000000"/>
              </w:rPr>
            </w:pPr>
            <w:r w:rsidRPr="007F2CBB">
              <w:rPr>
                <w:color w:val="000000"/>
              </w:rPr>
              <w:t>08.</w:t>
            </w:r>
            <w:r>
              <w:rPr>
                <w:color w:val="000000"/>
              </w:rPr>
              <w:t>4.01</w:t>
            </w:r>
            <w:r w:rsidRPr="007F2CBB">
              <w:rPr>
                <w:color w:val="000000"/>
              </w:rPr>
              <w:t>.2</w:t>
            </w:r>
            <w:r w:rsidR="000B4805">
              <w:rPr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252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D42B10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0B4805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.2</w:t>
            </w:r>
            <w:r w:rsidR="000B4805">
              <w:rPr>
                <w:i/>
                <w:iCs/>
                <w:color w:val="000000"/>
              </w:rPr>
              <w:t>9200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</w:tr>
      <w:tr w:rsidR="005C2297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1C4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091C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091C43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8 229,9</w:t>
            </w:r>
          </w:p>
        </w:tc>
      </w:tr>
      <w:tr w:rsidR="005C2297" w:rsidRPr="007F2CBB" w:rsidTr="00774B36">
        <w:trPr>
          <w:trHeight w:val="220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C2297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lastRenderedPageBreak/>
              <w:t>Расходы на обеспечение деятельности муниципальных учреждений Екатериновского сельского поселения ( в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05.1.00.00590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5C2297" w:rsidP="005C2297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97" w:rsidRPr="007F2CBB" w:rsidRDefault="00774B36" w:rsidP="005C229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color w:val="000000"/>
              </w:rPr>
              <w:t>Екатериновского</w:t>
            </w:r>
            <w:proofErr w:type="spellEnd"/>
            <w:r w:rsidRPr="007F2CBB">
              <w:rPr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color w:val="000000"/>
              </w:rPr>
              <w:t>( в</w:t>
            </w:r>
            <w:proofErr w:type="gramEnd"/>
            <w:r w:rsidRPr="007F2CBB">
              <w:rPr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</w:t>
            </w:r>
            <w:r>
              <w:rPr>
                <w:color w:val="000000"/>
              </w:rPr>
              <w:t>4</w:t>
            </w:r>
            <w:r w:rsidRPr="007F2CBB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  <w:r w:rsidRPr="007F2CBB">
              <w:rPr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091C43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 xml:space="preserve">8 </w:t>
            </w:r>
            <w:r w:rsidR="00091C43">
              <w:rPr>
                <w:color w:val="000000"/>
              </w:rPr>
              <w:t>9</w:t>
            </w:r>
            <w:r w:rsidRPr="007F2CBB">
              <w:rPr>
                <w:color w:val="000000"/>
              </w:rPr>
              <w:t>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8 229,9</w:t>
            </w:r>
          </w:p>
        </w:tc>
      </w:tr>
      <w:tr w:rsidR="00774B36" w:rsidRPr="007F2CBB" w:rsidTr="00774B36">
        <w:trPr>
          <w:trHeight w:val="315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7F2CBB">
              <w:rPr>
                <w:i/>
                <w:iCs/>
                <w:color w:val="000000"/>
              </w:rPr>
              <w:t>Екатериновского</w:t>
            </w:r>
            <w:proofErr w:type="spellEnd"/>
            <w:r w:rsidRPr="007F2CBB">
              <w:rPr>
                <w:i/>
                <w:iCs/>
                <w:color w:val="000000"/>
              </w:rPr>
              <w:t xml:space="preserve"> сельского поселения </w:t>
            </w:r>
            <w:proofErr w:type="gramStart"/>
            <w:r w:rsidRPr="007F2CBB">
              <w:rPr>
                <w:i/>
                <w:iCs/>
                <w:color w:val="000000"/>
              </w:rPr>
              <w:t>( в</w:t>
            </w:r>
            <w:proofErr w:type="gramEnd"/>
            <w:r w:rsidRPr="007F2CBB">
              <w:rPr>
                <w:i/>
                <w:iCs/>
                <w:color w:val="000000"/>
              </w:rPr>
              <w:t xml:space="preserve"> части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05.</w:t>
            </w:r>
            <w:r>
              <w:rPr>
                <w:i/>
                <w:iCs/>
                <w:color w:val="000000"/>
              </w:rPr>
              <w:t>4</w:t>
            </w:r>
            <w:r w:rsidRPr="007F2CBB">
              <w:rPr>
                <w:i/>
                <w:iCs/>
                <w:color w:val="000000"/>
              </w:rPr>
              <w:t>.0</w:t>
            </w:r>
            <w:r>
              <w:rPr>
                <w:i/>
                <w:iCs/>
                <w:color w:val="000000"/>
              </w:rPr>
              <w:t>1</w:t>
            </w:r>
            <w:r w:rsidRPr="007F2CBB">
              <w:rPr>
                <w:i/>
                <w:iCs/>
                <w:color w:val="000000"/>
              </w:rPr>
              <w:t>.00590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091C43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 xml:space="preserve">8 </w:t>
            </w:r>
            <w:r w:rsidR="00091C43">
              <w:rPr>
                <w:i/>
                <w:iCs/>
                <w:color w:val="000000"/>
              </w:rPr>
              <w:t>9</w:t>
            </w:r>
            <w:r w:rsidRPr="007F2CBB">
              <w:rPr>
                <w:i/>
                <w:iCs/>
                <w:color w:val="000000"/>
              </w:rPr>
              <w:t>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6 158,4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8 229,9</w:t>
            </w:r>
          </w:p>
        </w:tc>
      </w:tr>
      <w:tr w:rsidR="00774B36" w:rsidRPr="007F2CBB" w:rsidTr="00774B36">
        <w:trPr>
          <w:trHeight w:val="63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774B36">
        <w:trPr>
          <w:trHeight w:val="157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Расходы на реализацию инициативных проектов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05.1.00.S4640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Default="00774B36" w:rsidP="00774B36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2059,3</w:t>
            </w:r>
          </w:p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0,0</w:t>
            </w:r>
          </w:p>
        </w:tc>
      </w:tr>
      <w:tr w:rsidR="00774B36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774B36" w:rsidRPr="007F2CBB" w:rsidTr="00774B36">
        <w:trPr>
          <w:trHeight w:val="315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b/>
                <w:bCs/>
                <w:color w:val="000000"/>
              </w:rPr>
            </w:pPr>
            <w:r w:rsidRPr="007F2CBB">
              <w:rPr>
                <w:b/>
                <w:bCs/>
                <w:color w:val="000000"/>
              </w:rPr>
              <w:t>98,9</w:t>
            </w:r>
          </w:p>
        </w:tc>
      </w:tr>
      <w:tr w:rsidR="00774B36" w:rsidRPr="007F2CBB" w:rsidTr="00774B36">
        <w:trPr>
          <w:trHeight w:val="126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color w:val="000000"/>
              </w:rPr>
            </w:pPr>
            <w:r w:rsidRPr="007F2CBB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color w:val="000000"/>
              </w:rPr>
            </w:pPr>
            <w:r w:rsidRPr="007F2CBB">
              <w:rPr>
                <w:color w:val="000000"/>
              </w:rPr>
              <w:t>98,9</w:t>
            </w:r>
          </w:p>
        </w:tc>
      </w:tr>
      <w:tr w:rsidR="00774B36" w:rsidRPr="007F2CBB" w:rsidTr="00774B36">
        <w:trPr>
          <w:trHeight w:val="1890"/>
        </w:trPr>
        <w:tc>
          <w:tcPr>
            <w:tcW w:w="4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36" w:rsidRPr="00E4788E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DF776F" w:rsidRDefault="00774B36" w:rsidP="00774B36">
            <w:pPr>
              <w:rPr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99.9.00.10050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B36" w:rsidRPr="007F2CBB" w:rsidRDefault="00774B36" w:rsidP="00774B36">
            <w:pPr>
              <w:jc w:val="right"/>
              <w:rPr>
                <w:i/>
                <w:iCs/>
                <w:color w:val="000000"/>
              </w:rPr>
            </w:pPr>
            <w:r w:rsidRPr="007F2CBB">
              <w:rPr>
                <w:i/>
                <w:iCs/>
                <w:color w:val="000000"/>
              </w:rPr>
              <w:t>98,9</w:t>
            </w:r>
          </w:p>
        </w:tc>
      </w:tr>
    </w:tbl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7D7EFB" w:rsidRDefault="007D7EFB" w:rsidP="00E4788E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E4788E" w:rsidRDefault="00E4788E" w:rsidP="00E4788E">
      <w:pPr>
        <w:jc w:val="center"/>
        <w:rPr>
          <w:b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E4788E">
      <w:pPr>
        <w:jc w:val="center"/>
        <w:rPr>
          <w:b/>
          <w:bCs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7D7EFB">
      <w:pPr>
        <w:pStyle w:val="ab"/>
        <w:jc w:val="right"/>
        <w:rPr>
          <w:rFonts w:ascii="Times New Roman" w:hAnsi="Times New Roman"/>
          <w:sz w:val="28"/>
        </w:rPr>
      </w:pPr>
    </w:p>
    <w:p w:rsidR="003C64D0" w:rsidRDefault="003C64D0" w:rsidP="003C64D0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5) Приложение 5 изложить в редакции: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gramStart"/>
      <w:r>
        <w:rPr>
          <w:rFonts w:ascii="Times New Roman" w:hAnsi="Times New Roman"/>
          <w:sz w:val="28"/>
        </w:rPr>
        <w:t>Приложение  5</w:t>
      </w:r>
      <w:proofErr w:type="gramEnd"/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решению Собрания  депутатов 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Екатериновского сельского поселения «О бюджете 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Екатериновского сельского поселения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Сальского</w:t>
      </w:r>
      <w:proofErr w:type="spellEnd"/>
      <w:r>
        <w:rPr>
          <w:rFonts w:ascii="Times New Roman" w:hAnsi="Times New Roman"/>
          <w:sz w:val="28"/>
        </w:rPr>
        <w:t xml:space="preserve">  района</w:t>
      </w:r>
      <w:proofErr w:type="gramEnd"/>
      <w:r>
        <w:rPr>
          <w:rFonts w:ascii="Times New Roman" w:hAnsi="Times New Roman"/>
          <w:sz w:val="28"/>
        </w:rPr>
        <w:t xml:space="preserve">  на 2025 год и</w:t>
      </w:r>
      <w:r w:rsidRPr="007D7E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плановый период 2026 и 2027 годов»</w:t>
      </w: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7D7EFB" w:rsidRDefault="007D7EFB" w:rsidP="007D7EFB">
      <w:pPr>
        <w:pStyle w:val="ab"/>
        <w:jc w:val="right"/>
        <w:rPr>
          <w:rFonts w:ascii="Times New Roman" w:hAnsi="Times New Roman"/>
          <w:sz w:val="28"/>
        </w:rPr>
      </w:pPr>
    </w:p>
    <w:p w:rsidR="00E4788E" w:rsidRDefault="00E4788E" w:rsidP="00E478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Распределение бюджетных ассигнований по целевым статьям (муниципальным программам Екатериновского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</w:t>
      </w:r>
      <w:proofErr w:type="gramStart"/>
      <w:r>
        <w:rPr>
          <w:b/>
          <w:bCs/>
          <w:sz w:val="28"/>
        </w:rPr>
        <w:t>2027  годы</w:t>
      </w:r>
      <w:proofErr w:type="gramEnd"/>
    </w:p>
    <w:p w:rsidR="00E4788E" w:rsidRDefault="00E4788E" w:rsidP="00E4788E">
      <w:pPr>
        <w:jc w:val="center"/>
        <w:rPr>
          <w:sz w:val="28"/>
        </w:rPr>
      </w:pPr>
    </w:p>
    <w:p w:rsidR="00E4788E" w:rsidRDefault="00E4788E" w:rsidP="00E4788E"/>
    <w:tbl>
      <w:tblPr>
        <w:tblW w:w="14329" w:type="dxa"/>
        <w:tblInd w:w="160" w:type="dxa"/>
        <w:tblLook w:val="04A0" w:firstRow="1" w:lastRow="0" w:firstColumn="1" w:lastColumn="0" w:noHBand="0" w:noVBand="1"/>
      </w:tblPr>
      <w:tblGrid>
        <w:gridCol w:w="4730"/>
        <w:gridCol w:w="1955"/>
        <w:gridCol w:w="1041"/>
        <w:gridCol w:w="894"/>
        <w:gridCol w:w="909"/>
        <w:gridCol w:w="1413"/>
        <w:gridCol w:w="1549"/>
        <w:gridCol w:w="1838"/>
      </w:tblGrid>
      <w:tr w:rsidR="00E4788E" w:rsidTr="002D2E1D">
        <w:trPr>
          <w:trHeight w:val="39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4788E" w:rsidTr="002D2E1D">
        <w:trPr>
          <w:trHeight w:val="645"/>
        </w:trPr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 г.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2027 г.</w:t>
            </w:r>
          </w:p>
        </w:tc>
      </w:tr>
      <w:tr w:rsidR="00E4788E" w:rsidTr="002D2E1D">
        <w:trPr>
          <w:trHeight w:val="645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2D2E1D">
        <w:trPr>
          <w:trHeight w:val="645"/>
        </w:trPr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8E" w:rsidRDefault="00E4788E" w:rsidP="0060713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4788E" w:rsidTr="002D2E1D">
        <w:trPr>
          <w:trHeight w:val="33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Default="00E4788E" w:rsidP="00607138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E4788E" w:rsidP="0060713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120C72" w:rsidP="00091C43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26 </w:t>
            </w:r>
            <w:r w:rsidR="00091C43">
              <w:rPr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21 555,7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Default="004A35B5" w:rsidP="0060713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30 218,6</w:t>
            </w:r>
          </w:p>
        </w:tc>
      </w:tr>
      <w:tr w:rsidR="00E4788E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Муниципальная программа Екатериновского сельского поселения «Обеспечение качественными жилищно-коммунальными услугами населения Екатериновского сельского поселения»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4A35B5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1</w:t>
            </w:r>
            <w:r w:rsidR="00A163F9">
              <w:rPr>
                <w:bCs/>
                <w:color w:val="000000"/>
                <w:sz w:val="28"/>
                <w:szCs w:val="28"/>
              </w:rPr>
              <w:t> 283,6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 «Повышение удовлетворенности населения Екатериновского сельского поселения уровнем коммунального обслуживания»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5B3C3C" w:rsidRDefault="00843B41" w:rsidP="00A163F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1</w:t>
            </w:r>
            <w:r w:rsidR="00A163F9">
              <w:rPr>
                <w:bCs/>
                <w:color w:val="000000"/>
                <w:sz w:val="28"/>
                <w:szCs w:val="28"/>
              </w:rPr>
              <w:t> 283,6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883,4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0B1E62" w:rsidP="00607138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783,5</w:t>
            </w:r>
          </w:p>
        </w:tc>
      </w:tr>
      <w:tr w:rsidR="00E4788E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8E" w:rsidRPr="001F152E" w:rsidRDefault="00084131" w:rsidP="0060713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Екатериновского сельского поселения»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02.2.00.29070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E4788E" w:rsidP="006071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88E" w:rsidRPr="001F152E" w:rsidRDefault="002D2E1D" w:rsidP="00084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«Организация уличного освещения, с целью обеспечения благоприятных условий совершенствования социального пространства </w:t>
            </w:r>
            <w:proofErr w:type="spellStart"/>
            <w:r w:rsidRPr="001F152E">
              <w:rPr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4.02</w:t>
            </w:r>
            <w:r w:rsidRPr="001F152E">
              <w:rPr>
                <w:bCs/>
                <w:color w:val="000000"/>
                <w:sz w:val="28"/>
                <w:szCs w:val="28"/>
              </w:rPr>
              <w:t>.29070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609,5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 xml:space="preserve">Комплекс процессных мероприятий «Обеспечение благоустройства территории Екатериновского сельского поселения с целью повышения комфортных условий </w:t>
            </w:r>
            <w:proofErr w:type="gramStart"/>
            <w:r w:rsidRPr="001F152E">
              <w:rPr>
                <w:sz w:val="28"/>
                <w:szCs w:val="28"/>
              </w:rPr>
              <w:t>проживания  граждан</w:t>
            </w:r>
            <w:proofErr w:type="gramEnd"/>
            <w:r w:rsidRPr="001F152E">
              <w:rPr>
                <w:sz w:val="28"/>
                <w:szCs w:val="28"/>
              </w:rPr>
              <w:t>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02.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.29090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637,7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273,9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174,0</w:t>
            </w:r>
          </w:p>
        </w:tc>
      </w:tr>
      <w:tr w:rsidR="002D2E1D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Екатериновского сельского поселения «Защита населения и территории от чрезвычайных ситуаций, обеспечение пожарной </w:t>
            </w: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lastRenderedPageBreak/>
              <w:t>04.0.00.00000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lastRenderedPageBreak/>
              <w:t>Комплекс процессных мероприятий</w:t>
            </w:r>
            <w:r w:rsidRPr="001F152E">
              <w:rPr>
                <w:snapToGrid w:val="0"/>
                <w:sz w:val="28"/>
                <w:szCs w:val="28"/>
              </w:rPr>
              <w:t xml:space="preserve"> </w:t>
            </w:r>
            <w:r w:rsidRPr="001F152E">
              <w:rPr>
                <w:color w:val="000000"/>
                <w:sz w:val="28"/>
              </w:rPr>
              <w:t>«Пожарная безопасность»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04.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.21670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Муниципальная программа Екатериновского сельского поселения «Развитие культуры»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091C43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  <w:r w:rsidR="00091C43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1F152E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1F152E">
              <w:rPr>
                <w:bCs/>
                <w:color w:val="000000"/>
                <w:sz w:val="28"/>
                <w:szCs w:val="28"/>
              </w:rPr>
              <w:t>.S4640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2039,3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15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05.1.00.00590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RPr="001F152E" w:rsidTr="002D2E1D">
        <w:trPr>
          <w:trHeight w:val="15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9670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Комплекс процессных мероприятий "Создание условий для развития культуры"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05.</w:t>
            </w:r>
            <w:r>
              <w:rPr>
                <w:bCs/>
                <w:color w:val="000000"/>
                <w:sz w:val="28"/>
                <w:szCs w:val="28"/>
              </w:rPr>
              <w:t>4.01</w:t>
            </w:r>
            <w:r w:rsidRPr="001F152E">
              <w:rPr>
                <w:bCs/>
                <w:color w:val="000000"/>
                <w:sz w:val="28"/>
                <w:szCs w:val="28"/>
              </w:rPr>
              <w:t>.00590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8 885,2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6 158,4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9670F4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8 229,9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proofErr w:type="spellStart"/>
            <w:r w:rsidRPr="001F152E"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 w:rsidRPr="001F152E">
              <w:rPr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1036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Pr="001F152E" w:rsidRDefault="002D2E1D" w:rsidP="002D2E1D">
            <w:pPr>
              <w:autoSpaceDE w:val="0"/>
              <w:autoSpaceDN w:val="0"/>
              <w:adjustRightInd w:val="0"/>
              <w:outlineLvl w:val="4"/>
              <w:rPr>
                <w:color w:val="000000"/>
                <w:sz w:val="28"/>
                <w:szCs w:val="28"/>
              </w:rPr>
            </w:pPr>
            <w:r w:rsidRPr="001F152E">
              <w:rPr>
                <w:sz w:val="28"/>
              </w:rPr>
              <w:t>Комплекс процессных мероприятий «</w:t>
            </w:r>
            <w:r w:rsidRPr="001F152E">
              <w:rPr>
                <w:color w:val="000000"/>
                <w:sz w:val="28"/>
                <w:szCs w:val="28"/>
              </w:rPr>
              <w:t xml:space="preserve">Развитие </w:t>
            </w:r>
          </w:p>
          <w:p w:rsidR="002D2E1D" w:rsidRPr="001F152E" w:rsidRDefault="002D2E1D" w:rsidP="002D2E1D">
            <w:pPr>
              <w:widowControl w:val="0"/>
              <w:outlineLvl w:val="2"/>
              <w:rPr>
                <w:sz w:val="28"/>
              </w:rPr>
            </w:pPr>
            <w:r w:rsidRPr="001F152E">
              <w:rPr>
                <w:color w:val="000000"/>
                <w:sz w:val="28"/>
                <w:szCs w:val="28"/>
              </w:rPr>
              <w:t>муниципальной службы</w:t>
            </w:r>
            <w:r w:rsidRPr="001F152E">
              <w:rPr>
                <w:sz w:val="28"/>
              </w:rPr>
              <w:t>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08.1.00.23330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1F152E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F152E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Обеспечение функционирования Главы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Глава Администрации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1 580,9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1 590,9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1 494,5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1 504,5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86,4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Обеспечение деятельности Администрации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8 231,3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8 266,5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13 534,2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7 828,8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13 534,0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6 431,8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6 429,1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12 373,6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Екатериновского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325,9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1 054,9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814,5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обеспечение деятельности органов местного самоуправления Екатериновского сельского поселения (Уплата налогов, сборов и иных платежей)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89.1.00.00190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411,0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464,1</w:t>
            </w:r>
          </w:p>
        </w:tc>
      </w:tr>
      <w:tr w:rsidR="002D2E1D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89.9.00.51180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410,8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448,2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463,9</w:t>
            </w:r>
          </w:p>
        </w:tc>
      </w:tr>
      <w:tr w:rsidR="002D2E1D" w:rsidTr="002D2E1D">
        <w:trPr>
          <w:trHeight w:val="253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Администрации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89.9.00.72390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Непрограммные расходы органов местного самоуправления Екатериновского сельского поселения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3 687,6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4 316,6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Подготовка и проведение выборов в органы местного самоуправления (Специальные расходы)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99.1.00.90350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614,0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3 687,6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4 193,8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4 316,6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99.9.00.10050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97,7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98,9</w:t>
            </w:r>
          </w:p>
        </w:tc>
      </w:tr>
      <w:tr w:rsidR="002D2E1D" w:rsidRPr="00EF39A7" w:rsidTr="002D2E1D">
        <w:trPr>
          <w:trHeight w:val="159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Екатериновского сельского поселения»(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8C53F9" w:rsidP="00A6756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</w:t>
            </w:r>
            <w:r w:rsidR="00A67561">
              <w:rPr>
                <w:bCs/>
                <w:color w:val="000000"/>
                <w:sz w:val="28"/>
                <w:szCs w:val="28"/>
              </w:rPr>
              <w:t>082</w:t>
            </w:r>
            <w:r>
              <w:rPr>
                <w:bCs/>
                <w:color w:val="000000"/>
                <w:sz w:val="28"/>
                <w:szCs w:val="28"/>
              </w:rPr>
              <w:t>,8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3422,6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Pr="005B3C3C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4159,4</w:t>
            </w:r>
          </w:p>
        </w:tc>
      </w:tr>
      <w:tr w:rsidR="002D2E1D" w:rsidTr="002D2E1D">
        <w:trPr>
          <w:trHeight w:val="127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Екатериновского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99.9.00.22960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(Иные межбюджетные трансферты)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99.9.00.87040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34,7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222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Расходы местного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бюджетана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осуществление полномочий на осуществление полномочий по осуществлению внутреннего муниципального контроля в сфере бюджетных правоотношений и по контролю в отношении закупок для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обеспечения муниципальных нужд по иным непрограммным мероприятиям в рамках непрограммных расходов органов местного самоуправления Екатериновского сельского поселения (Иные межбюджетные трансферты)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99.9.00.87060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29,9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30,3</w:t>
            </w:r>
          </w:p>
        </w:tc>
      </w:tr>
      <w:tr w:rsidR="002D2E1D" w:rsidTr="002D2E1D">
        <w:trPr>
          <w:trHeight w:val="6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Условно утвержденные расходы (Специальные расходы)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8.8.0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1 279,6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D2E1D" w:rsidTr="002D2E1D">
        <w:trPr>
          <w:trHeight w:val="960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Финансовое обеспечение иных расходов бюджета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Екатериновского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сельскогопоселения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района (Уплата налогов, сборов и иных платежей)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99.9.00.99990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8.5.0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2D2E1D" w:rsidTr="002D2E1D">
        <w:trPr>
          <w:trHeight w:val="945"/>
        </w:trPr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E1D" w:rsidRDefault="002D2E1D" w:rsidP="002D2E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99.9.00.SДО61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2.4.0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5B3C3C"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E1D" w:rsidRDefault="002D2E1D" w:rsidP="002D2E1D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E4788E" w:rsidRDefault="00E4788E" w:rsidP="00E4788E">
      <w:pPr>
        <w:rPr>
          <w:sz w:val="28"/>
          <w:szCs w:val="28"/>
        </w:rPr>
      </w:pPr>
    </w:p>
    <w:p w:rsidR="00E4788E" w:rsidRDefault="00E4788E" w:rsidP="003E0643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</w:pPr>
    </w:p>
    <w:p w:rsidR="0064419B" w:rsidRDefault="0064419B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9670F4" w:rsidRPr="00581E13" w:rsidRDefault="009670F4" w:rsidP="009670F4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 w:rsidRPr="00581E13">
        <w:rPr>
          <w:sz w:val="28"/>
          <w:szCs w:val="28"/>
        </w:rPr>
        <w:t xml:space="preserve">Статья </w:t>
      </w:r>
      <w:r w:rsidR="0064419B">
        <w:rPr>
          <w:sz w:val="28"/>
          <w:szCs w:val="28"/>
        </w:rPr>
        <w:t>2</w:t>
      </w:r>
      <w:r w:rsidRPr="00581E13">
        <w:rPr>
          <w:sz w:val="28"/>
          <w:szCs w:val="28"/>
        </w:rPr>
        <w:t>.</w:t>
      </w:r>
      <w:r w:rsidRPr="00581E13">
        <w:rPr>
          <w:b/>
          <w:sz w:val="28"/>
          <w:szCs w:val="28"/>
        </w:rPr>
        <w:t xml:space="preserve"> Вступление в силу настоящего решения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 момента его </w:t>
      </w:r>
      <w:proofErr w:type="gramStart"/>
      <w:r>
        <w:rPr>
          <w:sz w:val="28"/>
        </w:rPr>
        <w:t>официального  обнародования</w:t>
      </w:r>
      <w:proofErr w:type="gramEnd"/>
      <w:r>
        <w:rPr>
          <w:sz w:val="28"/>
        </w:rPr>
        <w:t xml:space="preserve"> на территории </w:t>
      </w:r>
      <w:proofErr w:type="spellStart"/>
      <w:r>
        <w:rPr>
          <w:sz w:val="28"/>
        </w:rPr>
        <w:t>Екатериновского</w:t>
      </w:r>
      <w:proofErr w:type="spellEnd"/>
      <w:r>
        <w:rPr>
          <w:sz w:val="28"/>
        </w:rPr>
        <w:t xml:space="preserve"> сельского поселения.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</w:p>
    <w:p w:rsidR="0064419B" w:rsidRDefault="0064419B" w:rsidP="0064419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64419B" w:rsidRDefault="0064419B" w:rsidP="0064419B">
      <w:pPr>
        <w:widowControl w:val="0"/>
        <w:ind w:firstLine="708"/>
        <w:jc w:val="both"/>
        <w:rPr>
          <w:sz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  <w:r>
        <w:rPr>
          <w:sz w:val="28"/>
          <w:szCs w:val="28"/>
        </w:rPr>
        <w:t xml:space="preserve">       </w:t>
      </w:r>
    </w:p>
    <w:p w:rsidR="0064419B" w:rsidRDefault="0064419B" w:rsidP="0064419B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tbl>
      <w:tblPr>
        <w:tblW w:w="14904" w:type="dxa"/>
        <w:tblInd w:w="108" w:type="dxa"/>
        <w:tblLook w:val="01E0" w:firstRow="1" w:lastRow="1" w:firstColumn="1" w:lastColumn="1" w:noHBand="0" w:noVBand="0"/>
      </w:tblPr>
      <w:tblGrid>
        <w:gridCol w:w="9803"/>
        <w:gridCol w:w="5101"/>
      </w:tblGrid>
      <w:tr w:rsidR="009670F4" w:rsidRPr="00B47AF5" w:rsidTr="009670F4">
        <w:trPr>
          <w:trHeight w:val="1461"/>
        </w:trPr>
        <w:tc>
          <w:tcPr>
            <w:tcW w:w="9803" w:type="dxa"/>
          </w:tcPr>
          <w:p w:rsidR="0064419B" w:rsidRDefault="009670F4" w:rsidP="0064419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r w:rsidRPr="004B152E">
              <w:rPr>
                <w:color w:val="000000"/>
                <w:sz w:val="28"/>
                <w:szCs w:val="28"/>
              </w:rPr>
              <w:t>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Ектериновска</w:t>
            </w:r>
            <w:proofErr w:type="spellEnd"/>
          </w:p>
          <w:p w:rsidR="0064419B" w:rsidRDefault="0064419B" w:rsidP="0064419B">
            <w:pPr>
              <w:widowControl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« </w:t>
            </w:r>
            <w:r w:rsidR="000A2F8D">
              <w:rPr>
                <w:color w:val="000000"/>
                <w:sz w:val="28"/>
                <w:szCs w:val="28"/>
              </w:rPr>
              <w:t>25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» </w:t>
            </w:r>
            <w:r w:rsidR="000A2F8D">
              <w:rPr>
                <w:color w:val="000000"/>
                <w:sz w:val="28"/>
                <w:szCs w:val="28"/>
              </w:rPr>
              <w:t>февраля 2025г.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152E">
              <w:rPr>
                <w:color w:val="000000"/>
                <w:sz w:val="28"/>
                <w:szCs w:val="28"/>
              </w:rPr>
              <w:t xml:space="preserve">№ </w:t>
            </w:r>
            <w:r w:rsidR="000A2F8D">
              <w:rPr>
                <w:color w:val="000000"/>
                <w:sz w:val="28"/>
                <w:szCs w:val="28"/>
              </w:rPr>
              <w:t>151</w:t>
            </w:r>
          </w:p>
          <w:p w:rsidR="009670F4" w:rsidRDefault="009670F4" w:rsidP="009670F4">
            <w:pPr>
              <w:rPr>
                <w:sz w:val="28"/>
                <w:szCs w:val="28"/>
              </w:rPr>
            </w:pPr>
          </w:p>
          <w:p w:rsidR="009670F4" w:rsidRPr="001B498F" w:rsidRDefault="009670F4" w:rsidP="00967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101" w:type="dxa"/>
          </w:tcPr>
          <w:p w:rsidR="009670F4" w:rsidRPr="001B498F" w:rsidRDefault="009670F4" w:rsidP="009670F4">
            <w:pPr>
              <w:rPr>
                <w:sz w:val="28"/>
                <w:szCs w:val="28"/>
              </w:rPr>
            </w:pPr>
            <w:r w:rsidRPr="001B498F">
              <w:rPr>
                <w:sz w:val="28"/>
                <w:szCs w:val="28"/>
              </w:rPr>
              <w:tab/>
            </w:r>
          </w:p>
        </w:tc>
      </w:tr>
    </w:tbl>
    <w:p w:rsidR="009670F4" w:rsidRDefault="009670F4" w:rsidP="009670F4">
      <w:pPr>
        <w:widowControl w:val="0"/>
        <w:rPr>
          <w:color w:val="000000"/>
          <w:sz w:val="28"/>
          <w:szCs w:val="28"/>
        </w:rPr>
      </w:pPr>
    </w:p>
    <w:p w:rsidR="001E34BD" w:rsidRDefault="001E34BD" w:rsidP="009670F4">
      <w:pPr>
        <w:jc w:val="both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5C64A0" w:rsidRDefault="005C64A0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Default="001E34BD" w:rsidP="001E34BD">
      <w:pPr>
        <w:jc w:val="right"/>
      </w:pPr>
    </w:p>
    <w:p w:rsidR="001E34BD" w:rsidRPr="00392AC7" w:rsidRDefault="001E34BD" w:rsidP="001E34BD">
      <w:pPr>
        <w:jc w:val="right"/>
      </w:pPr>
      <w:r>
        <w:t>Приложение 6</w:t>
      </w:r>
    </w:p>
    <w:p w:rsidR="001E34BD" w:rsidRDefault="001E34BD" w:rsidP="001E34BD">
      <w:pPr>
        <w:jc w:val="right"/>
      </w:pPr>
      <w:r>
        <w:t xml:space="preserve">                                                                                        </w:t>
      </w:r>
      <w:proofErr w:type="gramStart"/>
      <w:r>
        <w:t>к  решению</w:t>
      </w:r>
      <w:proofErr w:type="gramEnd"/>
      <w:r>
        <w:t xml:space="preserve"> Собрания депутатов Екатериновского  сельского поселения</w:t>
      </w:r>
    </w:p>
    <w:p w:rsidR="001E34BD" w:rsidRDefault="001E34BD" w:rsidP="001E34BD">
      <w:pPr>
        <w:jc w:val="right"/>
      </w:pPr>
      <w:r>
        <w:t xml:space="preserve">                                                                       </w:t>
      </w:r>
      <w:r w:rsidRPr="00C2743B">
        <w:t>«</w:t>
      </w:r>
      <w:r w:rsidRPr="00ED6488">
        <w:t xml:space="preserve">О бюджете </w:t>
      </w:r>
      <w:proofErr w:type="spellStart"/>
      <w:r>
        <w:t>Екатериновского</w:t>
      </w:r>
      <w:proofErr w:type="spellEnd"/>
      <w:r w:rsidRPr="00ED6488">
        <w:t xml:space="preserve"> сельского </w:t>
      </w:r>
      <w:proofErr w:type="gramStart"/>
      <w:r w:rsidRPr="00ED6488">
        <w:t xml:space="preserve">поселения </w:t>
      </w:r>
      <w:r>
        <w:t xml:space="preserve"> </w:t>
      </w:r>
      <w:proofErr w:type="spellStart"/>
      <w:r>
        <w:t>Сальского</w:t>
      </w:r>
      <w:proofErr w:type="spellEnd"/>
      <w:proofErr w:type="gramEnd"/>
      <w:r>
        <w:t xml:space="preserve"> района </w:t>
      </w:r>
      <w:r w:rsidRPr="00ED6488">
        <w:t>на 20</w:t>
      </w:r>
      <w:r>
        <w:t xml:space="preserve">25 </w:t>
      </w:r>
      <w:r w:rsidRPr="00ED6488">
        <w:t>год</w:t>
      </w:r>
    </w:p>
    <w:p w:rsidR="001E34BD" w:rsidRDefault="001E34BD" w:rsidP="001E34BD">
      <w:pPr>
        <w:jc w:val="right"/>
      </w:pPr>
      <w:r>
        <w:t>и на плановый период 2026 и 2027 годов</w:t>
      </w:r>
      <w:r w:rsidRPr="00E32799">
        <w:t>»</w:t>
      </w:r>
    </w:p>
    <w:p w:rsidR="001E34BD" w:rsidRDefault="001E34BD" w:rsidP="001E34BD">
      <w:pPr>
        <w:jc w:val="center"/>
        <w:rPr>
          <w:b/>
          <w:bCs/>
        </w:rPr>
      </w:pPr>
    </w:p>
    <w:p w:rsidR="001E34BD" w:rsidRPr="008823B7" w:rsidRDefault="001E34BD" w:rsidP="001E3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и распределение </w:t>
      </w:r>
      <w:r w:rsidRPr="00F63DAB">
        <w:rPr>
          <w:b/>
          <w:sz w:val="28"/>
        </w:rPr>
        <w:t>иных</w:t>
      </w:r>
      <w:r>
        <w:rPr>
          <w:b/>
          <w:sz w:val="28"/>
          <w:szCs w:val="28"/>
        </w:rPr>
        <w:t xml:space="preserve"> </w:t>
      </w:r>
      <w:r w:rsidRPr="008823B7">
        <w:rPr>
          <w:b/>
          <w:sz w:val="28"/>
          <w:szCs w:val="28"/>
        </w:rPr>
        <w:t>межбюджетных трансфертов,</w:t>
      </w:r>
    </w:p>
    <w:p w:rsidR="001E34BD" w:rsidRDefault="001E34BD" w:rsidP="001E3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передаваемых</w:t>
      </w:r>
      <w:r w:rsidRPr="00021101">
        <w:rPr>
          <w:b/>
          <w:sz w:val="28"/>
          <w:szCs w:val="28"/>
        </w:rPr>
        <w:t xml:space="preserve"> бюджету </w:t>
      </w:r>
      <w:proofErr w:type="spellStart"/>
      <w:r>
        <w:rPr>
          <w:b/>
          <w:sz w:val="28"/>
          <w:szCs w:val="28"/>
        </w:rPr>
        <w:t>Сальского</w:t>
      </w:r>
      <w:proofErr w:type="spellEnd"/>
      <w:r w:rsidRPr="00021101">
        <w:rPr>
          <w:b/>
          <w:sz w:val="28"/>
          <w:szCs w:val="28"/>
        </w:rPr>
        <w:t xml:space="preserve"> района </w:t>
      </w:r>
    </w:p>
    <w:p w:rsidR="001E34BD" w:rsidRDefault="001E34BD" w:rsidP="001E34BD">
      <w:pPr>
        <w:jc w:val="center"/>
        <w:rPr>
          <w:b/>
          <w:sz w:val="28"/>
          <w:szCs w:val="28"/>
        </w:rPr>
      </w:pPr>
      <w:proofErr w:type="gramStart"/>
      <w:r w:rsidRPr="00021101">
        <w:rPr>
          <w:b/>
          <w:sz w:val="28"/>
          <w:szCs w:val="28"/>
        </w:rPr>
        <w:t>из</w:t>
      </w:r>
      <w:proofErr w:type="gramEnd"/>
      <w:r w:rsidRPr="00021101">
        <w:rPr>
          <w:b/>
          <w:sz w:val="28"/>
          <w:szCs w:val="28"/>
        </w:rPr>
        <w:t xml:space="preserve"> бюджета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 w:rsidRPr="005E1517">
        <w:rPr>
          <w:b/>
          <w:sz w:val="28"/>
          <w:szCs w:val="28"/>
        </w:rPr>
        <w:t xml:space="preserve"> сельского поселения  </w:t>
      </w:r>
      <w:proofErr w:type="spellStart"/>
      <w:r w:rsidRPr="005E1517">
        <w:rPr>
          <w:b/>
          <w:sz w:val="28"/>
          <w:szCs w:val="28"/>
        </w:rPr>
        <w:t>Сальского</w:t>
      </w:r>
      <w:proofErr w:type="spellEnd"/>
      <w:r w:rsidRPr="005E1517">
        <w:rPr>
          <w:b/>
          <w:sz w:val="28"/>
          <w:szCs w:val="28"/>
        </w:rPr>
        <w:t xml:space="preserve"> района</w:t>
      </w:r>
    </w:p>
    <w:p w:rsidR="001E34BD" w:rsidRPr="007C7E6A" w:rsidRDefault="001E34BD" w:rsidP="001E34BD">
      <w:pPr>
        <w:jc w:val="center"/>
        <w:rPr>
          <w:b/>
          <w:sz w:val="28"/>
          <w:szCs w:val="28"/>
        </w:rPr>
      </w:pPr>
      <w:r w:rsidRPr="00021101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b/>
          <w:sz w:val="28"/>
          <w:szCs w:val="28"/>
        </w:rPr>
        <w:t>в</w:t>
      </w:r>
      <w:r w:rsidRPr="00021101">
        <w:rPr>
          <w:b/>
          <w:sz w:val="28"/>
          <w:szCs w:val="28"/>
        </w:rPr>
        <w:t xml:space="preserve">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C7E6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у,</w:t>
      </w:r>
    </w:p>
    <w:p w:rsidR="001E34BD" w:rsidRPr="007C7E6A" w:rsidRDefault="001E34BD" w:rsidP="001E34B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 w:rsidRPr="007C7E6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6 году,</w:t>
      </w:r>
      <w:r w:rsidRPr="007C7E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7C7E6A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7C7E6A">
        <w:rPr>
          <w:b/>
          <w:sz w:val="28"/>
          <w:szCs w:val="28"/>
        </w:rPr>
        <w:t xml:space="preserve"> </w:t>
      </w:r>
      <w:r w:rsidRPr="007C7E6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у.</w:t>
      </w:r>
      <w:r w:rsidRPr="007C7E6A">
        <w:rPr>
          <w:b/>
          <w:sz w:val="28"/>
          <w:szCs w:val="28"/>
        </w:rPr>
        <w:t xml:space="preserve"> </w:t>
      </w:r>
    </w:p>
    <w:p w:rsidR="001E34BD" w:rsidRDefault="001E34BD" w:rsidP="001E34BD">
      <w:pPr>
        <w:jc w:val="center"/>
        <w:rPr>
          <w:b/>
          <w:bCs/>
        </w:rPr>
      </w:pPr>
    </w:p>
    <w:p w:rsidR="001E34BD" w:rsidRPr="006D2EF2" w:rsidRDefault="001E34BD" w:rsidP="001E34BD">
      <w:pPr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Cs/>
        </w:rPr>
        <w:t>(</w:t>
      </w:r>
      <w:proofErr w:type="spellStart"/>
      <w:r>
        <w:rPr>
          <w:bCs/>
        </w:rPr>
        <w:t>тыс.рублей</w:t>
      </w:r>
      <w:proofErr w:type="spellEnd"/>
      <w:r w:rsidRPr="006D2EF2">
        <w:rPr>
          <w:bCs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2"/>
        <w:gridCol w:w="1463"/>
        <w:gridCol w:w="1710"/>
        <w:gridCol w:w="3746"/>
      </w:tblGrid>
      <w:tr w:rsidR="001E34BD" w:rsidRPr="001B2B14" w:rsidTr="001E34BD">
        <w:tc>
          <w:tcPr>
            <w:tcW w:w="4842" w:type="dxa"/>
            <w:vMerge w:val="restart"/>
          </w:tcPr>
          <w:p w:rsidR="001E34BD" w:rsidRPr="001B2B14" w:rsidRDefault="001E34BD" w:rsidP="00607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Н</w:t>
            </w:r>
            <w:proofErr w:type="spellStart"/>
            <w:r>
              <w:rPr>
                <w:sz w:val="28"/>
                <w:szCs w:val="28"/>
              </w:rPr>
              <w:t>аправление</w:t>
            </w:r>
            <w:proofErr w:type="spellEnd"/>
            <w:r>
              <w:rPr>
                <w:sz w:val="28"/>
                <w:szCs w:val="28"/>
              </w:rPr>
              <w:t xml:space="preserve"> расходования средств</w:t>
            </w:r>
          </w:p>
          <w:p w:rsidR="001E34BD" w:rsidRDefault="001E34BD" w:rsidP="00607138">
            <w:pPr>
              <w:jc w:val="center"/>
              <w:rPr>
                <w:b/>
              </w:rPr>
            </w:pPr>
          </w:p>
        </w:tc>
        <w:tc>
          <w:tcPr>
            <w:tcW w:w="6919" w:type="dxa"/>
            <w:gridSpan w:val="3"/>
          </w:tcPr>
          <w:p w:rsidR="001E34BD" w:rsidRPr="001B2B14" w:rsidRDefault="001E34BD" w:rsidP="00607138">
            <w:pPr>
              <w:jc w:val="center"/>
              <w:rPr>
                <w:sz w:val="28"/>
                <w:szCs w:val="28"/>
              </w:rPr>
            </w:pPr>
            <w:r w:rsidRPr="001B2B14">
              <w:rPr>
                <w:sz w:val="28"/>
                <w:szCs w:val="28"/>
              </w:rPr>
              <w:t>Сумма</w:t>
            </w:r>
          </w:p>
        </w:tc>
      </w:tr>
      <w:tr w:rsidR="001E34BD" w:rsidRPr="00D63B63" w:rsidTr="001E34BD">
        <w:tc>
          <w:tcPr>
            <w:tcW w:w="4842" w:type="dxa"/>
            <w:vMerge/>
          </w:tcPr>
          <w:p w:rsidR="001E34BD" w:rsidRDefault="001E34BD" w:rsidP="00607138">
            <w:pPr>
              <w:jc w:val="center"/>
              <w:rPr>
                <w:b/>
              </w:rPr>
            </w:pPr>
          </w:p>
        </w:tc>
        <w:tc>
          <w:tcPr>
            <w:tcW w:w="1463" w:type="dxa"/>
          </w:tcPr>
          <w:p w:rsidR="001E34BD" w:rsidRPr="00D63B63" w:rsidRDefault="001E34BD" w:rsidP="00607138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10" w:type="dxa"/>
          </w:tcPr>
          <w:p w:rsidR="001E34BD" w:rsidRPr="00D63B63" w:rsidRDefault="001E34BD" w:rsidP="00607138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746" w:type="dxa"/>
          </w:tcPr>
          <w:p w:rsidR="001E34BD" w:rsidRPr="00D63B63" w:rsidRDefault="001E34BD" w:rsidP="00607138">
            <w:pPr>
              <w:jc w:val="center"/>
              <w:rPr>
                <w:sz w:val="28"/>
                <w:szCs w:val="28"/>
              </w:rPr>
            </w:pPr>
            <w:r w:rsidRPr="00D63B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1E34BD" w:rsidRPr="001B2B14" w:rsidTr="001E34BD">
        <w:tc>
          <w:tcPr>
            <w:tcW w:w="4842" w:type="dxa"/>
          </w:tcPr>
          <w:p w:rsidR="001E34BD" w:rsidRPr="00021101" w:rsidRDefault="001E34BD" w:rsidP="00607138">
            <w:pPr>
              <w:rPr>
                <w:b/>
                <w:sz w:val="28"/>
                <w:szCs w:val="28"/>
              </w:rPr>
            </w:pPr>
            <w:r w:rsidRPr="0002110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63" w:type="dxa"/>
          </w:tcPr>
          <w:p w:rsidR="001E34BD" w:rsidRPr="009C596B" w:rsidRDefault="004A1368" w:rsidP="00607138">
            <w:pPr>
              <w:jc w:val="center"/>
              <w:rPr>
                <w:b/>
              </w:rPr>
            </w:pPr>
            <w:r>
              <w:rPr>
                <w:b/>
              </w:rPr>
              <w:t>62,7</w:t>
            </w:r>
          </w:p>
        </w:tc>
        <w:tc>
          <w:tcPr>
            <w:tcW w:w="1710" w:type="dxa"/>
          </w:tcPr>
          <w:p w:rsidR="001E34BD" w:rsidRPr="00903199" w:rsidRDefault="004A1368" w:rsidP="00607138">
            <w:pPr>
              <w:jc w:val="center"/>
              <w:rPr>
                <w:b/>
              </w:rPr>
            </w:pPr>
            <w:r>
              <w:rPr>
                <w:b/>
              </w:rPr>
              <w:t>29,2</w:t>
            </w:r>
          </w:p>
        </w:tc>
        <w:tc>
          <w:tcPr>
            <w:tcW w:w="3746" w:type="dxa"/>
          </w:tcPr>
          <w:p w:rsidR="001E34BD" w:rsidRPr="00903199" w:rsidRDefault="004A1368" w:rsidP="00607138">
            <w:pPr>
              <w:jc w:val="center"/>
              <w:rPr>
                <w:b/>
              </w:rPr>
            </w:pPr>
            <w:r>
              <w:rPr>
                <w:b/>
              </w:rPr>
              <w:t>30,3</w:t>
            </w:r>
          </w:p>
        </w:tc>
      </w:tr>
      <w:tr w:rsidR="001E34BD" w:rsidRPr="001B2B14" w:rsidTr="001E34BD">
        <w:tc>
          <w:tcPr>
            <w:tcW w:w="4842" w:type="dxa"/>
          </w:tcPr>
          <w:p w:rsidR="001E34BD" w:rsidRDefault="001E34BD" w:rsidP="00607138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внешнего муниципального финансового контроля</w:t>
            </w:r>
          </w:p>
        </w:tc>
        <w:tc>
          <w:tcPr>
            <w:tcW w:w="1463" w:type="dxa"/>
          </w:tcPr>
          <w:p w:rsidR="001E34BD" w:rsidRPr="001B2B14" w:rsidRDefault="004A1368" w:rsidP="00607138">
            <w:pPr>
              <w:jc w:val="center"/>
            </w:pPr>
            <w:r>
              <w:t>34,7</w:t>
            </w:r>
          </w:p>
        </w:tc>
        <w:tc>
          <w:tcPr>
            <w:tcW w:w="1710" w:type="dxa"/>
          </w:tcPr>
          <w:p w:rsidR="001E34BD" w:rsidRPr="001B2B14" w:rsidRDefault="001E34BD" w:rsidP="00607138">
            <w:pPr>
              <w:jc w:val="center"/>
            </w:pPr>
            <w:r>
              <w:t>0,0</w:t>
            </w:r>
          </w:p>
        </w:tc>
        <w:tc>
          <w:tcPr>
            <w:tcW w:w="3746" w:type="dxa"/>
          </w:tcPr>
          <w:p w:rsidR="001E34BD" w:rsidRPr="001B2B14" w:rsidRDefault="001E34BD" w:rsidP="00607138">
            <w:pPr>
              <w:jc w:val="center"/>
            </w:pPr>
            <w:r>
              <w:t>0,0</w:t>
            </w:r>
          </w:p>
        </w:tc>
      </w:tr>
      <w:tr w:rsidR="001E34BD" w:rsidRPr="001B2B14" w:rsidTr="001E34BD">
        <w:tc>
          <w:tcPr>
            <w:tcW w:w="4842" w:type="dxa"/>
          </w:tcPr>
          <w:p w:rsidR="001E34BD" w:rsidRDefault="001E34BD" w:rsidP="00607138">
            <w:pPr>
              <w:jc w:val="both"/>
              <w:rPr>
                <w:b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DB2D59">
              <w:rPr>
                <w:rFonts w:eastAsiaTheme="minorEastAsia"/>
                <w:sz w:val="28"/>
                <w:szCs w:val="28"/>
              </w:rPr>
              <w:t>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463" w:type="dxa"/>
          </w:tcPr>
          <w:p w:rsidR="001E34BD" w:rsidRPr="001B2B14" w:rsidRDefault="004A1368" w:rsidP="00607138">
            <w:pPr>
              <w:jc w:val="center"/>
            </w:pPr>
            <w:r>
              <w:t>28,0</w:t>
            </w:r>
          </w:p>
        </w:tc>
        <w:tc>
          <w:tcPr>
            <w:tcW w:w="1710" w:type="dxa"/>
          </w:tcPr>
          <w:p w:rsidR="001E34BD" w:rsidRPr="001B2B14" w:rsidRDefault="004A1368" w:rsidP="00607138">
            <w:pPr>
              <w:jc w:val="center"/>
            </w:pPr>
            <w:r>
              <w:t>29,2</w:t>
            </w:r>
          </w:p>
        </w:tc>
        <w:tc>
          <w:tcPr>
            <w:tcW w:w="3746" w:type="dxa"/>
          </w:tcPr>
          <w:p w:rsidR="001E34BD" w:rsidRPr="001B2B14" w:rsidRDefault="004A1368" w:rsidP="00607138">
            <w:pPr>
              <w:jc w:val="center"/>
            </w:pPr>
            <w:r>
              <w:t>30,3</w:t>
            </w:r>
          </w:p>
        </w:tc>
      </w:tr>
    </w:tbl>
    <w:p w:rsidR="001E34BD" w:rsidRDefault="001E34BD" w:rsidP="001E34BD">
      <w:pPr>
        <w:widowControl w:val="0"/>
        <w:rPr>
          <w:color w:val="000000"/>
          <w:sz w:val="28"/>
          <w:szCs w:val="28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</w:p>
    <w:p w:rsidR="001E34BD" w:rsidRDefault="001E34BD" w:rsidP="001E34BD">
      <w:pPr>
        <w:jc w:val="right"/>
        <w:rPr>
          <w:color w:val="000000"/>
        </w:rPr>
      </w:pPr>
      <w:r w:rsidRPr="006D2EF2">
        <w:rPr>
          <w:color w:val="000000"/>
        </w:rPr>
        <w:t xml:space="preserve">Приложение </w:t>
      </w:r>
      <w:r>
        <w:rPr>
          <w:color w:val="000000"/>
        </w:rPr>
        <w:t>7</w:t>
      </w:r>
      <w:r w:rsidRPr="006D2EF2">
        <w:rPr>
          <w:color w:val="000000"/>
        </w:rPr>
        <w:t xml:space="preserve">  </w:t>
      </w:r>
    </w:p>
    <w:p w:rsidR="001E34BD" w:rsidRDefault="001E34BD" w:rsidP="001E34BD">
      <w:pPr>
        <w:jc w:val="right"/>
        <w:rPr>
          <w:color w:val="000000"/>
        </w:rPr>
      </w:pPr>
      <w:r w:rsidRPr="006D2EF2">
        <w:rPr>
          <w:color w:val="000000"/>
        </w:rPr>
        <w:t xml:space="preserve">                                                                                </w:t>
      </w:r>
      <w:proofErr w:type="gramStart"/>
      <w:r w:rsidRPr="006D2EF2">
        <w:rPr>
          <w:color w:val="000000"/>
        </w:rPr>
        <w:t>к  решению</w:t>
      </w:r>
      <w:proofErr w:type="gramEnd"/>
      <w:r w:rsidRPr="006D2EF2">
        <w:rPr>
          <w:color w:val="000000"/>
        </w:rPr>
        <w:t xml:space="preserve"> Собрания депутатов </w:t>
      </w:r>
      <w:r>
        <w:rPr>
          <w:color w:val="000000"/>
        </w:rPr>
        <w:t>Екатериновского</w:t>
      </w:r>
      <w:r w:rsidRPr="006D2EF2">
        <w:rPr>
          <w:color w:val="000000"/>
        </w:rPr>
        <w:t xml:space="preserve"> сельского поселения  </w:t>
      </w:r>
    </w:p>
    <w:p w:rsidR="001E34BD" w:rsidRDefault="001E34BD" w:rsidP="001E34BD">
      <w:pPr>
        <w:jc w:val="right"/>
        <w:rPr>
          <w:color w:val="000000"/>
        </w:rPr>
      </w:pPr>
      <w:r w:rsidRPr="002E26C0">
        <w:rPr>
          <w:color w:val="000000"/>
        </w:rPr>
        <w:t>«</w:t>
      </w:r>
      <w:proofErr w:type="gramStart"/>
      <w:r w:rsidRPr="006D2EF2">
        <w:rPr>
          <w:color w:val="000000"/>
        </w:rPr>
        <w:t>О  бюджете</w:t>
      </w:r>
      <w:proofErr w:type="gramEnd"/>
      <w:r w:rsidRPr="006D2EF2">
        <w:rPr>
          <w:color w:val="000000"/>
        </w:rPr>
        <w:t xml:space="preserve"> </w:t>
      </w:r>
      <w:r>
        <w:rPr>
          <w:color w:val="000000"/>
        </w:rPr>
        <w:t>Екатериновского</w:t>
      </w:r>
      <w:r w:rsidRPr="006D2EF2">
        <w:rPr>
          <w:color w:val="000000"/>
        </w:rPr>
        <w:t xml:space="preserve"> сельского поселения</w:t>
      </w:r>
    </w:p>
    <w:p w:rsidR="001E34BD" w:rsidRDefault="001E34BD" w:rsidP="001E34BD">
      <w:pPr>
        <w:jc w:val="right"/>
      </w:pPr>
      <w:r w:rsidRPr="006D2EF2">
        <w:rPr>
          <w:color w:val="000000"/>
        </w:rPr>
        <w:t xml:space="preserve"> </w:t>
      </w:r>
      <w:proofErr w:type="spellStart"/>
      <w:r w:rsidRPr="006D2EF2">
        <w:rPr>
          <w:color w:val="000000"/>
        </w:rPr>
        <w:t>Сальского</w:t>
      </w:r>
      <w:proofErr w:type="spellEnd"/>
      <w:r w:rsidRPr="006D2EF2">
        <w:rPr>
          <w:color w:val="000000"/>
        </w:rPr>
        <w:t xml:space="preserve"> района</w:t>
      </w:r>
      <w:r>
        <w:rPr>
          <w:color w:val="000000"/>
        </w:rPr>
        <w:t xml:space="preserve"> </w:t>
      </w:r>
      <w:r w:rsidRPr="006D2EF2">
        <w:rPr>
          <w:color w:val="000000"/>
        </w:rPr>
        <w:t xml:space="preserve">на </w:t>
      </w:r>
      <w:r w:rsidRPr="00ED6488">
        <w:t>20</w:t>
      </w:r>
      <w:r>
        <w:t xml:space="preserve">25 </w:t>
      </w:r>
      <w:r w:rsidRPr="00ED6488">
        <w:t>год</w:t>
      </w:r>
    </w:p>
    <w:p w:rsidR="001E34BD" w:rsidRDefault="001E34BD" w:rsidP="001E34BD">
      <w:pPr>
        <w:jc w:val="right"/>
        <w:rPr>
          <w:color w:val="000000"/>
        </w:rPr>
      </w:pPr>
      <w:r>
        <w:t xml:space="preserve">и на плановый период 2026 и 2027 </w:t>
      </w:r>
      <w:r>
        <w:rPr>
          <w:color w:val="000000"/>
        </w:rPr>
        <w:t>годов</w:t>
      </w:r>
      <w:r w:rsidRPr="006B5927">
        <w:rPr>
          <w:color w:val="000000"/>
        </w:rPr>
        <w:t>»</w:t>
      </w:r>
    </w:p>
    <w:p w:rsidR="001E34BD" w:rsidRPr="00374ECC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14002A">
        <w:rPr>
          <w:b/>
          <w:bCs/>
          <w:sz w:val="28"/>
          <w:szCs w:val="28"/>
        </w:rPr>
        <w:t xml:space="preserve"> 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</w:t>
      </w:r>
      <w:r w:rsidRPr="0014002A">
        <w:rPr>
          <w:b/>
          <w:bCs/>
          <w:sz w:val="28"/>
          <w:szCs w:val="28"/>
        </w:rPr>
        <w:t xml:space="preserve"> гарантий</w:t>
      </w:r>
      <w:r>
        <w:rPr>
          <w:b/>
          <w:bCs/>
          <w:sz w:val="28"/>
          <w:szCs w:val="28"/>
        </w:rPr>
        <w:t xml:space="preserve"> Администрации 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сельского поселения</w:t>
      </w:r>
    </w:p>
    <w:p w:rsidR="001E34BD" w:rsidRPr="0014002A" w:rsidRDefault="001E34BD" w:rsidP="001E34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002A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4002A">
        <w:rPr>
          <w:b/>
          <w:bCs/>
          <w:sz w:val="28"/>
          <w:szCs w:val="28"/>
        </w:rPr>
        <w:t xml:space="preserve"> год</w:t>
      </w:r>
      <w:r w:rsidRPr="005F69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14002A">
        <w:rPr>
          <w:b/>
          <w:bCs/>
          <w:sz w:val="28"/>
          <w:szCs w:val="28"/>
        </w:rPr>
        <w:t>на плановый период 20</w:t>
      </w:r>
      <w:r>
        <w:rPr>
          <w:b/>
          <w:bCs/>
          <w:sz w:val="28"/>
          <w:szCs w:val="28"/>
        </w:rPr>
        <w:t>26</w:t>
      </w:r>
      <w:r w:rsidRPr="0014002A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27</w:t>
      </w:r>
      <w:r w:rsidRPr="0014002A">
        <w:rPr>
          <w:b/>
          <w:bCs/>
          <w:sz w:val="28"/>
          <w:szCs w:val="28"/>
        </w:rPr>
        <w:t xml:space="preserve"> годов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1.Программа муниципальных гарантий Администрации </w:t>
      </w: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Екатериновского</w:t>
      </w:r>
      <w:r w:rsidRPr="00134F4E">
        <w:rPr>
          <w:bCs/>
          <w:sz w:val="28"/>
          <w:szCs w:val="28"/>
        </w:rPr>
        <w:t xml:space="preserve"> сельского поселения в валюте Российской Федерации</w:t>
      </w:r>
    </w:p>
    <w:p w:rsidR="001E34BD" w:rsidRPr="00134F4E" w:rsidRDefault="001E34BD" w:rsidP="001E3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4BD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14002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годов </w:t>
      </w:r>
      <w:r w:rsidRPr="0014002A">
        <w:rPr>
          <w:sz w:val="28"/>
          <w:szCs w:val="28"/>
        </w:rPr>
        <w:t>не планируется.</w:t>
      </w:r>
    </w:p>
    <w:p w:rsidR="001E34BD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p w:rsidR="001E34BD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134F4E">
        <w:rPr>
          <w:bCs/>
          <w:sz w:val="28"/>
          <w:szCs w:val="28"/>
        </w:rPr>
        <w:t xml:space="preserve">.Программа муниципальных гарантий Администрации </w:t>
      </w:r>
    </w:p>
    <w:p w:rsidR="001E34BD" w:rsidRPr="00134F4E" w:rsidRDefault="001E34BD" w:rsidP="001E34B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Екатериновского</w:t>
      </w:r>
      <w:r w:rsidRPr="00134F4E">
        <w:rPr>
          <w:bCs/>
          <w:sz w:val="28"/>
          <w:szCs w:val="28"/>
        </w:rPr>
        <w:t xml:space="preserve"> сельского поселения в </w:t>
      </w:r>
      <w:r>
        <w:rPr>
          <w:bCs/>
          <w:sz w:val="28"/>
          <w:szCs w:val="28"/>
        </w:rPr>
        <w:t>иностранной в</w:t>
      </w:r>
      <w:r w:rsidRPr="00134F4E">
        <w:rPr>
          <w:bCs/>
          <w:sz w:val="28"/>
          <w:szCs w:val="28"/>
        </w:rPr>
        <w:t xml:space="preserve">алюте </w:t>
      </w:r>
    </w:p>
    <w:p w:rsidR="001E34BD" w:rsidRDefault="001E34BD" w:rsidP="001E3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34F4E">
        <w:rPr>
          <w:bCs/>
          <w:sz w:val="28"/>
          <w:szCs w:val="28"/>
        </w:rPr>
        <w:t xml:space="preserve">на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 w:rsidRPr="00134F4E">
        <w:rPr>
          <w:bCs/>
          <w:sz w:val="28"/>
          <w:szCs w:val="28"/>
        </w:rPr>
        <w:t>годов</w:t>
      </w:r>
    </w:p>
    <w:p w:rsidR="001E34BD" w:rsidRPr="00134F4E" w:rsidRDefault="001E34BD" w:rsidP="001E34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E34BD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002A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14002A">
        <w:rPr>
          <w:sz w:val="28"/>
          <w:szCs w:val="28"/>
        </w:rPr>
        <w:t xml:space="preserve"> Предоставление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proofErr w:type="gramEnd"/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02A">
        <w:rPr>
          <w:sz w:val="28"/>
          <w:szCs w:val="28"/>
        </w:rPr>
        <w:t>не планируется.</w:t>
      </w:r>
    </w:p>
    <w:p w:rsidR="007F2CBB" w:rsidRDefault="001E34BD" w:rsidP="001E34BD">
      <w:pPr>
        <w:suppressAutoHyphens/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</w:t>
      </w:r>
      <w:r w:rsidRPr="0014002A">
        <w:rPr>
          <w:sz w:val="28"/>
          <w:szCs w:val="28"/>
        </w:rPr>
        <w:t xml:space="preserve">. Общий объем бюджетных ассигнований, предусмотренных на исполнение выданных </w:t>
      </w:r>
      <w:r>
        <w:rPr>
          <w:sz w:val="28"/>
          <w:szCs w:val="28"/>
        </w:rPr>
        <w:t>муниципальных</w:t>
      </w:r>
      <w:r w:rsidRPr="0014002A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Администрации Екатериновского сельского поселения</w:t>
      </w:r>
      <w:r w:rsidRPr="0014002A">
        <w:rPr>
          <w:sz w:val="28"/>
          <w:szCs w:val="28"/>
        </w:rPr>
        <w:t xml:space="preserve"> по возможным гарантийным случаям, </w:t>
      </w:r>
      <w:r>
        <w:rPr>
          <w:sz w:val="28"/>
          <w:szCs w:val="28"/>
        </w:rPr>
        <w:t xml:space="preserve">в </w:t>
      </w:r>
      <w:r w:rsidRPr="006F5B43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6F5B43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6F5B43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4002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14002A">
        <w:rPr>
          <w:sz w:val="28"/>
          <w:szCs w:val="28"/>
        </w:rPr>
        <w:t xml:space="preserve"> не планируется</w:t>
      </w:r>
      <w:r>
        <w:rPr>
          <w:sz w:val="28"/>
          <w:szCs w:val="28"/>
        </w:rPr>
        <w:t>.</w:t>
      </w:r>
    </w:p>
    <w:sectPr w:rsidR="007F2CBB" w:rsidSect="00154E6C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1C43"/>
    <w:rsid w:val="000958B0"/>
    <w:rsid w:val="00096FA0"/>
    <w:rsid w:val="000A2F8D"/>
    <w:rsid w:val="000B1E62"/>
    <w:rsid w:val="000B4805"/>
    <w:rsid w:val="000D4090"/>
    <w:rsid w:val="000F1365"/>
    <w:rsid w:val="000F4F7C"/>
    <w:rsid w:val="00117DBD"/>
    <w:rsid w:val="00120C72"/>
    <w:rsid w:val="00133204"/>
    <w:rsid w:val="001421EF"/>
    <w:rsid w:val="00142CCF"/>
    <w:rsid w:val="00154E6C"/>
    <w:rsid w:val="00166FF2"/>
    <w:rsid w:val="00170C34"/>
    <w:rsid w:val="00191752"/>
    <w:rsid w:val="00191B38"/>
    <w:rsid w:val="001A4CA3"/>
    <w:rsid w:val="001A7247"/>
    <w:rsid w:val="001A7D11"/>
    <w:rsid w:val="001B61A8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2408E"/>
    <w:rsid w:val="002475D0"/>
    <w:rsid w:val="00257BE5"/>
    <w:rsid w:val="00286ACB"/>
    <w:rsid w:val="00295C72"/>
    <w:rsid w:val="002B0214"/>
    <w:rsid w:val="002B3BEF"/>
    <w:rsid w:val="002C60D5"/>
    <w:rsid w:val="002C7E1F"/>
    <w:rsid w:val="002D1555"/>
    <w:rsid w:val="002D2E1D"/>
    <w:rsid w:val="002E211F"/>
    <w:rsid w:val="002F16CC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53C4"/>
    <w:rsid w:val="003A7750"/>
    <w:rsid w:val="003C0D62"/>
    <w:rsid w:val="003C60EE"/>
    <w:rsid w:val="003C64D0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81A"/>
    <w:rsid w:val="00453EB2"/>
    <w:rsid w:val="00482CE1"/>
    <w:rsid w:val="004847D5"/>
    <w:rsid w:val="00485C15"/>
    <w:rsid w:val="004A1368"/>
    <w:rsid w:val="004A35B5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5B3B"/>
    <w:rsid w:val="00563FB9"/>
    <w:rsid w:val="00572100"/>
    <w:rsid w:val="00573156"/>
    <w:rsid w:val="005807DC"/>
    <w:rsid w:val="00581185"/>
    <w:rsid w:val="00581E13"/>
    <w:rsid w:val="00586641"/>
    <w:rsid w:val="005904E2"/>
    <w:rsid w:val="005B2EA6"/>
    <w:rsid w:val="005B3C3C"/>
    <w:rsid w:val="005C2297"/>
    <w:rsid w:val="005C64A0"/>
    <w:rsid w:val="005C7F2A"/>
    <w:rsid w:val="005E2FC6"/>
    <w:rsid w:val="00607138"/>
    <w:rsid w:val="00642F36"/>
    <w:rsid w:val="0064419B"/>
    <w:rsid w:val="00645401"/>
    <w:rsid w:val="00647176"/>
    <w:rsid w:val="006477AC"/>
    <w:rsid w:val="00655D36"/>
    <w:rsid w:val="00661C8E"/>
    <w:rsid w:val="00664A36"/>
    <w:rsid w:val="00675542"/>
    <w:rsid w:val="006846EC"/>
    <w:rsid w:val="00690209"/>
    <w:rsid w:val="00695069"/>
    <w:rsid w:val="006A0AF8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74B36"/>
    <w:rsid w:val="007867DA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713A6"/>
    <w:rsid w:val="008713B0"/>
    <w:rsid w:val="00871BA3"/>
    <w:rsid w:val="00886492"/>
    <w:rsid w:val="00892CEE"/>
    <w:rsid w:val="008B6A1C"/>
    <w:rsid w:val="008C33A8"/>
    <w:rsid w:val="008C53F9"/>
    <w:rsid w:val="008E1570"/>
    <w:rsid w:val="008E2591"/>
    <w:rsid w:val="008F2D57"/>
    <w:rsid w:val="00903A54"/>
    <w:rsid w:val="009051A9"/>
    <w:rsid w:val="009124EF"/>
    <w:rsid w:val="009551F9"/>
    <w:rsid w:val="00955EF9"/>
    <w:rsid w:val="009670F4"/>
    <w:rsid w:val="009C14C5"/>
    <w:rsid w:val="009D14CD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163F9"/>
    <w:rsid w:val="00A2595E"/>
    <w:rsid w:val="00A312D5"/>
    <w:rsid w:val="00A51FD5"/>
    <w:rsid w:val="00A60AD9"/>
    <w:rsid w:val="00A64EF2"/>
    <w:rsid w:val="00A67561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2B6B"/>
    <w:rsid w:val="00B23F58"/>
    <w:rsid w:val="00B25B7E"/>
    <w:rsid w:val="00B26FE6"/>
    <w:rsid w:val="00B3037D"/>
    <w:rsid w:val="00B446C7"/>
    <w:rsid w:val="00B4521F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3812"/>
    <w:rsid w:val="00CD7D05"/>
    <w:rsid w:val="00CF0555"/>
    <w:rsid w:val="00CF5F15"/>
    <w:rsid w:val="00D24037"/>
    <w:rsid w:val="00D36F2C"/>
    <w:rsid w:val="00D37962"/>
    <w:rsid w:val="00D42B10"/>
    <w:rsid w:val="00D444EB"/>
    <w:rsid w:val="00D47958"/>
    <w:rsid w:val="00D51B3A"/>
    <w:rsid w:val="00D5496C"/>
    <w:rsid w:val="00D6012E"/>
    <w:rsid w:val="00D70A9F"/>
    <w:rsid w:val="00D738D4"/>
    <w:rsid w:val="00D932E9"/>
    <w:rsid w:val="00DA2A9D"/>
    <w:rsid w:val="00DB4931"/>
    <w:rsid w:val="00DB78B1"/>
    <w:rsid w:val="00DD4338"/>
    <w:rsid w:val="00DE5B77"/>
    <w:rsid w:val="00DE7C67"/>
    <w:rsid w:val="00DF776F"/>
    <w:rsid w:val="00E303CE"/>
    <w:rsid w:val="00E3625A"/>
    <w:rsid w:val="00E4331D"/>
    <w:rsid w:val="00E4788E"/>
    <w:rsid w:val="00E70836"/>
    <w:rsid w:val="00E766FC"/>
    <w:rsid w:val="00E77568"/>
    <w:rsid w:val="00E843E4"/>
    <w:rsid w:val="00EB1F15"/>
    <w:rsid w:val="00EB1FD8"/>
    <w:rsid w:val="00EB3643"/>
    <w:rsid w:val="00ED2F06"/>
    <w:rsid w:val="00EF39A7"/>
    <w:rsid w:val="00EF6402"/>
    <w:rsid w:val="00F008A6"/>
    <w:rsid w:val="00F00AC4"/>
    <w:rsid w:val="00F14064"/>
    <w:rsid w:val="00F25A05"/>
    <w:rsid w:val="00F30236"/>
    <w:rsid w:val="00F335CB"/>
    <w:rsid w:val="00F40712"/>
    <w:rsid w:val="00F41795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6441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color w:val="000000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2A46-BFD9-49E7-9300-A2FAAA77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44</Pages>
  <Words>7465</Words>
  <Characters>42556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2025-03-19T10:53:00Z</cp:lastPrinted>
  <dcterms:created xsi:type="dcterms:W3CDTF">2024-12-16T14:15:00Z</dcterms:created>
  <dcterms:modified xsi:type="dcterms:W3CDTF">2025-03-19T10:53:00Z</dcterms:modified>
</cp:coreProperties>
</file>