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41" w:rsidRDefault="00345C4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Российская  Федерация</w:t>
      </w:r>
      <w:proofErr w:type="gramEnd"/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proofErr w:type="gramStart"/>
      <w:r>
        <w:rPr>
          <w:rFonts w:ascii="Times New Roman" w:hAnsi="Times New Roman"/>
          <w:sz w:val="28"/>
        </w:rPr>
        <w:t>Ростовская  область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Сальский</w:t>
      </w:r>
      <w:proofErr w:type="spellEnd"/>
      <w:r>
        <w:rPr>
          <w:rFonts w:ascii="Times New Roman" w:hAnsi="Times New Roman"/>
          <w:sz w:val="28"/>
        </w:rPr>
        <w:t xml:space="preserve"> район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</w:rPr>
        <w:t>СОБРАНИЕ  ДЕПУТАТОВ</w:t>
      </w:r>
      <w:proofErr w:type="gramEnd"/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>
                          <a:solidFill>
                            <a:srgbClr val="BFBFBF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F43B9" id="Pictur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" strokecolor="#bfbfbf" strokeweight="1.41mm"/>
            </w:pict>
          </mc:Fallback>
        </mc:AlternateContent>
      </w:r>
      <w:r>
        <w:rPr>
          <w:rFonts w:ascii="Times New Roman" w:hAnsi="Times New Roman"/>
          <w:b/>
          <w:sz w:val="28"/>
        </w:rPr>
        <w:t xml:space="preserve">      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РЕШЕНИЕ    </w:t>
      </w:r>
      <w:r w:rsidR="0005137B">
        <w:rPr>
          <w:rFonts w:ascii="Times New Roman" w:hAnsi="Times New Roman"/>
          <w:b/>
          <w:sz w:val="28"/>
        </w:rPr>
        <w:t>ПРОЕКТ</w:t>
      </w:r>
      <w:r>
        <w:rPr>
          <w:rFonts w:ascii="Times New Roman" w:hAnsi="Times New Roman"/>
          <w:b/>
          <w:sz w:val="28"/>
        </w:rPr>
        <w:t xml:space="preserve">     </w:t>
      </w:r>
    </w:p>
    <w:p w:rsidR="00345C41" w:rsidRDefault="00345C41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1"/>
      </w:tblGrid>
      <w:tr w:rsidR="00345C41">
        <w:trPr>
          <w:trHeight w:val="360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45C41" w:rsidRDefault="00093DB9">
            <w:pPr>
              <w:pStyle w:val="ac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внесение изменений в решение Собрания депутатов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от 27.12.2023 №107</w:t>
            </w:r>
          </w:p>
          <w:p w:rsidR="00345C41" w:rsidRDefault="00093DB9">
            <w:pPr>
              <w:pStyle w:val="ac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бюджете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 на 2024 год и на плановый период 2025 и 2026 годов»</w:t>
            </w:r>
          </w:p>
        </w:tc>
      </w:tr>
    </w:tbl>
    <w:p w:rsidR="00345C41" w:rsidRDefault="00345C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345C41" w:rsidRDefault="00093DB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Бюджетным кодексом Российской 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Собрание депутатов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345C41" w:rsidRDefault="00345C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345C41" w:rsidRDefault="00093DB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решает:</w:t>
      </w:r>
    </w:p>
    <w:p w:rsidR="00345C41" w:rsidRDefault="00345C41">
      <w:pPr>
        <w:pStyle w:val="ac"/>
        <w:spacing w:after="0"/>
        <w:ind w:firstLine="850"/>
      </w:pPr>
    </w:p>
    <w:p w:rsidR="00345C41" w:rsidRDefault="00093DB9">
      <w:pPr>
        <w:pStyle w:val="ac"/>
        <w:spacing w:after="0"/>
        <w:ind w:firstLine="850"/>
        <w:rPr>
          <w:sz w:val="28"/>
        </w:rPr>
      </w:pPr>
      <w:r>
        <w:rPr>
          <w:sz w:val="28"/>
        </w:rPr>
        <w:t>Статья 1</w:t>
      </w:r>
    </w:p>
    <w:p w:rsidR="00345C41" w:rsidRDefault="00093DB9">
      <w:pPr>
        <w:pStyle w:val="ac"/>
        <w:spacing w:after="0"/>
        <w:ind w:firstLine="850"/>
        <w:jc w:val="both"/>
        <w:rPr>
          <w:sz w:val="28"/>
        </w:rPr>
      </w:pPr>
      <w:r>
        <w:rPr>
          <w:color w:val="000000" w:themeColor="text1"/>
          <w:sz w:val="28"/>
        </w:rPr>
        <w:t xml:space="preserve">Внести в решение Собрания депутатов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от 27.12.2023 №107 «О бюджете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2024 год и на плановый период 2025 и 2026 годов» следующие изменения:</w:t>
      </w:r>
    </w:p>
    <w:p w:rsidR="00345C41" w:rsidRDefault="00345C41">
      <w:pPr>
        <w:pStyle w:val="ac"/>
        <w:spacing w:after="0"/>
        <w:jc w:val="both"/>
        <w:rPr>
          <w:sz w:val="28"/>
        </w:rPr>
      </w:pP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033313" w:rsidRDefault="00033313" w:rsidP="00033313">
      <w:pPr>
        <w:pStyle w:val="ac"/>
        <w:spacing w:after="0"/>
        <w:ind w:firstLine="850"/>
        <w:jc w:val="both"/>
        <w:rPr>
          <w:color w:val="000000" w:themeColor="text1"/>
          <w:sz w:val="28"/>
        </w:rPr>
      </w:pPr>
    </w:p>
    <w:p w:rsidR="00033313" w:rsidRPr="00033313" w:rsidRDefault="00033313" w:rsidP="00033313">
      <w:pPr>
        <w:pStyle w:val="af0"/>
        <w:spacing w:after="0"/>
        <w:ind w:left="1069"/>
        <w:jc w:val="both"/>
        <w:rPr>
          <w:rFonts w:ascii="Times New Roman" w:hAnsi="Times New Roman"/>
          <w:sz w:val="28"/>
        </w:rPr>
      </w:pPr>
      <w:r w:rsidRPr="00033313">
        <w:rPr>
          <w:rFonts w:ascii="Times New Roman" w:hAnsi="Times New Roman"/>
          <w:color w:val="000000" w:themeColor="text1"/>
          <w:sz w:val="28"/>
        </w:rPr>
        <w:t>а) в пункте 2 цифры «</w:t>
      </w:r>
      <w:r w:rsidR="00816C67">
        <w:rPr>
          <w:rFonts w:ascii="Times New Roman" w:hAnsi="Times New Roman"/>
          <w:color w:val="000000" w:themeColor="text1"/>
          <w:sz w:val="28"/>
        </w:rPr>
        <w:t>39557,7</w:t>
      </w:r>
      <w:r w:rsidRPr="00033313">
        <w:rPr>
          <w:rFonts w:ascii="Times New Roman" w:hAnsi="Times New Roman"/>
          <w:color w:val="000000" w:themeColor="text1"/>
          <w:sz w:val="28"/>
        </w:rPr>
        <w:t>» заменить цифрами «</w:t>
      </w:r>
      <w:r w:rsidR="00816C67">
        <w:rPr>
          <w:rFonts w:ascii="Times New Roman" w:hAnsi="Times New Roman"/>
          <w:color w:val="000000" w:themeColor="text1"/>
          <w:sz w:val="28"/>
        </w:rPr>
        <w:t>39807</w:t>
      </w:r>
      <w:r w:rsidR="00D85828">
        <w:rPr>
          <w:rFonts w:ascii="Times New Roman" w:hAnsi="Times New Roman"/>
          <w:color w:val="000000" w:themeColor="text1"/>
          <w:sz w:val="28"/>
        </w:rPr>
        <w:t>,7</w:t>
      </w:r>
      <w:r w:rsidRPr="00033313">
        <w:rPr>
          <w:rFonts w:ascii="Times New Roman" w:hAnsi="Times New Roman"/>
          <w:color w:val="000000" w:themeColor="text1"/>
          <w:sz w:val="28"/>
        </w:rPr>
        <w:t>»;</w:t>
      </w:r>
    </w:p>
    <w:p w:rsidR="00033313" w:rsidRPr="00033313" w:rsidRDefault="00033313" w:rsidP="00033313">
      <w:pPr>
        <w:pStyle w:val="ac"/>
        <w:spacing w:after="0"/>
        <w:ind w:firstLine="850"/>
        <w:jc w:val="both"/>
        <w:rPr>
          <w:sz w:val="28"/>
        </w:rPr>
      </w:pPr>
      <w:r w:rsidRPr="00033313">
        <w:rPr>
          <w:color w:val="000000" w:themeColor="text1"/>
          <w:sz w:val="28"/>
        </w:rPr>
        <w:t xml:space="preserve">   б) в пункте 5 цифры «</w:t>
      </w:r>
      <w:r w:rsidR="00816C67">
        <w:rPr>
          <w:color w:val="000000" w:themeColor="text1"/>
          <w:sz w:val="28"/>
        </w:rPr>
        <w:t>99</w:t>
      </w:r>
      <w:r w:rsidRPr="00033313">
        <w:rPr>
          <w:color w:val="000000" w:themeColor="text1"/>
          <w:sz w:val="28"/>
        </w:rPr>
        <w:t>0,0» заменить цифрами «</w:t>
      </w:r>
      <w:r w:rsidR="00816C67">
        <w:rPr>
          <w:color w:val="000000" w:themeColor="text1"/>
          <w:sz w:val="28"/>
        </w:rPr>
        <w:t>124</w:t>
      </w:r>
      <w:r w:rsidRPr="00033313">
        <w:rPr>
          <w:color w:val="000000" w:themeColor="text1"/>
          <w:sz w:val="28"/>
        </w:rPr>
        <w:t>0,0»;</w:t>
      </w:r>
    </w:p>
    <w:p w:rsidR="003A49E7" w:rsidRDefault="003A49E7" w:rsidP="00033313">
      <w:pPr>
        <w:spacing w:after="0"/>
      </w:pPr>
    </w:p>
    <w:p w:rsidR="003A49E7" w:rsidRDefault="003A49E7" w:rsidP="003A49E7"/>
    <w:p w:rsidR="00345C41" w:rsidRPr="003A49E7" w:rsidRDefault="00345C41" w:rsidP="003A49E7">
      <w:pPr>
        <w:sectPr w:rsidR="00345C41" w:rsidRPr="003A49E7">
          <w:pgSz w:w="11906" w:h="16838"/>
          <w:pgMar w:top="567" w:right="567" w:bottom="567" w:left="1418" w:header="720" w:footer="720" w:gutter="0"/>
          <w:cols w:space="720"/>
        </w:sectPr>
      </w:pPr>
    </w:p>
    <w:p w:rsidR="00345C41" w:rsidRDefault="00093DB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Приложение 2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2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5C41" w:rsidRDefault="00093DB9">
      <w:pPr>
        <w:pStyle w:val="ae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 2024 год и плановый период 2025 и </w:t>
      </w:r>
      <w:proofErr w:type="gramStart"/>
      <w:r>
        <w:rPr>
          <w:rFonts w:ascii="Times New Roman" w:hAnsi="Times New Roman"/>
          <w:sz w:val="28"/>
        </w:rPr>
        <w:t>2026  годов</w:t>
      </w:r>
      <w:proofErr w:type="gramEnd"/>
      <w:r>
        <w:rPr>
          <w:rFonts w:ascii="Times New Roman" w:hAnsi="Times New Roman"/>
          <w:sz w:val="28"/>
        </w:rPr>
        <w:t>»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7676"/>
        <w:gridCol w:w="1276"/>
        <w:gridCol w:w="1134"/>
        <w:gridCol w:w="1304"/>
      </w:tblGrid>
      <w:tr w:rsidR="00345C41">
        <w:trPr>
          <w:trHeight w:val="910"/>
        </w:trPr>
        <w:tc>
          <w:tcPr>
            <w:tcW w:w="14651" w:type="dxa"/>
            <w:gridSpan w:val="5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Источники финансирования дефицита</w:t>
            </w:r>
          </w:p>
          <w:p w:rsidR="00345C41" w:rsidRDefault="00093D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местного бюджета на 2024 год и плановый период 2025 и 2026 годы</w:t>
            </w:r>
          </w:p>
        </w:tc>
      </w:tr>
      <w:tr w:rsidR="00345C41">
        <w:trPr>
          <w:trHeight w:val="375"/>
        </w:trPr>
        <w:tc>
          <w:tcPr>
            <w:tcW w:w="14651" w:type="dxa"/>
            <w:gridSpan w:val="5"/>
            <w:vAlign w:val="bottom"/>
          </w:tcPr>
          <w:p w:rsidR="00345C41" w:rsidRDefault="00093DB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  <w:tr w:rsidR="00345C41">
        <w:trPr>
          <w:trHeight w:val="9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</w:tr>
      <w:tr w:rsidR="00345C41">
        <w:trPr>
          <w:trHeight w:val="54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01 00 00 00 00 0000 000</w:t>
            </w:r>
          </w:p>
        </w:tc>
        <w:tc>
          <w:tcPr>
            <w:tcW w:w="76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333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1240</w:t>
            </w:r>
            <w:r w:rsidR="00093DB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45C41">
        <w:trPr>
          <w:trHeight w:val="4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bookmarkStart w:id="0" w:name="RANGE!A13%25253AC22"/>
            <w:bookmarkEnd w:id="0"/>
            <w:r>
              <w:rPr>
                <w:rFonts w:ascii="Times New Roman" w:hAnsi="Times New Roman"/>
                <w:sz w:val="24"/>
              </w:rPr>
              <w:t>01 05 00 00 00 0000 000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333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1240</w:t>
            </w:r>
            <w:r w:rsidR="00093DB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45C41">
        <w:trPr>
          <w:trHeight w:val="3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01 05 00 00 00 0000 500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 w:rsidP="00C53E3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 w:rsidR="00C53E3B">
              <w:rPr>
                <w:rFonts w:ascii="Times New Roman" w:hAnsi="Times New Roman"/>
                <w:sz w:val="24"/>
              </w:rPr>
              <w:t> 567,7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01 05 02 00 00 0000 500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 w:rsidR="00C53E3B">
              <w:rPr>
                <w:rFonts w:ascii="Times New Roman" w:hAnsi="Times New Roman"/>
                <w:sz w:val="24"/>
              </w:rPr>
              <w:t> 567,7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01 05 02 01 00 0000 510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 w:rsidR="00C53E3B">
              <w:rPr>
                <w:rFonts w:ascii="Times New Roman" w:hAnsi="Times New Roman"/>
                <w:sz w:val="24"/>
              </w:rPr>
              <w:t> 567,7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 w:rsidR="00C53E3B">
              <w:rPr>
                <w:rFonts w:ascii="Times New Roman" w:hAnsi="Times New Roman"/>
                <w:sz w:val="24"/>
              </w:rPr>
              <w:t> 567,7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01 05 00 00 00 0000 600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33313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63EEF">
              <w:rPr>
                <w:rFonts w:ascii="Times New Roman" w:hAnsi="Times New Roman"/>
                <w:sz w:val="24"/>
              </w:rPr>
              <w:t>9</w:t>
            </w:r>
            <w:r w:rsidR="00C53E3B">
              <w:rPr>
                <w:rFonts w:ascii="Times New Roman" w:hAnsi="Times New Roman"/>
                <w:sz w:val="24"/>
              </w:rPr>
              <w:t> </w:t>
            </w:r>
            <w:r w:rsidR="00033313">
              <w:rPr>
                <w:rFonts w:ascii="Times New Roman" w:hAnsi="Times New Roman"/>
                <w:sz w:val="24"/>
              </w:rPr>
              <w:t>807</w:t>
            </w:r>
            <w:r w:rsidR="00C53E3B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01 05 02 00 00 0000 600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C53E3B" w:rsidP="00033313">
            <w:pPr>
              <w:jc w:val="center"/>
            </w:pPr>
            <w:r>
              <w:rPr>
                <w:rFonts w:ascii="Times New Roman" w:hAnsi="Times New Roman"/>
                <w:sz w:val="24"/>
              </w:rPr>
              <w:t>39 </w:t>
            </w:r>
            <w:r w:rsidR="00033313">
              <w:rPr>
                <w:rFonts w:ascii="Times New Roman" w:hAnsi="Times New Roman"/>
                <w:sz w:val="24"/>
              </w:rPr>
              <w:t>807</w:t>
            </w:r>
            <w:r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01 05 02 01 00 0000 610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33313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63EEF">
              <w:rPr>
                <w:rFonts w:ascii="Times New Roman" w:hAnsi="Times New Roman"/>
                <w:sz w:val="24"/>
              </w:rPr>
              <w:t>9</w:t>
            </w:r>
            <w:r w:rsidR="00C53E3B">
              <w:rPr>
                <w:rFonts w:ascii="Times New Roman" w:hAnsi="Times New Roman"/>
                <w:sz w:val="24"/>
              </w:rPr>
              <w:t> </w:t>
            </w:r>
            <w:r w:rsidR="00033313">
              <w:rPr>
                <w:rFonts w:ascii="Times New Roman" w:hAnsi="Times New Roman"/>
                <w:sz w:val="24"/>
              </w:rPr>
              <w:t>807</w:t>
            </w:r>
            <w:r w:rsidR="00C53E3B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33313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63EEF">
              <w:rPr>
                <w:rFonts w:ascii="Times New Roman" w:hAnsi="Times New Roman"/>
                <w:sz w:val="24"/>
              </w:rPr>
              <w:t>9</w:t>
            </w:r>
            <w:r w:rsidR="00C53E3B">
              <w:rPr>
                <w:rFonts w:ascii="Times New Roman" w:hAnsi="Times New Roman"/>
                <w:sz w:val="24"/>
              </w:rPr>
              <w:t> </w:t>
            </w:r>
            <w:r w:rsidR="00033313">
              <w:rPr>
                <w:rFonts w:ascii="Times New Roman" w:hAnsi="Times New Roman"/>
                <w:sz w:val="24"/>
              </w:rPr>
              <w:t>807</w:t>
            </w:r>
            <w:r w:rsidR="00C53E3B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</w:tbl>
    <w:p w:rsidR="00345C41" w:rsidRDefault="00345C41">
      <w:pPr>
        <w:spacing w:after="0"/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lastRenderedPageBreak/>
        <w:t>3) Приложение 3 изложить в редакции:</w:t>
      </w:r>
    </w:p>
    <w:p w:rsidR="00345C41" w:rsidRDefault="00345C41">
      <w:pPr>
        <w:spacing w:after="0"/>
      </w:pP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3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2024 год и плановый период 2025 и </w:t>
      </w:r>
      <w:proofErr w:type="gramStart"/>
      <w:r>
        <w:rPr>
          <w:rFonts w:ascii="Times New Roman" w:hAnsi="Times New Roman"/>
          <w:sz w:val="28"/>
        </w:rPr>
        <w:t>2026  годов</w:t>
      </w:r>
      <w:proofErr w:type="gramEnd"/>
      <w:r>
        <w:rPr>
          <w:rFonts w:ascii="Times New Roman" w:hAnsi="Times New Roman"/>
          <w:sz w:val="28"/>
        </w:rPr>
        <w:t>»</w:t>
      </w:r>
    </w:p>
    <w:p w:rsidR="00345C41" w:rsidRDefault="00345C41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</w:t>
      </w:r>
      <w:proofErr w:type="gramStart"/>
      <w:r>
        <w:rPr>
          <w:rFonts w:ascii="Times New Roman" w:hAnsi="Times New Roman"/>
          <w:sz w:val="28"/>
        </w:rPr>
        <w:t>бюджетов  на</w:t>
      </w:r>
      <w:proofErr w:type="gramEnd"/>
      <w:r>
        <w:rPr>
          <w:rFonts w:ascii="Times New Roman" w:hAnsi="Times New Roman"/>
          <w:sz w:val="28"/>
        </w:rPr>
        <w:t xml:space="preserve"> 2024 год и плановый период 2025 и 2026 годов</w:t>
      </w:r>
    </w:p>
    <w:p w:rsidR="00345C41" w:rsidRDefault="00345C41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тыс. рублей</w:t>
      </w:r>
    </w:p>
    <w:p w:rsidR="00345C41" w:rsidRDefault="00345C41">
      <w:pPr>
        <w:pStyle w:val="ae"/>
        <w:jc w:val="right"/>
        <w:rPr>
          <w:rFonts w:ascii="Times New Roman" w:hAnsi="Times New Roman"/>
          <w:sz w:val="4"/>
        </w:rPr>
      </w:pPr>
    </w:p>
    <w:p w:rsidR="00345C41" w:rsidRDefault="00345C41">
      <w:pPr>
        <w:pStyle w:val="ae"/>
        <w:jc w:val="right"/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748"/>
        <w:gridCol w:w="696"/>
        <w:gridCol w:w="1800"/>
        <w:gridCol w:w="872"/>
        <w:gridCol w:w="2020"/>
        <w:gridCol w:w="1720"/>
        <w:gridCol w:w="1640"/>
      </w:tblGrid>
      <w:tr w:rsidR="00573B65" w:rsidRPr="00573B65" w:rsidTr="009E268D">
        <w:trPr>
          <w:trHeight w:val="102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proofErr w:type="spellStart"/>
            <w:r w:rsidRPr="00573B65">
              <w:rPr>
                <w:rFonts w:ascii="Times New Roman" w:hAnsi="Times New Roman"/>
                <w:sz w:val="24"/>
              </w:rPr>
              <w:t>Рз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9E268D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2026 г.</w:t>
            </w:r>
          </w:p>
        </w:tc>
      </w:tr>
      <w:tr w:rsidR="00573B65" w:rsidRPr="00573B65" w:rsidTr="002B129C">
        <w:trPr>
          <w:trHeight w:val="45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214AC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39 </w:t>
            </w:r>
            <w:r w:rsidR="005214AC">
              <w:rPr>
                <w:rFonts w:ascii="Times New Roman" w:hAnsi="Times New Roman"/>
                <w:sz w:val="24"/>
              </w:rPr>
              <w:t>807</w:t>
            </w:r>
            <w:r w:rsidRPr="00573B65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17 791,8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17 318,0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AE4DD7" w:rsidRDefault="00AE4DD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  <w:r w:rsidRPr="003A38BE">
              <w:rPr>
                <w:rFonts w:ascii="Times New Roman" w:hAnsi="Times New Roman"/>
                <w:color w:val="000000" w:themeColor="text1"/>
                <w:sz w:val="24"/>
              </w:rPr>
              <w:t>8092,0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6 471,0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6 664,2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3A38BE" w:rsidRDefault="00AE4DD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3A38BE">
              <w:rPr>
                <w:rFonts w:ascii="Times New Roman" w:hAnsi="Times New Roman"/>
                <w:color w:val="000000" w:themeColor="text1"/>
                <w:sz w:val="24"/>
              </w:rPr>
              <w:t>7999,9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3A38BE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A38BE">
              <w:rPr>
                <w:rFonts w:ascii="Times New Roman" w:hAnsi="Times New Roman"/>
                <w:sz w:val="24"/>
              </w:rPr>
              <w:t>6 217,3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6 167,8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1446C7" w:rsidRDefault="005214AC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>1480,7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1446C7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214AC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>1480,7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393FCD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 w:rsidRPr="00393FCD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393FCD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393FCD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393FCD"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393FCD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 w:rsidRPr="00393FCD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393FCD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214AC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>5189,8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214AC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>5189,8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1446C7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</w:t>
            </w:r>
            <w:r w:rsidR="001446C7">
              <w:rPr>
                <w:rFonts w:ascii="Times New Roman" w:hAnsi="Times New Roman"/>
                <w:sz w:val="24"/>
              </w:rPr>
              <w:t> 481,8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221,0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171,5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>2</w:t>
            </w:r>
            <w:r w:rsidR="005214AC" w:rsidRPr="00393FCD">
              <w:rPr>
                <w:rFonts w:ascii="Times New Roman" w:hAnsi="Times New Roman"/>
                <w:sz w:val="24"/>
              </w:rPr>
              <w:t>8</w:t>
            </w:r>
            <w:r w:rsidRPr="00393FCD">
              <w:rPr>
                <w:rFonts w:ascii="Times New Roman" w:hAnsi="Times New Roman"/>
                <w:sz w:val="24"/>
              </w:rPr>
              <w:t>5,9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D7" w:rsidRDefault="00AE4DD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  <w:p w:rsidR="00573B65" w:rsidRDefault="00AE4DD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A38BE">
              <w:rPr>
                <w:rFonts w:ascii="Times New Roman" w:hAnsi="Times New Roman"/>
                <w:sz w:val="24"/>
              </w:rPr>
              <w:t>1208,0</w:t>
            </w:r>
          </w:p>
          <w:p w:rsidR="00AE4DD7" w:rsidRPr="00573B65" w:rsidRDefault="00AE4DD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214AC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18,0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214AC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73B65" w:rsidRPr="00573B65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214AC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73B65" w:rsidRPr="00573B65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местного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29,9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местного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29,9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573B65" w:rsidRPr="00573B65" w:rsidTr="009E268D">
        <w:trPr>
          <w:trHeight w:val="129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36,2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152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1446C7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36,2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168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1446C7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36,2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2B129C">
        <w:trPr>
          <w:trHeight w:val="98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253,7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496,4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99.9.00.22960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99.9.00.22960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99.9.00.90120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иных платежей) (Исполнение судебных актов)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99.9.00.90120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8.3.0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8.8.0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573B65" w:rsidRPr="00573B65" w:rsidTr="002B129C">
        <w:trPr>
          <w:trHeight w:val="94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361,6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573B65" w:rsidRPr="00573B65" w:rsidTr="002B129C">
        <w:trPr>
          <w:trHeight w:val="11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361,6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361,6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F84819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F84819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127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AE3CD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283E99">
        <w:trPr>
          <w:trHeight w:val="83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AE3CDA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AE3CD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 w:rsidRPr="00573B65">
              <w:rPr>
                <w:rFonts w:ascii="Times New Roman" w:hAnsi="Times New Roman"/>
                <w:sz w:val="24"/>
              </w:rPr>
              <w:br/>
              <w:t xml:space="preserve"> безопасности людей на водных объектах»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AE3CDA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AE3CD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 w:rsidRPr="00573B65">
              <w:rPr>
                <w:rFonts w:ascii="Times New Roman" w:hAnsi="Times New Roman"/>
                <w:sz w:val="24"/>
              </w:rPr>
              <w:br/>
              <w:t xml:space="preserve">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AE3CDA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AE3CD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283E99">
        <w:trPr>
          <w:trHeight w:val="94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573B65" w:rsidRPr="00573B65" w:rsidTr="009E268D">
        <w:trPr>
          <w:trHeight w:val="102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поселения»(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поселения»(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573B65" w:rsidRPr="00573B65" w:rsidTr="009E268D">
        <w:trPr>
          <w:trHeight w:val="120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393FCD">
            <w:pPr>
              <w:spacing w:before="15"/>
              <w:ind w:left="15" w:right="15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7D74E0">
              <w:rPr>
                <w:rFonts w:ascii="Times New Roman" w:hAnsi="Times New Roman"/>
                <w:color w:val="auto"/>
                <w:sz w:val="24"/>
              </w:rPr>
              <w:t>2</w:t>
            </w:r>
            <w:r w:rsidR="007D74E0" w:rsidRPr="007D74E0">
              <w:rPr>
                <w:rFonts w:ascii="Times New Roman" w:hAnsi="Times New Roman"/>
                <w:color w:val="auto"/>
                <w:sz w:val="24"/>
              </w:rPr>
              <w:t> 5</w:t>
            </w:r>
            <w:r w:rsidR="00393FCD">
              <w:rPr>
                <w:rFonts w:ascii="Times New Roman" w:hAnsi="Times New Roman"/>
                <w:color w:val="auto"/>
                <w:sz w:val="24"/>
              </w:rPr>
              <w:t>18,3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573B65" w:rsidRPr="00573B65" w:rsidTr="00283E99">
        <w:trPr>
          <w:trHeight w:val="69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393FCD">
            <w:pPr>
              <w:spacing w:before="15"/>
              <w:ind w:left="15" w:right="15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7D74E0">
              <w:rPr>
                <w:rFonts w:ascii="Times New Roman" w:hAnsi="Times New Roman"/>
                <w:color w:val="auto"/>
                <w:sz w:val="24"/>
              </w:rPr>
              <w:t>2</w:t>
            </w:r>
            <w:r w:rsidR="007D74E0" w:rsidRPr="007D74E0">
              <w:rPr>
                <w:rFonts w:ascii="Times New Roman" w:hAnsi="Times New Roman"/>
                <w:color w:val="auto"/>
                <w:sz w:val="24"/>
              </w:rPr>
              <w:t> 5</w:t>
            </w:r>
            <w:r w:rsidR="00393FCD">
              <w:rPr>
                <w:rFonts w:ascii="Times New Roman" w:hAnsi="Times New Roman"/>
                <w:color w:val="auto"/>
                <w:sz w:val="24"/>
              </w:rPr>
              <w:t>18,3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7D74E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</w:t>
            </w:r>
            <w:r w:rsidR="007D74E0">
              <w:rPr>
                <w:rFonts w:ascii="Times New Roman" w:hAnsi="Times New Roman"/>
                <w:sz w:val="24"/>
              </w:rPr>
              <w:t>66</w:t>
            </w:r>
            <w:r w:rsidRPr="00573B65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7D74E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</w:t>
            </w:r>
            <w:r w:rsidR="007D74E0">
              <w:rPr>
                <w:rFonts w:ascii="Times New Roman" w:hAnsi="Times New Roman"/>
                <w:sz w:val="24"/>
              </w:rPr>
              <w:t>66</w:t>
            </w:r>
            <w:r w:rsidRPr="00573B65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93FCD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813,6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145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93FCD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813,6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за счет средств резервного фонда Правительства Ростовской области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99.1.00.71180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107F50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838,0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за счет средств резервного фонда Правительства Ростовской области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99.1.00.71180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107F50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838,0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283E99">
        <w:trPr>
          <w:trHeight w:val="67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ОБРАЗОВАНИЕ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93FCD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573B65" w:rsidRPr="00573B65" w:rsidTr="00283E99">
        <w:trPr>
          <w:trHeight w:val="111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93FCD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573B65" w:rsidRPr="00573B65" w:rsidTr="009E268D">
        <w:trPr>
          <w:trHeight w:val="116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Проведение комплексной оценки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политика»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93FCD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Проведение комплексной оценки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93FCD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573B65" w:rsidRPr="00573B65" w:rsidTr="009E268D">
        <w:trPr>
          <w:trHeight w:val="126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844CA2" w:rsidRDefault="00573B65" w:rsidP="00844CA2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25</w:t>
            </w:r>
            <w:r w:rsidR="00AE4DD7" w:rsidRPr="00844CA2">
              <w:rPr>
                <w:rFonts w:ascii="Times New Roman" w:hAnsi="Times New Roman"/>
                <w:sz w:val="24"/>
              </w:rPr>
              <w:t> 41</w:t>
            </w:r>
            <w:r w:rsidR="00844CA2" w:rsidRPr="00844CA2">
              <w:rPr>
                <w:rFonts w:ascii="Times New Roman" w:hAnsi="Times New Roman"/>
                <w:sz w:val="24"/>
              </w:rPr>
              <w:t>3</w:t>
            </w:r>
            <w:r w:rsidR="00AE4DD7" w:rsidRPr="00844CA2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6 926,6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573B65" w:rsidRPr="00573B65" w:rsidTr="009E268D">
        <w:trPr>
          <w:trHeight w:val="99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844CA2" w:rsidRDefault="00573B65" w:rsidP="00844CA2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25</w:t>
            </w:r>
            <w:r w:rsidR="00AE4DD7" w:rsidRPr="00844CA2">
              <w:rPr>
                <w:rFonts w:ascii="Times New Roman" w:hAnsi="Times New Roman"/>
                <w:sz w:val="24"/>
              </w:rPr>
              <w:t> 41</w:t>
            </w:r>
            <w:r w:rsidR="00844CA2" w:rsidRPr="00844CA2">
              <w:rPr>
                <w:rFonts w:ascii="Times New Roman" w:hAnsi="Times New Roman"/>
                <w:sz w:val="24"/>
              </w:rPr>
              <w:t>3</w:t>
            </w:r>
            <w:r w:rsidR="00AE4DD7" w:rsidRPr="00844CA2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6 926,6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107F50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6 054,3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107F50" w:rsidRDefault="00107F50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 w:rsidRPr="007D74E0">
              <w:rPr>
                <w:rFonts w:ascii="Times New Roman" w:hAnsi="Times New Roman"/>
                <w:sz w:val="24"/>
              </w:rPr>
              <w:t>6 054,3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2 247,1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2 247,1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844CA2" w:rsidRDefault="00AE4DD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17 111,6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844CA2" w:rsidRDefault="00573B65" w:rsidP="00AE4DD7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17</w:t>
            </w:r>
            <w:r w:rsidR="00AE4DD7" w:rsidRPr="00844CA2">
              <w:rPr>
                <w:rFonts w:ascii="Times New Roman" w:hAnsi="Times New Roman"/>
                <w:sz w:val="24"/>
              </w:rPr>
              <w:t> 111,6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подпрограммы"Развитие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культуры"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поселение "Развитие культуры"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подпрограммы"Развитие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культуры"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поселение "Развитие культуры"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75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СОЦИАЛЬНАЯ ПОЛИТИКА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107F5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9</w:t>
            </w:r>
            <w:r w:rsidR="00107F50" w:rsidRPr="007D74E0">
              <w:rPr>
                <w:rFonts w:ascii="Times New Roman" w:hAnsi="Times New Roman"/>
                <w:sz w:val="24"/>
              </w:rPr>
              <w:t>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573B65" w:rsidRPr="00573B65" w:rsidTr="009E268D">
        <w:trPr>
          <w:trHeight w:val="111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Пенсионное обеспечение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107F5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9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  <w:r w:rsidRPr="007D74E0">
              <w:rPr>
                <w:rFonts w:ascii="Times New Roman" w:hAnsi="Times New Roman"/>
                <w:sz w:val="24"/>
              </w:rPr>
              <w:t>,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573B65" w:rsidRPr="00573B65" w:rsidTr="00283E99">
        <w:trPr>
          <w:trHeight w:val="128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107F5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9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  <w:r w:rsidRPr="007D74E0">
              <w:rPr>
                <w:rFonts w:ascii="Times New Roman" w:hAnsi="Times New Roman"/>
                <w:sz w:val="24"/>
              </w:rPr>
              <w:t>,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107F5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9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  <w:r w:rsidRPr="007D74E0">
              <w:rPr>
                <w:rFonts w:ascii="Times New Roman" w:hAnsi="Times New Roman"/>
                <w:sz w:val="24"/>
              </w:rPr>
              <w:t>,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  <w:r w:rsidR="00283E99">
              <w:rPr>
                <w:rFonts w:ascii="Times New Roman" w:hAnsi="Times New Roman"/>
                <w:sz w:val="24"/>
              </w:rPr>
              <w:t>»;</w:t>
            </w:r>
          </w:p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9E268D" w:rsidRDefault="009E268D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4) Приложение 4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4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2024 год и </w:t>
      </w:r>
    </w:p>
    <w:p w:rsidR="00345C41" w:rsidRDefault="00093DB9">
      <w:pPr>
        <w:pStyle w:val="ae"/>
        <w:jc w:val="right"/>
      </w:pPr>
      <w:r>
        <w:rPr>
          <w:rFonts w:ascii="Times New Roman" w:hAnsi="Times New Roman"/>
          <w:sz w:val="28"/>
        </w:rPr>
        <w:t>плановый период 2025 и 2026 годов»</w:t>
      </w:r>
    </w:p>
    <w:p w:rsidR="00345C41" w:rsidRDefault="00093DB9">
      <w:pPr>
        <w:pStyle w:val="ae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Ведомственная структура расходов местного бюджета на 2024 год и на плановый период 2025 и </w:t>
      </w:r>
      <w:proofErr w:type="gramStart"/>
      <w:r>
        <w:rPr>
          <w:rFonts w:ascii="Times New Roman" w:hAnsi="Times New Roman"/>
          <w:sz w:val="28"/>
        </w:rPr>
        <w:t>2026  годы</w:t>
      </w:r>
      <w:proofErr w:type="gramEnd"/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7"/>
        <w:gridCol w:w="720"/>
        <w:gridCol w:w="564"/>
        <w:gridCol w:w="552"/>
        <w:gridCol w:w="1764"/>
        <w:gridCol w:w="768"/>
        <w:gridCol w:w="2004"/>
        <w:gridCol w:w="1960"/>
        <w:gridCol w:w="1971"/>
      </w:tblGrid>
      <w:tr w:rsidR="00345C41">
        <w:trPr>
          <w:trHeight w:val="763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:rsidR="00345C41" w:rsidRDefault="00093DB9">
            <w:pPr>
              <w:ind w:left="-567" w:firstLine="5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Мин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Рз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ЦСР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ind w:left="33" w:hanging="3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</w:p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4"/>
        </w:rPr>
      </w:pPr>
    </w:p>
    <w:tbl>
      <w:tblPr>
        <w:tblW w:w="1459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8"/>
        <w:gridCol w:w="696"/>
        <w:gridCol w:w="564"/>
        <w:gridCol w:w="564"/>
        <w:gridCol w:w="1760"/>
        <w:gridCol w:w="760"/>
        <w:gridCol w:w="2020"/>
        <w:gridCol w:w="1976"/>
        <w:gridCol w:w="1940"/>
      </w:tblGrid>
      <w:tr w:rsidR="00345C41" w:rsidTr="00F56668">
        <w:trPr>
          <w:trHeight w:val="315"/>
          <w:tblHeader/>
        </w:trPr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345C41" w:rsidTr="00F56668">
        <w:trPr>
          <w:trHeight w:val="315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816C67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283E99">
              <w:rPr>
                <w:rFonts w:ascii="Times New Roman" w:hAnsi="Times New Roman"/>
                <w:b/>
                <w:sz w:val="24"/>
              </w:rPr>
              <w:t>9 </w:t>
            </w:r>
            <w:r w:rsidR="00816C67">
              <w:rPr>
                <w:rFonts w:ascii="Times New Roman" w:hAnsi="Times New Roman"/>
                <w:b/>
                <w:sz w:val="24"/>
              </w:rPr>
              <w:t>807</w:t>
            </w:r>
            <w:r w:rsidR="00283E99">
              <w:rPr>
                <w:rFonts w:ascii="Times New Roman" w:hAnsi="Times New Roman"/>
                <w:b/>
                <w:sz w:val="24"/>
              </w:rPr>
              <w:t>,7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17 791,8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17 318,0</w:t>
            </w:r>
          </w:p>
        </w:tc>
      </w:tr>
      <w:tr w:rsidR="00345C41" w:rsidTr="00F56668">
        <w:trPr>
          <w:trHeight w:val="93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ЕКАТЕРИНОВСКОГО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816C67" w:rsidP="00283E9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39807,7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17 791,8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17 318,0</w:t>
            </w:r>
          </w:p>
        </w:tc>
      </w:tr>
      <w:tr w:rsidR="00345C41" w:rsidTr="00F56668">
        <w:trPr>
          <w:trHeight w:val="34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816C67" w:rsidP="001915F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>1480</w:t>
            </w:r>
            <w:r w:rsidR="00107F50" w:rsidRPr="00393FCD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345C41" w:rsidTr="00F56668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345C41" w:rsidTr="00F56668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816C67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>5189,8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345C41" w:rsidTr="00F56668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393FCD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393FCD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5,9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345C41" w:rsidTr="00F56668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AE4DD7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1208,0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345C41" w:rsidTr="00F56668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4F2B02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</w:tr>
      <w:tr w:rsidR="00345C41" w:rsidTr="00F56668">
        <w:trPr>
          <w:trHeight w:val="15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4F2B02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 w:rsidR="00093DB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 w:rsidTr="00F56668">
        <w:trPr>
          <w:trHeight w:val="436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 w:rsidTr="00F56668">
        <w:trPr>
          <w:trHeight w:val="405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</w:t>
            </w:r>
            <w:proofErr w:type="spellStart"/>
            <w:r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915F1">
              <w:rPr>
                <w:rFonts w:ascii="Times New Roman" w:hAnsi="Times New Roman"/>
                <w:sz w:val="24"/>
              </w:rPr>
              <w:t>2</w:t>
            </w:r>
            <w:r w:rsidR="00751E63" w:rsidRPr="001915F1">
              <w:rPr>
                <w:rFonts w:ascii="Times New Roman" w:hAnsi="Times New Roman"/>
                <w:sz w:val="24"/>
              </w:rPr>
              <w:t>9</w:t>
            </w:r>
            <w:r w:rsidRPr="001915F1">
              <w:rPr>
                <w:rFonts w:ascii="Times New Roman" w:hAnsi="Times New Roman"/>
                <w:sz w:val="24"/>
              </w:rPr>
              <w:t>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345C41" w:rsidTr="00F56668">
        <w:trPr>
          <w:trHeight w:val="18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915F1">
              <w:rPr>
                <w:rFonts w:ascii="Times New Roman" w:hAnsi="Times New Roman"/>
                <w:sz w:val="24"/>
              </w:rPr>
              <w:t>3</w:t>
            </w:r>
            <w:r w:rsidR="00751E63" w:rsidRPr="001915F1">
              <w:rPr>
                <w:rFonts w:ascii="Times New Roman" w:hAnsi="Times New Roman"/>
                <w:sz w:val="24"/>
              </w:rPr>
              <w:t>6</w:t>
            </w:r>
            <w:r w:rsidRPr="001915F1"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1F61C2" w:rsidTr="00F56668">
        <w:trPr>
          <w:trHeight w:val="87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1C2" w:rsidRPr="001F61C2" w:rsidRDefault="001F61C2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C2">
              <w:rPr>
                <w:rFonts w:ascii="Times New Roman" w:hAnsi="Times New Roman"/>
                <w:sz w:val="24"/>
                <w:szCs w:val="24"/>
              </w:rPr>
              <w:t>Други</w:t>
            </w:r>
            <w:proofErr w:type="spellEnd"/>
            <w:r w:rsidRPr="001F61C2">
              <w:rPr>
                <w:rFonts w:ascii="Times New Roman" w:hAnsi="Times New Roman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1C2" w:rsidRDefault="001F61C2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1C2" w:rsidRDefault="001F61C2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1C2" w:rsidRDefault="001F61C2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1C2" w:rsidRDefault="001F61C2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1C2" w:rsidRDefault="001F61C2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1C2" w:rsidRPr="001915F1" w:rsidRDefault="00F56668" w:rsidP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1C2" w:rsidRDefault="00F5666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1C2" w:rsidRDefault="00F5666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496,4</w:t>
            </w:r>
          </w:p>
        </w:tc>
      </w:tr>
      <w:tr w:rsidR="00F56668" w:rsidTr="00F56668">
        <w:trPr>
          <w:trHeight w:val="87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Pr="001F61C2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99.09.00.22960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 w:rsidP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F56668">
        <w:trPr>
          <w:trHeight w:val="688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8A286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>62,0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 w:rsidTr="00F56668">
        <w:trPr>
          <w:trHeight w:val="220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8A286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F56668" w:rsidTr="00F56668">
        <w:trPr>
          <w:trHeight w:val="220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</w:t>
            </w:r>
            <w:proofErr w:type="spellStart"/>
            <w:r>
              <w:rPr>
                <w:rFonts w:ascii="Times New Roman" w:hAnsi="Times New Roman"/>
                <w:sz w:val="24"/>
              </w:rPr>
              <w:t>непрграммным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мероприятиям в рамках непрограммных расходов органов местного самоуправления ,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иных платежей) (Исполнение судебных актов)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45C41" w:rsidTr="00F56668">
        <w:trPr>
          <w:trHeight w:val="15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8.8.0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345C41" w:rsidTr="00F56668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(Расходы на выплаты персоналу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844CA2" w:rsidP="00283E9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F56668" w:rsidTr="00F56668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 w:rsidP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E3628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E3628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E3628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E3628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E3628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844CA2" w:rsidP="00283E9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 w:rsidTr="00F56668">
        <w:trPr>
          <w:trHeight w:val="312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>
              <w:rPr>
                <w:rFonts w:ascii="Times New Roman" w:hAnsi="Times New Roman"/>
                <w:sz w:val="24"/>
              </w:rPr>
              <w:br/>
              <w:t> 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 w:rsidTr="00F56668">
        <w:trPr>
          <w:trHeight w:val="3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 w:rsidTr="00F56668">
        <w:trPr>
          <w:trHeight w:val="40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6A19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>866,7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154CBF" w:rsidTr="00F56668">
        <w:trPr>
          <w:trHeight w:val="40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991.00.71180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838</w:t>
            </w:r>
            <w:r w:rsidR="00154CBF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 w:rsidTr="00F56668">
        <w:trPr>
          <w:trHeight w:val="343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6A19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>813,6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 w:rsidTr="00F56668">
        <w:trPr>
          <w:trHeight w:val="436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Проведение комплексной оценки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6A19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345C41" w:rsidTr="00F56668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915F1">
              <w:rPr>
                <w:rFonts w:ascii="Times New Roman" w:hAnsi="Times New Roman"/>
                <w:sz w:val="24"/>
              </w:rPr>
              <w:t>6</w:t>
            </w:r>
            <w:r w:rsidR="00751E63" w:rsidRPr="001915F1">
              <w:rPr>
                <w:rFonts w:ascii="Times New Roman" w:hAnsi="Times New Roman"/>
                <w:sz w:val="24"/>
              </w:rPr>
              <w:t> 054,3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345C41" w:rsidTr="00F56668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6A19B9" w:rsidP="00263EE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color w:val="000000" w:themeColor="text1"/>
                <w:sz w:val="24"/>
              </w:rPr>
              <w:t>2247,1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 w:rsidTr="00F56668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поселение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 w:rsidTr="00F56668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Pr="00844CA2" w:rsidRDefault="00AE4DD7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17 111,6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Pr="00844CA2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 w:rsidTr="00F56668">
        <w:trPr>
          <w:trHeight w:val="18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915F1">
              <w:rPr>
                <w:rFonts w:ascii="Times New Roman" w:hAnsi="Times New Roman"/>
                <w:sz w:val="24"/>
              </w:rPr>
              <w:t>9</w:t>
            </w:r>
            <w:r w:rsidR="00751E63" w:rsidRPr="001915F1">
              <w:rPr>
                <w:rFonts w:ascii="Times New Roman" w:hAnsi="Times New Roman"/>
                <w:sz w:val="24"/>
              </w:rPr>
              <w:t>7</w:t>
            </w:r>
            <w:r w:rsidRPr="001915F1">
              <w:rPr>
                <w:rFonts w:ascii="Times New Roman" w:hAnsi="Times New Roman"/>
                <w:sz w:val="24"/>
              </w:rPr>
              <w:t>,</w:t>
            </w:r>
            <w:r w:rsidR="00751E63" w:rsidRPr="001915F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98,9»;</w:t>
            </w:r>
          </w:p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lastRenderedPageBreak/>
        <w:t>5) Приложение 5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5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</w:t>
      </w:r>
      <w:proofErr w:type="gramStart"/>
      <w:r>
        <w:rPr>
          <w:rFonts w:ascii="Times New Roman" w:hAnsi="Times New Roman"/>
          <w:sz w:val="28"/>
        </w:rPr>
        <w:t>Собрания  депутатов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2024 год и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плановый период 2025 и 2026 годов»</w:t>
      </w:r>
    </w:p>
    <w:p w:rsidR="00345C41" w:rsidRDefault="00345C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</w:t>
      </w:r>
      <w:proofErr w:type="gramStart"/>
      <w:r>
        <w:rPr>
          <w:rFonts w:ascii="Times New Roman" w:hAnsi="Times New Roman"/>
          <w:sz w:val="28"/>
        </w:rPr>
        <w:t>2026  годы</w:t>
      </w:r>
      <w:proofErr w:type="gramEnd"/>
    </w:p>
    <w:p w:rsidR="00345C41" w:rsidRDefault="00345C4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3"/>
        <w:gridCol w:w="1692"/>
        <w:gridCol w:w="564"/>
        <w:gridCol w:w="564"/>
        <w:gridCol w:w="564"/>
        <w:gridCol w:w="1128"/>
        <w:gridCol w:w="1140"/>
        <w:gridCol w:w="1416"/>
      </w:tblGrid>
      <w:tr w:rsidR="00345C41">
        <w:trPr>
          <w:trHeight w:val="360"/>
        </w:trPr>
        <w:tc>
          <w:tcPr>
            <w:tcW w:w="7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</w:tr>
      <w:tr w:rsidR="00345C41">
        <w:trPr>
          <w:trHeight w:val="509"/>
        </w:trPr>
        <w:tc>
          <w:tcPr>
            <w:tcW w:w="7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4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398"/>
        <w:gridCol w:w="1692"/>
        <w:gridCol w:w="576"/>
        <w:gridCol w:w="567"/>
        <w:gridCol w:w="567"/>
        <w:gridCol w:w="1134"/>
        <w:gridCol w:w="1134"/>
        <w:gridCol w:w="1417"/>
      </w:tblGrid>
      <w:tr w:rsidR="00345C41">
        <w:trPr>
          <w:trHeight w:val="283"/>
          <w:tblHeader/>
        </w:trPr>
        <w:tc>
          <w:tcPr>
            <w:tcW w:w="7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345C41">
        <w:trPr>
          <w:trHeight w:val="509"/>
          <w:tblHeader/>
        </w:trPr>
        <w:tc>
          <w:tcPr>
            <w:tcW w:w="7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</w:tr>
      <w:tr w:rsidR="00345C41">
        <w:trPr>
          <w:trHeight w:val="491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Pr="009A4C32" w:rsidRDefault="009F7E81" w:rsidP="0028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A4C32">
              <w:rPr>
                <w:rFonts w:ascii="Times New Roman" w:hAnsi="Times New Roman"/>
                <w:sz w:val="24"/>
              </w:rPr>
              <w:t>2518,3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345C41">
        <w:trPr>
          <w:trHeight w:val="80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9F7E81" w:rsidP="0028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345C41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19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B858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690</w:t>
            </w:r>
            <w:r w:rsidR="00093DB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B858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B858F3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6,6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991.00.71180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751E6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  <w:r w:rsidR="00EE4B79">
              <w:rPr>
                <w:rFonts w:ascii="Times New Roman" w:hAnsi="Times New Roman"/>
                <w:sz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B858F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B858F3" w:rsidRDefault="00B858F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B858F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EE4B79">
        <w:trPr>
          <w:trHeight w:val="1407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6A19B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A4C32">
              <w:rPr>
                <w:rFonts w:ascii="Times New Roman" w:hAnsi="Times New Roman"/>
                <w:sz w:val="24"/>
              </w:rPr>
              <w:t>813,6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E4B79">
        <w:trPr>
          <w:trHeight w:val="50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751E6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EE4B7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EE4B79">
        <w:trPr>
          <w:trHeight w:val="98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751E6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EE4B7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EE4B79">
        <w:trPr>
          <w:trHeight w:val="55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751E6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EE4B7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EE4B79">
        <w:trPr>
          <w:trHeight w:val="48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844CA2" w:rsidRDefault="00EE4B79" w:rsidP="00AE4D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25</w:t>
            </w:r>
            <w:r w:rsidR="00AE4DD7" w:rsidRPr="00844CA2">
              <w:rPr>
                <w:rFonts w:ascii="Times New Roman" w:hAnsi="Times New Roman"/>
                <w:sz w:val="24"/>
              </w:rPr>
              <w:t> 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6 926,6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6 466,9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844CA2" w:rsidRDefault="00EE4B79" w:rsidP="00AE4D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25</w:t>
            </w:r>
            <w:r w:rsidR="00AE4DD7" w:rsidRPr="00844CA2">
              <w:rPr>
                <w:rFonts w:ascii="Times New Roman" w:hAnsi="Times New Roman"/>
                <w:sz w:val="24"/>
              </w:rPr>
              <w:t> 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6 926,6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EE4B79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751E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751E63">
              <w:rPr>
                <w:rFonts w:ascii="Times New Roman" w:hAnsi="Times New Roman"/>
                <w:sz w:val="24"/>
              </w:rPr>
              <w:t> 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EE4B79">
        <w:trPr>
          <w:trHeight w:val="103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поселение «Развитие культуры»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E4B79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капитальный ремонт учреждений культуры в рамках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AE4DD7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17 111,6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E4B79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 развития и укрепление материально- технической базы домов культуры в населенных пунктах до 50 тысяч человек (Субсидии бюджетным учреждениям)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9" w:rsidRDefault="00EE4B79" w:rsidP="00EE4B7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9F7E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63EEF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</w:t>
            </w:r>
            <w:r w:rsidR="006A19B9">
              <w:rPr>
                <w:rFonts w:ascii="Times New Roman" w:hAnsi="Times New Roman"/>
                <w:sz w:val="24"/>
              </w:rPr>
              <w:t>47</w:t>
            </w:r>
            <w:r w:rsidR="00263EEF">
              <w:rPr>
                <w:rFonts w:ascii="Times New Roman" w:hAnsi="Times New Roman"/>
                <w:sz w:val="24"/>
              </w:rPr>
              <w:t>,</w:t>
            </w:r>
            <w:r w:rsidR="009F7E8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E4B79">
        <w:trPr>
          <w:trHeight w:val="37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9A4C32" w:rsidRDefault="006A19B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A4C32">
              <w:rPr>
                <w:rFonts w:ascii="Times New Roman" w:hAnsi="Times New Roman"/>
                <w:sz w:val="24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EE4B79">
        <w:trPr>
          <w:trHeight w:val="181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«Муниципальная политика»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6A19B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EE4B79">
        <w:trPr>
          <w:trHeight w:val="22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9A4C32" w:rsidRDefault="00EE4B79" w:rsidP="006A19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A4C32">
              <w:rPr>
                <w:rFonts w:ascii="Times New Roman" w:hAnsi="Times New Roman"/>
                <w:sz w:val="24"/>
              </w:rPr>
              <w:t xml:space="preserve">1 </w:t>
            </w:r>
            <w:r w:rsidR="00751E63" w:rsidRPr="009A4C32">
              <w:rPr>
                <w:rFonts w:ascii="Times New Roman" w:hAnsi="Times New Roman"/>
                <w:sz w:val="24"/>
              </w:rPr>
              <w:t>5</w:t>
            </w:r>
            <w:r w:rsidR="006A19B9" w:rsidRPr="009A4C32">
              <w:rPr>
                <w:rFonts w:ascii="Times New Roman" w:hAnsi="Times New Roman"/>
                <w:sz w:val="24"/>
              </w:rPr>
              <w:t>66</w:t>
            </w:r>
            <w:r w:rsidRPr="009A4C32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</w:tr>
      <w:tr w:rsidR="00EE4B79">
        <w:trPr>
          <w:trHeight w:val="9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761371" w:rsidRDefault="00EE4B79" w:rsidP="006A19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61371">
              <w:rPr>
                <w:rFonts w:ascii="Times New Roman" w:hAnsi="Times New Roman"/>
                <w:sz w:val="24"/>
              </w:rPr>
              <w:t xml:space="preserve">1 </w:t>
            </w:r>
            <w:r w:rsidR="00751E63" w:rsidRPr="00761371">
              <w:rPr>
                <w:rFonts w:ascii="Times New Roman" w:hAnsi="Times New Roman"/>
                <w:sz w:val="24"/>
              </w:rPr>
              <w:t>5</w:t>
            </w:r>
            <w:r w:rsidR="006A19B9">
              <w:rPr>
                <w:rFonts w:ascii="Times New Roman" w:hAnsi="Times New Roman"/>
                <w:sz w:val="24"/>
              </w:rPr>
              <w:t>66</w:t>
            </w:r>
            <w:r w:rsidRPr="00761371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</w:tr>
      <w:tr w:rsidR="00EE4B79">
        <w:trPr>
          <w:trHeight w:val="7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6A19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61371">
              <w:rPr>
                <w:rFonts w:ascii="Times New Roman" w:hAnsi="Times New Roman"/>
                <w:sz w:val="24"/>
              </w:rPr>
              <w:t>1</w:t>
            </w:r>
            <w:r w:rsidR="00751E63" w:rsidRPr="00761371">
              <w:rPr>
                <w:rFonts w:ascii="Times New Roman" w:hAnsi="Times New Roman"/>
                <w:sz w:val="24"/>
              </w:rPr>
              <w:t> 4</w:t>
            </w:r>
            <w:r w:rsidR="006A19B9">
              <w:rPr>
                <w:rFonts w:ascii="Times New Roman" w:hAnsi="Times New Roman"/>
                <w:sz w:val="24"/>
              </w:rPr>
              <w:t>80</w:t>
            </w:r>
            <w:r w:rsidR="00751E63" w:rsidRPr="00761371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EE4B79">
        <w:trPr>
          <w:trHeight w:val="39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844CA2" w:rsidRDefault="00EE4B79" w:rsidP="00AE4D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6</w:t>
            </w:r>
            <w:r w:rsidR="00AE4DD7" w:rsidRPr="00844CA2">
              <w:rPr>
                <w:rFonts w:ascii="Times New Roman" w:hAnsi="Times New Roman"/>
                <w:sz w:val="24"/>
              </w:rPr>
              <w:t> 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5 263,4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5 249,3</w:t>
            </w:r>
          </w:p>
        </w:tc>
      </w:tr>
      <w:tr w:rsidR="00EE4B79">
        <w:trPr>
          <w:trHeight w:val="13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844CA2" w:rsidRDefault="00EE4B79" w:rsidP="00AE4D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6</w:t>
            </w:r>
            <w:r w:rsidR="00AE4DD7" w:rsidRPr="00844CA2">
              <w:rPr>
                <w:rFonts w:ascii="Times New Roman" w:hAnsi="Times New Roman"/>
                <w:sz w:val="24"/>
              </w:rPr>
              <w:t> 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4 826,3</w:t>
            </w:r>
          </w:p>
        </w:tc>
      </w:tr>
      <w:tr w:rsidR="00EE4B79">
        <w:trPr>
          <w:trHeight w:val="112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6A19B9" w:rsidP="00751E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D468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D46833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EE4B79">
        <w:trPr>
          <w:trHeight w:val="103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AE4DD7" w:rsidP="003823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5033B">
              <w:rPr>
                <w:rFonts w:ascii="Times New Roman" w:hAnsi="Times New Roman"/>
                <w:sz w:val="24"/>
              </w:rPr>
              <w:t>1 208,0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EE4B79">
        <w:trPr>
          <w:trHeight w:val="98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382375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18,0 </w:t>
            </w:r>
          </w:p>
        </w:tc>
      </w:tr>
      <w:tr w:rsidR="00EE4B79">
        <w:trPr>
          <w:trHeight w:val="79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9" w:rsidRDefault="00EE4B79" w:rsidP="00EE4B7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382375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EE4B7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0,0 </w:t>
            </w:r>
          </w:p>
        </w:tc>
      </w:tr>
      <w:tr w:rsidR="00EE4B79">
        <w:trPr>
          <w:trHeight w:val="7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непрограммные мероприятия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9A4C32" w:rsidRDefault="001442DB" w:rsidP="0028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A4C32">
              <w:rPr>
                <w:rFonts w:ascii="Times New Roman" w:hAnsi="Times New Roman"/>
                <w:sz w:val="24"/>
              </w:rPr>
              <w:t>3</w:t>
            </w:r>
            <w:r w:rsidR="00283E99" w:rsidRPr="009A4C32">
              <w:rPr>
                <w:rFonts w:ascii="Times New Roman" w:hAnsi="Times New Roman"/>
                <w:sz w:val="24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423,0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28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83E99">
              <w:rPr>
                <w:rFonts w:ascii="Times New Roman" w:hAnsi="Times New Roman"/>
                <w:sz w:val="24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EE4B79">
        <w:trPr>
          <w:trHeight w:val="233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EE4B79">
        <w:trPr>
          <w:trHeight w:val="455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Непрограммные расходы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393FCD" w:rsidRDefault="00EE4B79" w:rsidP="009A4C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>3</w:t>
            </w:r>
            <w:r w:rsidR="009F7E81" w:rsidRPr="00393FCD">
              <w:rPr>
                <w:rFonts w:ascii="Times New Roman" w:hAnsi="Times New Roman"/>
                <w:sz w:val="24"/>
              </w:rPr>
              <w:t> 1</w:t>
            </w:r>
            <w:r w:rsidR="009A4C32" w:rsidRPr="00393FCD">
              <w:rPr>
                <w:rFonts w:ascii="Times New Roman" w:hAnsi="Times New Roman"/>
                <w:sz w:val="24"/>
              </w:rPr>
              <w:t>5</w:t>
            </w:r>
            <w:r w:rsidR="009F7E81" w:rsidRPr="00393FCD">
              <w:rPr>
                <w:rFonts w:ascii="Times New Roman" w:hAnsi="Times New Roman"/>
                <w:sz w:val="24"/>
              </w:rPr>
              <w:t>7,</w:t>
            </w:r>
            <w:r w:rsidR="009A4C32" w:rsidRPr="00393FC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3 682,3</w:t>
            </w:r>
          </w:p>
        </w:tc>
      </w:tr>
      <w:tr w:rsidR="00EE4B79">
        <w:trPr>
          <w:trHeight w:val="196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непрограммные мероприятия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9A4C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9F7E81">
              <w:rPr>
                <w:rFonts w:ascii="Times New Roman" w:hAnsi="Times New Roman"/>
                <w:sz w:val="24"/>
              </w:rPr>
              <w:t> 1</w:t>
            </w:r>
            <w:r w:rsidR="009A4C32">
              <w:rPr>
                <w:rFonts w:ascii="Times New Roman" w:hAnsi="Times New Roman"/>
                <w:sz w:val="24"/>
              </w:rPr>
              <w:t>5</w:t>
            </w:r>
            <w:r w:rsidR="009F7E81">
              <w:rPr>
                <w:rFonts w:ascii="Times New Roman" w:hAnsi="Times New Roman"/>
                <w:sz w:val="24"/>
              </w:rPr>
              <w:t>7,</w:t>
            </w:r>
            <w:r w:rsidR="009A4C3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3 682,3</w:t>
            </w:r>
          </w:p>
        </w:tc>
      </w:tr>
      <w:tr w:rsidR="00EE4B79">
        <w:trPr>
          <w:trHeight w:val="26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1446C7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EE4B79">
        <w:trPr>
          <w:trHeight w:val="145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9A4C32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A4C32">
              <w:rPr>
                <w:rFonts w:ascii="Times New Roman" w:hAnsi="Times New Roman"/>
                <w:sz w:val="24"/>
              </w:rPr>
              <w:t>2 989.5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EE4B79">
        <w:trPr>
          <w:trHeight w:val="817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144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1446C7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0</w:t>
            </w:r>
          </w:p>
        </w:tc>
      </w:tr>
      <w:tr w:rsidR="00EE4B79">
        <w:trPr>
          <w:trHeight w:val="184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144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446C7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28,3 </w:t>
            </w:r>
          </w:p>
        </w:tc>
      </w:tr>
      <w:tr w:rsidR="00EE4B79">
        <w:trPr>
          <w:trHeight w:val="88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EE4B79">
        <w:trPr>
          <w:trHeight w:val="84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382375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4B79">
        <w:trPr>
          <w:trHeight w:val="92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382375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20,0 </w:t>
            </w:r>
          </w:p>
        </w:tc>
      </w:tr>
      <w:tr w:rsidR="00EE4B79">
        <w:trPr>
          <w:trHeight w:val="34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3823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82375">
              <w:rPr>
                <w:rFonts w:ascii="Times New Roman" w:hAnsi="Times New Roman"/>
                <w:sz w:val="24"/>
              </w:rPr>
              <w:t>9 807</w:t>
            </w:r>
            <w:r w:rsidR="00283E99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17318,0».</w:t>
            </w:r>
          </w:p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sectPr w:rsidR="00345C41">
          <w:pgSz w:w="16838" w:h="11906" w:orient="landscape"/>
          <w:pgMar w:top="567" w:right="822" w:bottom="510" w:left="1418" w:header="720" w:footer="720" w:gutter="0"/>
          <w:cols w:space="720"/>
        </w:sectPr>
      </w:pPr>
    </w:p>
    <w:p w:rsidR="00345C41" w:rsidRDefault="00093DB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Статья 2.</w:t>
      </w:r>
      <w:r>
        <w:rPr>
          <w:rFonts w:ascii="Times New Roman" w:hAnsi="Times New Roman"/>
          <w:b/>
          <w:sz w:val="28"/>
        </w:rPr>
        <w:t xml:space="preserve"> </w:t>
      </w:r>
    </w:p>
    <w:p w:rsidR="00345C41" w:rsidRDefault="00093DB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решение вступает в силу с момента его </w:t>
      </w:r>
      <w:proofErr w:type="gramStart"/>
      <w:r>
        <w:rPr>
          <w:rFonts w:ascii="Times New Roman" w:hAnsi="Times New Roman"/>
          <w:sz w:val="28"/>
        </w:rPr>
        <w:t>официального  обнародования</w:t>
      </w:r>
      <w:proofErr w:type="gramEnd"/>
      <w:r>
        <w:rPr>
          <w:rFonts w:ascii="Times New Roman" w:hAnsi="Times New Roman"/>
          <w:sz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поселения.</w:t>
      </w: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депутатов-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                             Н.Н. </w:t>
      </w:r>
      <w:proofErr w:type="spellStart"/>
      <w:r>
        <w:rPr>
          <w:rFonts w:ascii="Times New Roman" w:hAnsi="Times New Roman"/>
          <w:sz w:val="28"/>
        </w:rPr>
        <w:t>Бахметенко</w:t>
      </w:r>
      <w:proofErr w:type="spellEnd"/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Екатериновка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«</w:t>
      </w:r>
      <w:r w:rsidR="0005137B">
        <w:rPr>
          <w:rFonts w:ascii="Times New Roman" w:hAnsi="Times New Roman"/>
          <w:sz w:val="24"/>
        </w:rPr>
        <w:t xml:space="preserve">  </w:t>
      </w:r>
      <w:proofErr w:type="gramEnd"/>
      <w:r w:rsidR="0005137B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» </w:t>
      </w:r>
      <w:r w:rsidR="001442DB">
        <w:rPr>
          <w:rFonts w:ascii="Times New Roman" w:hAnsi="Times New Roman"/>
          <w:sz w:val="24"/>
        </w:rPr>
        <w:t xml:space="preserve">   </w:t>
      </w:r>
      <w:r w:rsidR="002219CF">
        <w:rPr>
          <w:rFonts w:ascii="Times New Roman" w:hAnsi="Times New Roman"/>
          <w:sz w:val="24"/>
        </w:rPr>
        <w:t>декабря</w:t>
      </w:r>
      <w:r w:rsidR="001442DB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2024 г.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</w:t>
      </w:r>
      <w:bookmarkStart w:id="1" w:name="_GoBack"/>
      <w:bookmarkEnd w:id="1"/>
    </w:p>
    <w:sectPr w:rsidR="00345C41">
      <w:pgSz w:w="11906" w:h="16838"/>
      <w:pgMar w:top="1134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E319F"/>
    <w:multiLevelType w:val="hybridMultilevel"/>
    <w:tmpl w:val="78860940"/>
    <w:lvl w:ilvl="0" w:tplc="368634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41"/>
    <w:rsid w:val="00033313"/>
    <w:rsid w:val="000461E9"/>
    <w:rsid w:val="0005137B"/>
    <w:rsid w:val="00093DB9"/>
    <w:rsid w:val="000C05E0"/>
    <w:rsid w:val="000F0589"/>
    <w:rsid w:val="00107F50"/>
    <w:rsid w:val="001442DB"/>
    <w:rsid w:val="001446C7"/>
    <w:rsid w:val="00153526"/>
    <w:rsid w:val="00154CBF"/>
    <w:rsid w:val="00166FDF"/>
    <w:rsid w:val="001915F1"/>
    <w:rsid w:val="001C0111"/>
    <w:rsid w:val="001F61C2"/>
    <w:rsid w:val="00215F15"/>
    <w:rsid w:val="002219CF"/>
    <w:rsid w:val="00221C06"/>
    <w:rsid w:val="00237208"/>
    <w:rsid w:val="00263EEF"/>
    <w:rsid w:val="00283E99"/>
    <w:rsid w:val="002B129C"/>
    <w:rsid w:val="002E107B"/>
    <w:rsid w:val="00324CE5"/>
    <w:rsid w:val="00345C41"/>
    <w:rsid w:val="0035033B"/>
    <w:rsid w:val="003552FA"/>
    <w:rsid w:val="003567FA"/>
    <w:rsid w:val="00382375"/>
    <w:rsid w:val="00393FCD"/>
    <w:rsid w:val="003A38BE"/>
    <w:rsid w:val="003A49E7"/>
    <w:rsid w:val="004868D4"/>
    <w:rsid w:val="004E7FD4"/>
    <w:rsid w:val="004F2B02"/>
    <w:rsid w:val="005214AC"/>
    <w:rsid w:val="0055639C"/>
    <w:rsid w:val="00573B65"/>
    <w:rsid w:val="00595373"/>
    <w:rsid w:val="00605B61"/>
    <w:rsid w:val="0062097D"/>
    <w:rsid w:val="00627228"/>
    <w:rsid w:val="006A19B9"/>
    <w:rsid w:val="006B6471"/>
    <w:rsid w:val="006C4168"/>
    <w:rsid w:val="007018AD"/>
    <w:rsid w:val="00747F50"/>
    <w:rsid w:val="00751E63"/>
    <w:rsid w:val="00761371"/>
    <w:rsid w:val="00774D23"/>
    <w:rsid w:val="007D74E0"/>
    <w:rsid w:val="0080426B"/>
    <w:rsid w:val="00816C67"/>
    <w:rsid w:val="00844CA2"/>
    <w:rsid w:val="008A2861"/>
    <w:rsid w:val="008E5977"/>
    <w:rsid w:val="009518E1"/>
    <w:rsid w:val="00994613"/>
    <w:rsid w:val="009A4C32"/>
    <w:rsid w:val="009E268D"/>
    <w:rsid w:val="009F7E81"/>
    <w:rsid w:val="00AE3CDA"/>
    <w:rsid w:val="00AE4DD7"/>
    <w:rsid w:val="00B0336E"/>
    <w:rsid w:val="00B858F3"/>
    <w:rsid w:val="00B85C77"/>
    <w:rsid w:val="00BF576F"/>
    <w:rsid w:val="00C53E3B"/>
    <w:rsid w:val="00D46833"/>
    <w:rsid w:val="00D56D60"/>
    <w:rsid w:val="00D85828"/>
    <w:rsid w:val="00D9587D"/>
    <w:rsid w:val="00DD10FA"/>
    <w:rsid w:val="00E36288"/>
    <w:rsid w:val="00EC41A5"/>
    <w:rsid w:val="00EE2A41"/>
    <w:rsid w:val="00EE4B79"/>
    <w:rsid w:val="00F56668"/>
    <w:rsid w:val="00F84819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F6DE"/>
  <w15:docId w15:val="{031FB690-759C-4905-8F60-5A7B11F3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styleId="a3">
    <w:name w:val="Normal (Web)"/>
    <w:basedOn w:val="a"/>
    <w:link w:val="a4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Основной текст 3 Знак"/>
    <w:link w:val="32"/>
    <w:rPr>
      <w:sz w:val="16"/>
    </w:rPr>
  </w:style>
  <w:style w:type="character" w:customStyle="1" w:styleId="32">
    <w:name w:val="Основной текст 3 Знак"/>
    <w:link w:val="31"/>
    <w:rPr>
      <w:sz w:val="16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a5">
    <w:name w:val="Основной текст Знак"/>
    <w:link w:val="a6"/>
    <w:rPr>
      <w:sz w:val="24"/>
    </w:rPr>
  </w:style>
  <w:style w:type="character" w:customStyle="1" w:styleId="a6">
    <w:name w:val="Основной текст Знак"/>
    <w:link w:val="a5"/>
    <w:rPr>
      <w:sz w:val="24"/>
    </w:rPr>
  </w:style>
  <w:style w:type="paragraph" w:customStyle="1" w:styleId="16">
    <w:name w:val="Обычный1"/>
    <w:link w:val="17"/>
    <w:rPr>
      <w:rFonts w:ascii="Calibri" w:hAnsi="Calibri"/>
      <w:sz w:val="22"/>
    </w:rPr>
  </w:style>
  <w:style w:type="character" w:customStyle="1" w:styleId="17">
    <w:name w:val="Обычный1"/>
    <w:link w:val="16"/>
    <w:rPr>
      <w:rFonts w:ascii="Calibri" w:hAnsi="Calibri"/>
      <w:sz w:val="22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a7">
    <w:name w:val="Заголовок таблицы"/>
    <w:basedOn w:val="a8"/>
    <w:link w:val="a9"/>
    <w:pPr>
      <w:jc w:val="center"/>
    </w:pPr>
    <w:rPr>
      <w:b/>
    </w:rPr>
  </w:style>
  <w:style w:type="character" w:customStyle="1" w:styleId="a9">
    <w:name w:val="Заголовок таблицы"/>
    <w:basedOn w:val="aa"/>
    <w:link w:val="a7"/>
    <w:rPr>
      <w:rFonts w:ascii="Calibri" w:hAnsi="Calibri"/>
      <w:b/>
      <w:sz w:val="22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b">
    <w:name w:val="List"/>
    <w:basedOn w:val="ac"/>
    <w:link w:val="ad"/>
  </w:style>
  <w:style w:type="character" w:customStyle="1" w:styleId="ad">
    <w:name w:val="Список Знак"/>
    <w:basedOn w:val="18"/>
    <w:link w:val="ab"/>
    <w:rPr>
      <w:rFonts w:ascii="Times New Roman" w:hAnsi="Times New Roman"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e">
    <w:name w:val="No Spacing"/>
    <w:link w:val="af"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customStyle="1" w:styleId="19">
    <w:name w:val="Знак примечания1"/>
    <w:link w:val="1a"/>
    <w:rPr>
      <w:sz w:val="16"/>
    </w:rPr>
  </w:style>
  <w:style w:type="character" w:customStyle="1" w:styleId="1a">
    <w:name w:val="Знак примечания1"/>
    <w:link w:val="19"/>
    <w:rPr>
      <w:sz w:val="1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styleId="af0">
    <w:name w:val="List Paragraph"/>
    <w:basedOn w:val="a"/>
    <w:link w:val="af1"/>
    <w:pPr>
      <w:ind w:left="720"/>
    </w:pPr>
  </w:style>
  <w:style w:type="character" w:customStyle="1" w:styleId="af1">
    <w:name w:val="Абзац списка Знак"/>
    <w:basedOn w:val="1"/>
    <w:link w:val="af0"/>
    <w:rPr>
      <w:rFonts w:ascii="Calibri" w:hAnsi="Calibri"/>
      <w:sz w:val="22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c">
    <w:name w:val="Body Text"/>
    <w:basedOn w:val="a"/>
    <w:link w:val="18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18">
    <w:name w:val="Основной текст Знак1"/>
    <w:basedOn w:val="1"/>
    <w:link w:val="ac"/>
    <w:rPr>
      <w:rFonts w:ascii="Times New Roman" w:hAnsi="Times New Roman"/>
      <w:sz w:val="24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rFonts w:ascii="Calibri" w:hAnsi="Calibri"/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1d">
    <w:name w:val="Заголовок1"/>
    <w:basedOn w:val="a"/>
    <w:next w:val="ac"/>
    <w:link w:val="1e"/>
    <w:pPr>
      <w:keepNext/>
      <w:spacing w:before="240" w:after="120"/>
    </w:pPr>
    <w:rPr>
      <w:rFonts w:ascii="Arial" w:hAnsi="Arial"/>
      <w:sz w:val="28"/>
    </w:rPr>
  </w:style>
  <w:style w:type="character" w:customStyle="1" w:styleId="1e">
    <w:name w:val="Заголовок1"/>
    <w:basedOn w:val="1"/>
    <w:link w:val="1d"/>
    <w:rPr>
      <w:rFonts w:ascii="Arial" w:hAnsi="Arial"/>
      <w:sz w:val="28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a8">
    <w:name w:val="Содержимое таблицы"/>
    <w:basedOn w:val="a"/>
    <w:link w:val="aa"/>
  </w:style>
  <w:style w:type="character" w:customStyle="1" w:styleId="aa">
    <w:name w:val="Содержимое таблицы"/>
    <w:basedOn w:val="1"/>
    <w:link w:val="a8"/>
    <w:rPr>
      <w:rFonts w:ascii="Calibri" w:hAnsi="Calibri"/>
      <w:sz w:val="22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rFonts w:ascii="Calibri" w:hAnsi="Calibri"/>
      <w:sz w:val="22"/>
    </w:rPr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"/>
    <w:link w:val="35"/>
    <w:rPr>
      <w:rFonts w:ascii="Calibri" w:hAnsi="Calibri"/>
      <w:sz w:val="22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styleId="af6">
    <w:name w:val="annotation text"/>
    <w:basedOn w:val="a"/>
    <w:link w:val="af7"/>
    <w:rPr>
      <w:sz w:val="20"/>
    </w:rPr>
  </w:style>
  <w:style w:type="character" w:customStyle="1" w:styleId="af7">
    <w:name w:val="Текст примечания Знак"/>
    <w:basedOn w:val="1"/>
    <w:link w:val="af6"/>
    <w:rPr>
      <w:rFonts w:ascii="Calibri" w:hAnsi="Calibri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8">
    <w:name w:val="Balloon Text"/>
    <w:basedOn w:val="a"/>
    <w:link w:val="1f"/>
    <w:pPr>
      <w:spacing w:after="0" w:line="240" w:lineRule="auto"/>
    </w:pPr>
    <w:rPr>
      <w:rFonts w:ascii="Tahoma" w:hAnsi="Tahoma"/>
      <w:sz w:val="16"/>
    </w:rPr>
  </w:style>
  <w:style w:type="character" w:customStyle="1" w:styleId="1f">
    <w:name w:val="Текст выноски Знак1"/>
    <w:basedOn w:val="1"/>
    <w:link w:val="af8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37">
    <w:name w:val="Гиперссылка3"/>
    <w:link w:val="af9"/>
    <w:rPr>
      <w:color w:val="0000FF"/>
      <w:u w:val="single"/>
    </w:rPr>
  </w:style>
  <w:style w:type="character" w:styleId="af9">
    <w:name w:val="Hyperlink"/>
    <w:link w:val="3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"/>
    <w:link w:val="27"/>
    <w:rPr>
      <w:rFonts w:ascii="Calibri" w:hAnsi="Calibri"/>
      <w:sz w:val="22"/>
    </w:rPr>
  </w:style>
  <w:style w:type="paragraph" w:customStyle="1" w:styleId="38">
    <w:name w:val="Название3"/>
    <w:basedOn w:val="a"/>
    <w:link w:val="39"/>
    <w:pPr>
      <w:spacing w:before="120" w:after="120"/>
    </w:pPr>
    <w:rPr>
      <w:i/>
      <w:sz w:val="24"/>
    </w:rPr>
  </w:style>
  <w:style w:type="character" w:customStyle="1" w:styleId="39">
    <w:name w:val="Название3"/>
    <w:basedOn w:val="1"/>
    <w:link w:val="38"/>
    <w:rPr>
      <w:rFonts w:ascii="Calibri" w:hAnsi="Calibri"/>
      <w:i/>
      <w:sz w:val="24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1f2">
    <w:name w:val="Название1"/>
    <w:basedOn w:val="a"/>
    <w:link w:val="1f3"/>
    <w:pPr>
      <w:spacing w:before="120" w:after="120"/>
    </w:pPr>
    <w:rPr>
      <w:i/>
      <w:sz w:val="24"/>
    </w:rPr>
  </w:style>
  <w:style w:type="character" w:customStyle="1" w:styleId="1f3">
    <w:name w:val="Название1"/>
    <w:basedOn w:val="1"/>
    <w:link w:val="1f2"/>
    <w:rPr>
      <w:rFonts w:ascii="Calibri" w:hAnsi="Calibri"/>
      <w:i/>
      <w:sz w:val="24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0">
    <w:name w:val="WW8Num1z0"/>
    <w:link w:val="WW8Num1z00"/>
    <w:rPr>
      <w:sz w:val="28"/>
    </w:rPr>
  </w:style>
  <w:style w:type="character" w:customStyle="1" w:styleId="WW8Num1z00">
    <w:name w:val="WW8Num1z0"/>
    <w:link w:val="WW8Num1z0"/>
    <w:rPr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afa">
    <w:name w:val="annotation subject"/>
    <w:basedOn w:val="af6"/>
    <w:next w:val="af6"/>
    <w:link w:val="afb"/>
    <w:rPr>
      <w:b/>
    </w:rPr>
  </w:style>
  <w:style w:type="character" w:customStyle="1" w:styleId="afb">
    <w:name w:val="Тема примечания Знак"/>
    <w:basedOn w:val="af7"/>
    <w:link w:val="afa"/>
    <w:rPr>
      <w:rFonts w:ascii="Calibri" w:hAnsi="Calibri"/>
      <w:b/>
      <w:sz w:val="20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afc">
    <w:name w:val="Содержимое врезки"/>
    <w:basedOn w:val="ac"/>
    <w:link w:val="afd"/>
  </w:style>
  <w:style w:type="character" w:customStyle="1" w:styleId="afd">
    <w:name w:val="Содержимое врезки"/>
    <w:basedOn w:val="18"/>
    <w:link w:val="afc"/>
    <w:rPr>
      <w:rFonts w:ascii="Times New Roman" w:hAnsi="Times New Roman"/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310">
    <w:name w:val="Основной текст 31"/>
    <w:basedOn w:val="a"/>
    <w:link w:val="311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16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1f6">
    <w:name w:val="Основной текст1"/>
    <w:basedOn w:val="a"/>
    <w:link w:val="1f7"/>
    <w:pPr>
      <w:widowControl w:val="0"/>
      <w:spacing w:after="0" w:line="317" w:lineRule="exact"/>
      <w:ind w:firstLine="540"/>
      <w:jc w:val="both"/>
    </w:pPr>
    <w:rPr>
      <w:rFonts w:ascii="Times New Roman" w:hAnsi="Times New Roman"/>
      <w:spacing w:val="-1"/>
      <w:sz w:val="26"/>
      <w:highlight w:val="white"/>
    </w:rPr>
  </w:style>
  <w:style w:type="character" w:customStyle="1" w:styleId="1f7">
    <w:name w:val="Основной текст1"/>
    <w:basedOn w:val="1"/>
    <w:link w:val="1f6"/>
    <w:rPr>
      <w:rFonts w:ascii="Times New Roman" w:hAnsi="Times New Roman"/>
      <w:spacing w:val="-1"/>
      <w:sz w:val="26"/>
      <w:highlight w:val="white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29">
    <w:name w:val="Название2"/>
    <w:basedOn w:val="a"/>
    <w:link w:val="2a"/>
    <w:pPr>
      <w:spacing w:before="120" w:after="120"/>
    </w:pPr>
    <w:rPr>
      <w:i/>
      <w:sz w:val="24"/>
    </w:rPr>
  </w:style>
  <w:style w:type="character" w:customStyle="1" w:styleId="2a">
    <w:name w:val="Название2"/>
    <w:basedOn w:val="1"/>
    <w:link w:val="29"/>
    <w:rPr>
      <w:rFonts w:ascii="Calibri" w:hAnsi="Calibri"/>
      <w:i/>
      <w:sz w:val="24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3a">
    <w:name w:val="Основной шрифт абзаца3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1f8">
    <w:name w:val="Обычный1"/>
    <w:link w:val="1f9"/>
    <w:rPr>
      <w:rFonts w:ascii="Calibri" w:hAnsi="Calibri"/>
      <w:sz w:val="22"/>
    </w:rPr>
  </w:style>
  <w:style w:type="character" w:customStyle="1" w:styleId="1f9">
    <w:name w:val="Обычный1"/>
    <w:link w:val="1f8"/>
    <w:rPr>
      <w:rFonts w:ascii="Calibri" w:hAnsi="Calibri"/>
      <w:sz w:val="22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1fa">
    <w:name w:val="Указатель1"/>
    <w:basedOn w:val="a"/>
    <w:link w:val="1fb"/>
  </w:style>
  <w:style w:type="character" w:customStyle="1" w:styleId="1fb">
    <w:name w:val="Указатель1"/>
    <w:basedOn w:val="1"/>
    <w:link w:val="1fa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2">
    <w:name w:val="Текст выноски Знак"/>
    <w:link w:val="aff3"/>
    <w:rPr>
      <w:rFonts w:ascii="Tahoma" w:hAnsi="Tahoma"/>
      <w:sz w:val="16"/>
    </w:rPr>
  </w:style>
  <w:style w:type="character" w:customStyle="1" w:styleId="aff3">
    <w:name w:val="Текст выноски Знак"/>
    <w:link w:val="aff2"/>
    <w:rPr>
      <w:rFonts w:ascii="Tahoma" w:hAnsi="Tahoma"/>
      <w:sz w:val="16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3648-C5CF-417E-9D18-CF0B1129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34</Pages>
  <Words>6143</Words>
  <Characters>35017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22</cp:revision>
  <cp:lastPrinted>2024-12-20T07:24:00Z</cp:lastPrinted>
  <dcterms:created xsi:type="dcterms:W3CDTF">2024-11-14T10:57:00Z</dcterms:created>
  <dcterms:modified xsi:type="dcterms:W3CDTF">2025-01-30T07:37:00Z</dcterms:modified>
</cp:coreProperties>
</file>