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568" w:rsidRDefault="001A5A57">
      <w:pPr>
        <w:ind w:left="3653" w:right="-42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36"/>
        </w:rPr>
        <w:t xml:space="preserve">    </w:t>
      </w:r>
    </w:p>
    <w:p w:rsidR="00474568" w:rsidRDefault="001A5A5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474568" w:rsidRDefault="001A5A5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</w:t>
      </w:r>
    </w:p>
    <w:p w:rsidR="00474568" w:rsidRDefault="001A5A5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Сальский район</w:t>
      </w:r>
    </w:p>
    <w:p w:rsidR="00474568" w:rsidRDefault="001A5A5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Администрация Екатериновского сельского поселения</w:t>
      </w:r>
    </w:p>
    <w:p w:rsidR="00474568" w:rsidRDefault="00474568">
      <w:pPr>
        <w:jc w:val="center"/>
        <w:rPr>
          <w:rFonts w:ascii="Times New Roman" w:hAnsi="Times New Roman"/>
          <w:sz w:val="24"/>
        </w:rPr>
      </w:pPr>
    </w:p>
    <w:p w:rsidR="00474568" w:rsidRDefault="001A5A57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</w:t>
      </w:r>
    </w:p>
    <w:p w:rsidR="00474568" w:rsidRDefault="001A5A57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Постановление</w:t>
      </w:r>
    </w:p>
    <w:p w:rsidR="00474568" w:rsidRDefault="00474568">
      <w:pPr>
        <w:jc w:val="center"/>
        <w:rPr>
          <w:rFonts w:ascii="Times New Roman" w:hAnsi="Times New Roman"/>
          <w:sz w:val="32"/>
        </w:rPr>
      </w:pPr>
    </w:p>
    <w:p w:rsidR="00474568" w:rsidRDefault="001A5A57">
      <w:pPr>
        <w:ind w:left="2124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от_29.05.2025</w:t>
      </w:r>
      <w:r>
        <w:rPr>
          <w:rFonts w:ascii="Times New Roman" w:hAnsi="Times New Roman"/>
          <w:sz w:val="28"/>
        </w:rPr>
        <w:t>№82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</w:t>
      </w:r>
    </w:p>
    <w:p w:rsidR="00474568" w:rsidRDefault="00474568">
      <w:pPr>
        <w:jc w:val="center"/>
        <w:rPr>
          <w:rFonts w:ascii="Times New Roman" w:hAnsi="Times New Roman"/>
          <w:sz w:val="26"/>
        </w:rPr>
      </w:pPr>
    </w:p>
    <w:p w:rsidR="00474568" w:rsidRDefault="001A5A5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с.Екатериновка</w:t>
      </w:r>
    </w:p>
    <w:p w:rsidR="00474568" w:rsidRDefault="001A5A5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подготовке объектов теплового хозяйства и </w:t>
      </w:r>
    </w:p>
    <w:p w:rsidR="00474568" w:rsidRDefault="001A5A5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потребителей тепловой энергии </w:t>
      </w:r>
    </w:p>
    <w:p w:rsidR="00474568" w:rsidRDefault="001A5A5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 отопительному периоду </w:t>
      </w:r>
    </w:p>
    <w:p w:rsidR="00474568" w:rsidRDefault="001A5A5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2025-2026 годов</w:t>
      </w:r>
    </w:p>
    <w:p w:rsidR="00474568" w:rsidRDefault="00474568">
      <w:pPr>
        <w:jc w:val="center"/>
        <w:rPr>
          <w:rFonts w:ascii="Times New Roman" w:hAnsi="Times New Roman"/>
          <w:sz w:val="28"/>
        </w:rPr>
      </w:pPr>
    </w:p>
    <w:p w:rsidR="00474568" w:rsidRDefault="001A5A57">
      <w:pPr>
        <w:pStyle w:val="Textbody"/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27.07.2010 № 190-ФЗ                                     «О теплоснабжении», Федеральным законом от</w:t>
      </w:r>
      <w:r>
        <w:rPr>
          <w:rFonts w:ascii="Times New Roman" w:hAnsi="Times New Roman"/>
          <w:sz w:val="28"/>
        </w:rPr>
        <w:t xml:space="preserve"> 06.10.2003 № 131-ФЗ «Об общих принципах организации местного самоуправления  в Российской Федерации», приказом Министерства энергетики Российской Федерацииот 13.11.2024 № 2234 «Об утверждении Правил обеспечения готовности к отопительному периоду и Порядка</w:t>
      </w:r>
      <w:r>
        <w:rPr>
          <w:rFonts w:ascii="Times New Roman" w:hAnsi="Times New Roman"/>
          <w:sz w:val="28"/>
        </w:rPr>
        <w:t xml:space="preserve"> проведения оценки обеспечения готовности к отопительному периоду», в целях обеспечения своевременной и качественной подготовки жилищного фонда, объектов инженерной и социальной инфраструктуры Екатериновского сельского поселения Ростовской области к эксплу</w:t>
      </w:r>
      <w:r>
        <w:rPr>
          <w:rFonts w:ascii="Times New Roman" w:hAnsi="Times New Roman"/>
          <w:sz w:val="28"/>
        </w:rPr>
        <w:t xml:space="preserve">атации в отопительном периоде 2025-2026 годов, </w:t>
      </w:r>
      <w:r>
        <w:rPr>
          <w:rFonts w:ascii="Times New Roman" w:hAnsi="Times New Roman"/>
          <w:sz w:val="28"/>
          <w:highlight w:val="white"/>
        </w:rPr>
        <w:t xml:space="preserve">руководствуясь Уставом </w:t>
      </w:r>
      <w:r>
        <w:rPr>
          <w:rFonts w:ascii="Times New Roman" w:hAnsi="Times New Roman"/>
          <w:sz w:val="28"/>
        </w:rPr>
        <w:t>муниципального образования гЕкатериновского сельского поселения Ростовской области</w:t>
      </w:r>
      <w:r>
        <w:rPr>
          <w:rFonts w:ascii="Times New Roman" w:hAnsi="Times New Roman"/>
          <w:sz w:val="28"/>
          <w:highlight w:val="white"/>
        </w:rPr>
        <w:t>,</w:t>
      </w:r>
      <w:r>
        <w:rPr>
          <w:rFonts w:ascii="Times New Roman" w:hAnsi="Times New Roman"/>
          <w:sz w:val="28"/>
        </w:rPr>
        <w:t xml:space="preserve"> Администрация Екатериновского сельского поселения </w:t>
      </w:r>
      <w:r>
        <w:rPr>
          <w:rFonts w:ascii="Times New Roman" w:hAnsi="Times New Roman"/>
          <w:b/>
          <w:sz w:val="28"/>
        </w:rPr>
        <w:t>постановляет:</w:t>
      </w:r>
    </w:p>
    <w:p w:rsidR="00474568" w:rsidRDefault="001A5A57">
      <w:pPr>
        <w:tabs>
          <w:tab w:val="left" w:pos="3585"/>
        </w:tabs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74568" w:rsidRDefault="001A5A57">
      <w:pPr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Создать комиссию по оценке готовн</w:t>
      </w:r>
      <w:r>
        <w:rPr>
          <w:rFonts w:ascii="Times New Roman" w:hAnsi="Times New Roman"/>
          <w:sz w:val="28"/>
        </w:rPr>
        <w:t>ости объектов теплового хозяйства и потребителей тепловой энергии к работе в отопительный период 2025-2026 годов.</w:t>
      </w:r>
    </w:p>
    <w:p w:rsidR="00474568" w:rsidRDefault="001A5A57">
      <w:pPr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Утвердить:</w:t>
      </w:r>
    </w:p>
    <w:p w:rsidR="00474568" w:rsidRDefault="001A5A57">
      <w:pPr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Состав комиссии по оценке готовности объектов теплового хозяйства и потребителей тепловой энергии к работе в отопительный </w:t>
      </w:r>
      <w:r>
        <w:rPr>
          <w:rFonts w:ascii="Times New Roman" w:hAnsi="Times New Roman"/>
          <w:sz w:val="28"/>
        </w:rPr>
        <w:t xml:space="preserve">период 2025-2026 годов согласно </w:t>
      </w:r>
      <w:r>
        <w:rPr>
          <w:rFonts w:ascii="Times New Roman" w:hAnsi="Times New Roman"/>
          <w:sz w:val="28"/>
          <w:shd w:val="clear" w:color="auto" w:fill="FFFFFF" w:themeFill="background1"/>
        </w:rPr>
        <w:t>приложению № 1</w:t>
      </w:r>
      <w:r>
        <w:rPr>
          <w:rFonts w:ascii="Times New Roman" w:hAnsi="Times New Roman"/>
          <w:sz w:val="28"/>
        </w:rPr>
        <w:t xml:space="preserve"> к настоящему постановлению.</w:t>
      </w:r>
    </w:p>
    <w:p w:rsidR="00474568" w:rsidRDefault="001A5A57">
      <w:pPr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Положение о комиссии по оценке готовности объектов теплового хозяйства и потребителей тепловой энергии к работе в отопительный период 2024-2025 годов согласно приложению № 2 к </w:t>
      </w:r>
      <w:r>
        <w:rPr>
          <w:rFonts w:ascii="Times New Roman" w:hAnsi="Times New Roman"/>
          <w:sz w:val="28"/>
        </w:rPr>
        <w:t>настоящему постановлению.</w:t>
      </w:r>
    </w:p>
    <w:p w:rsidR="00474568" w:rsidRDefault="001A5A57">
      <w:pPr>
        <w:pStyle w:val="Textbody"/>
        <w:tabs>
          <w:tab w:val="left" w:pos="1134"/>
          <w:tab w:val="left" w:pos="1276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Программу проведения оценки обеспечения готовности к отопительному периоду 2025-2026 годов, теплосетевых организаций и потребителей тепловой энергии на территории Екатериновского сельского поселения согласно приложению № 3 к на</w:t>
      </w:r>
      <w:r>
        <w:rPr>
          <w:rFonts w:ascii="Times New Roman" w:hAnsi="Times New Roman"/>
          <w:sz w:val="28"/>
        </w:rPr>
        <w:t>стоящему постановлению.</w:t>
      </w:r>
    </w:p>
    <w:p w:rsidR="00474568" w:rsidRDefault="001A5A57">
      <w:pPr>
        <w:pStyle w:val="Textbody"/>
        <w:tabs>
          <w:tab w:val="left" w:pos="1134"/>
          <w:tab w:val="left" w:pos="1276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Постановление вступает в силу со дня его официального опубликования.</w:t>
      </w:r>
    </w:p>
    <w:p w:rsidR="00474568" w:rsidRDefault="001A5A57">
      <w:pPr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5. Контроль за исполнением настоящего постановления возложить на  Ведущеего специалиста ЖКХ</w:t>
      </w:r>
      <w:r>
        <w:rPr>
          <w:rFonts w:ascii="Times New Roman" w:hAnsi="Times New Roman"/>
          <w:sz w:val="28"/>
        </w:rPr>
        <w:t xml:space="preserve"> </w:t>
      </w:r>
    </w:p>
    <w:p w:rsidR="00474568" w:rsidRDefault="00474568">
      <w:pPr>
        <w:ind w:right="-2" w:firstLine="851"/>
        <w:jc w:val="both"/>
        <w:rPr>
          <w:rFonts w:ascii="Times New Roman" w:hAnsi="Times New Roman"/>
          <w:sz w:val="28"/>
        </w:rPr>
      </w:pPr>
    </w:p>
    <w:p w:rsidR="00474568" w:rsidRDefault="00474568">
      <w:pPr>
        <w:ind w:right="-2" w:firstLine="851"/>
        <w:jc w:val="both"/>
        <w:rPr>
          <w:rFonts w:ascii="Times New Roman" w:hAnsi="Times New Roman"/>
          <w:sz w:val="28"/>
        </w:rPr>
      </w:pPr>
    </w:p>
    <w:p w:rsidR="00474568" w:rsidRDefault="001A5A57">
      <w:pPr>
        <w:ind w:right="-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474568" w:rsidRDefault="001A5A57">
      <w:pPr>
        <w:ind w:right="-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Екатериновского сельского поселения         </w:t>
      </w:r>
      <w:r>
        <w:rPr>
          <w:rFonts w:ascii="Times New Roman" w:hAnsi="Times New Roman"/>
          <w:sz w:val="28"/>
        </w:rPr>
        <w:t xml:space="preserve">                        Н.Л.Абрамова</w:t>
      </w:r>
    </w:p>
    <w:p w:rsidR="00474568" w:rsidRDefault="00474568">
      <w:pPr>
        <w:ind w:right="-2" w:firstLine="851"/>
        <w:jc w:val="both"/>
        <w:rPr>
          <w:rFonts w:ascii="Times New Roman" w:hAnsi="Times New Roman"/>
          <w:sz w:val="28"/>
        </w:rPr>
      </w:pPr>
    </w:p>
    <w:p w:rsidR="00474568" w:rsidRDefault="00474568">
      <w:pPr>
        <w:ind w:right="-2" w:firstLine="851"/>
        <w:jc w:val="both"/>
        <w:rPr>
          <w:rFonts w:ascii="Times New Roman" w:hAnsi="Times New Roman"/>
          <w:sz w:val="28"/>
        </w:rPr>
      </w:pPr>
    </w:p>
    <w:p w:rsidR="00474568" w:rsidRDefault="00474568">
      <w:pPr>
        <w:ind w:right="-2" w:firstLine="851"/>
        <w:jc w:val="both"/>
        <w:rPr>
          <w:rFonts w:ascii="Times New Roman" w:hAnsi="Times New Roman"/>
          <w:sz w:val="28"/>
        </w:rPr>
      </w:pPr>
    </w:p>
    <w:p w:rsidR="00474568" w:rsidRDefault="00474568">
      <w:pPr>
        <w:ind w:left="5103" w:firstLine="851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 w:firstLine="851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 w:firstLine="851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 w:firstLine="851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 w:firstLine="851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 w:firstLine="851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 w:firstLine="851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 w:firstLine="851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 w:firstLine="851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 w:firstLine="851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 w:firstLine="851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 w:firstLine="851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 w:firstLine="851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 w:firstLine="851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 w:firstLine="851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 w:firstLine="851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 w:firstLine="851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 w:firstLine="851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 w:firstLine="851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 w:firstLine="851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 w:firstLine="851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 w:firstLine="851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 w:firstLine="851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 w:firstLine="851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 w:firstLine="851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 w:firstLine="851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 w:firstLine="851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4394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4394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4394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4394"/>
        <w:jc w:val="center"/>
        <w:rPr>
          <w:rFonts w:ascii="Times New Roman" w:hAnsi="Times New Roman"/>
          <w:sz w:val="28"/>
        </w:rPr>
      </w:pPr>
    </w:p>
    <w:p w:rsidR="00474568" w:rsidRDefault="001A5A57">
      <w:pPr>
        <w:ind w:left="439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</w:p>
    <w:p w:rsidR="00474568" w:rsidRDefault="00474568">
      <w:pPr>
        <w:ind w:left="4394"/>
        <w:jc w:val="right"/>
        <w:rPr>
          <w:rFonts w:ascii="Times New Roman" w:hAnsi="Times New Roman"/>
          <w:sz w:val="28"/>
        </w:rPr>
      </w:pPr>
    </w:p>
    <w:p w:rsidR="00474568" w:rsidRDefault="001A5A57">
      <w:pPr>
        <w:ind w:left="439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Приложение № 1</w:t>
      </w:r>
    </w:p>
    <w:p w:rsidR="00474568" w:rsidRDefault="001A5A57">
      <w:pPr>
        <w:ind w:left="510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 постановлению                                                                                                                        Администрации                                                                                                Екатериновск</w:t>
      </w:r>
      <w:r>
        <w:rPr>
          <w:rFonts w:ascii="Times New Roman" w:hAnsi="Times New Roman"/>
          <w:sz w:val="28"/>
        </w:rPr>
        <w:t>ого сельского</w:t>
      </w:r>
    </w:p>
    <w:p w:rsidR="00474568" w:rsidRDefault="001A5A57">
      <w:pPr>
        <w:ind w:left="510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     от __________ № _____</w:t>
      </w:r>
    </w:p>
    <w:p w:rsidR="00474568" w:rsidRDefault="00474568">
      <w:pPr>
        <w:ind w:left="5103"/>
        <w:rPr>
          <w:rFonts w:ascii="Times New Roman" w:hAnsi="Times New Roman"/>
          <w:sz w:val="28"/>
        </w:rPr>
      </w:pPr>
    </w:p>
    <w:p w:rsidR="00474568" w:rsidRDefault="001A5A57">
      <w:pPr>
        <w:ind w:left="354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:rsidR="00474568" w:rsidRDefault="001A5A57">
      <w:pPr>
        <w:pStyle w:val="a7"/>
        <w:tabs>
          <w:tab w:val="left" w:pos="0"/>
        </w:tabs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комиссии по оценке готовности объектов теплового хозяйства и потребителей тепловой энергии к работе в отопительный период 2025-2026 годов</w:t>
      </w:r>
    </w:p>
    <w:p w:rsidR="00474568" w:rsidRDefault="00474568">
      <w:pPr>
        <w:ind w:firstLine="851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4"/>
        <w:gridCol w:w="6271"/>
      </w:tblGrid>
      <w:tr w:rsidR="00474568">
        <w:tc>
          <w:tcPr>
            <w:tcW w:w="3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568" w:rsidRDefault="00474568"/>
        </w:tc>
        <w:tc>
          <w:tcPr>
            <w:tcW w:w="62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568" w:rsidRDefault="00474568"/>
        </w:tc>
      </w:tr>
      <w:tr w:rsidR="00474568">
        <w:tc>
          <w:tcPr>
            <w:tcW w:w="3404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568" w:rsidRDefault="00474568"/>
        </w:tc>
        <w:tc>
          <w:tcPr>
            <w:tcW w:w="627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568" w:rsidRDefault="00474568"/>
        </w:tc>
      </w:tr>
      <w:tr w:rsidR="00474568">
        <w:trPr>
          <w:trHeight w:val="475"/>
        </w:trPr>
        <w:tc>
          <w:tcPr>
            <w:tcW w:w="3404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568" w:rsidRDefault="00474568"/>
        </w:tc>
        <w:tc>
          <w:tcPr>
            <w:tcW w:w="627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568" w:rsidRDefault="00474568"/>
        </w:tc>
      </w:tr>
    </w:tbl>
    <w:p w:rsidR="00474568" w:rsidRDefault="00474568">
      <w:pPr>
        <w:rPr>
          <w:rFonts w:ascii="Times New Roman" w:hAnsi="Times New Roman"/>
          <w:sz w:val="28"/>
        </w:rPr>
      </w:pPr>
    </w:p>
    <w:p w:rsidR="00474568" w:rsidRDefault="001A5A57">
      <w:pPr>
        <w:ind w:left="2832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:rsidR="00474568" w:rsidRDefault="00474568">
      <w:pPr>
        <w:ind w:firstLine="851"/>
        <w:jc w:val="center"/>
        <w:rPr>
          <w:rFonts w:ascii="Times New Roman" w:hAnsi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47"/>
        <w:gridCol w:w="2610"/>
        <w:gridCol w:w="2610"/>
        <w:gridCol w:w="2610"/>
      </w:tblGrid>
      <w:tr w:rsidR="00474568">
        <w:trPr>
          <w:trHeight w:val="85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№п/п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ФИО ответственного за </w:t>
            </w:r>
            <w:r>
              <w:rPr>
                <w:rFonts w:ascii="XO Thames" w:hAnsi="XO Thames"/>
                <w:sz w:val="28"/>
              </w:rPr>
              <w:t>исполнение ПЛАС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Должность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Номер телефона1</w:t>
            </w:r>
          </w:p>
        </w:tc>
      </w:tr>
      <w:tr w:rsidR="00474568">
        <w:trPr>
          <w:trHeight w:val="85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Абрамова Наталья Леонидовна</w:t>
            </w:r>
          </w:p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Председатель комиссии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Глава Администрации Екатериновского сельского поселения</w:t>
            </w:r>
          </w:p>
          <w:p w:rsidR="00474568" w:rsidRDefault="00474568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89085146351</w:t>
            </w:r>
          </w:p>
        </w:tc>
      </w:tr>
      <w:tr w:rsidR="00474568">
        <w:trPr>
          <w:trHeight w:val="85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Горобец Вера Сергеевна </w:t>
            </w:r>
          </w:p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Заместитель председателя комиссии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Ведущий специалист ЖКХ Админист</w:t>
            </w:r>
            <w:r>
              <w:rPr>
                <w:rFonts w:ascii="XO Thames" w:hAnsi="XO Thames"/>
                <w:sz w:val="28"/>
              </w:rPr>
              <w:t>рации Екатериновского сельского поселения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89508675847</w:t>
            </w:r>
          </w:p>
        </w:tc>
      </w:tr>
      <w:tr w:rsidR="00474568">
        <w:trPr>
          <w:trHeight w:val="85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Представитель Федеральной службы по Экологическому, технологическому  атомному надзору(Ростехнадзор)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по согласованию</w:t>
            </w:r>
          </w:p>
        </w:tc>
      </w:tr>
      <w:tr w:rsidR="00474568">
        <w:trPr>
          <w:trHeight w:val="85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Лещинская Ирина Владимировна </w:t>
            </w:r>
          </w:p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Секретарь комиссии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зав.хоз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89895200827</w:t>
            </w:r>
          </w:p>
        </w:tc>
      </w:tr>
      <w:tr w:rsidR="00474568">
        <w:trPr>
          <w:trHeight w:val="836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lastRenderedPageBreak/>
              <w:t>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Жордочкин Дмитрий Эдуардович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директор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89287585657</w:t>
            </w:r>
          </w:p>
        </w:tc>
      </w:tr>
      <w:tr w:rsidR="00474568">
        <w:trPr>
          <w:trHeight w:val="701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Губская Марина Павловна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директор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89612748755</w:t>
            </w:r>
          </w:p>
        </w:tc>
      </w:tr>
      <w:tr w:rsidR="00474568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Мосинцева М.А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зав.хоз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89882524631</w:t>
            </w:r>
          </w:p>
        </w:tc>
      </w:tr>
      <w:tr w:rsidR="00474568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Лапина Ирина Валентиновна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зав.хоз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89895161832</w:t>
            </w:r>
          </w:p>
        </w:tc>
      </w:tr>
      <w:tr w:rsidR="00474568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Дубинина Ольга Николаевна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Заведующий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89094086968</w:t>
            </w:r>
          </w:p>
        </w:tc>
      </w:tr>
      <w:tr w:rsidR="00474568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Бахметенко </w:t>
            </w:r>
            <w:r>
              <w:rPr>
                <w:rFonts w:ascii="XO Thames" w:hAnsi="XO Thames"/>
                <w:sz w:val="28"/>
              </w:rPr>
              <w:t>Наталья Николаевна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старшая медицинская сестра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89514990384</w:t>
            </w:r>
          </w:p>
        </w:tc>
      </w:tr>
      <w:tr w:rsidR="00474568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Романова Светлана Митриевна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Фельдшер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89287567551</w:t>
            </w:r>
          </w:p>
        </w:tc>
      </w:tr>
      <w:tr w:rsidR="00474568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Зинченко Светлана Владимировна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Фельдшер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89094133721</w:t>
            </w:r>
          </w:p>
        </w:tc>
      </w:tr>
      <w:tr w:rsidR="00474568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Репа Елена Павловна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Заведующий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89081770801</w:t>
            </w:r>
          </w:p>
        </w:tc>
      </w:tr>
      <w:tr w:rsidR="00474568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Хижнякова Татьяна Александровна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Директор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89001220640</w:t>
            </w:r>
          </w:p>
        </w:tc>
      </w:tr>
      <w:tr w:rsidR="00474568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Нейжмак Юрий Николаевич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Оператор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89514960042</w:t>
            </w:r>
          </w:p>
        </w:tc>
      </w:tr>
    </w:tbl>
    <w:p w:rsidR="00474568" w:rsidRDefault="00474568">
      <w:pPr>
        <w:ind w:firstLine="851"/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809"/>
        <w:gridCol w:w="2972"/>
      </w:tblGrid>
      <w:tr w:rsidR="00474568">
        <w:trPr>
          <w:trHeight w:val="631"/>
        </w:trPr>
        <w:tc>
          <w:tcPr>
            <w:tcW w:w="6809" w:type="dxa"/>
          </w:tcPr>
          <w:p w:rsidR="00474568" w:rsidRDefault="001A5A5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 ЖКХ</w:t>
            </w:r>
          </w:p>
          <w:p w:rsidR="00474568" w:rsidRDefault="001A5A5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Администрации Екатериновского </w:t>
            </w:r>
          </w:p>
          <w:p w:rsidR="00474568" w:rsidRDefault="001A5A57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сельского поселения</w:t>
            </w:r>
          </w:p>
        </w:tc>
        <w:tc>
          <w:tcPr>
            <w:tcW w:w="2972" w:type="dxa"/>
          </w:tcPr>
          <w:p w:rsidR="00474568" w:rsidRDefault="00474568">
            <w:pPr>
              <w:pStyle w:val="a3"/>
              <w:ind w:firstLine="851"/>
              <w:jc w:val="right"/>
              <w:rPr>
                <w:rFonts w:ascii="Times New Roman" w:hAnsi="Times New Roman"/>
                <w:sz w:val="28"/>
                <w:highlight w:val="yellow"/>
              </w:rPr>
            </w:pPr>
          </w:p>
          <w:p w:rsidR="00474568" w:rsidRDefault="001A5A57">
            <w:pPr>
              <w:pStyle w:val="a3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В.С.Горобец</w:t>
            </w:r>
          </w:p>
        </w:tc>
      </w:tr>
    </w:tbl>
    <w:p w:rsidR="00474568" w:rsidRDefault="00474568">
      <w:pPr>
        <w:ind w:left="6237" w:firstLine="851"/>
        <w:jc w:val="center"/>
        <w:rPr>
          <w:rStyle w:val="ab"/>
          <w:rFonts w:ascii="Times New Roman" w:hAnsi="Times New Roman"/>
          <w:b w:val="0"/>
          <w:color w:val="000000"/>
          <w:sz w:val="28"/>
        </w:rPr>
      </w:pPr>
    </w:p>
    <w:p w:rsidR="00474568" w:rsidRDefault="00474568">
      <w:pPr>
        <w:ind w:left="6237" w:firstLine="851"/>
        <w:jc w:val="center"/>
        <w:rPr>
          <w:rStyle w:val="ab"/>
          <w:rFonts w:ascii="Times New Roman" w:hAnsi="Times New Roman"/>
          <w:b w:val="0"/>
          <w:color w:val="000000"/>
          <w:sz w:val="28"/>
        </w:rPr>
      </w:pPr>
    </w:p>
    <w:p w:rsidR="00474568" w:rsidRDefault="00474568">
      <w:pPr>
        <w:ind w:left="6237" w:firstLine="851"/>
        <w:jc w:val="center"/>
        <w:rPr>
          <w:rStyle w:val="ab"/>
          <w:rFonts w:ascii="Times New Roman" w:hAnsi="Times New Roman"/>
          <w:b w:val="0"/>
          <w:color w:val="000000"/>
          <w:sz w:val="28"/>
        </w:rPr>
      </w:pPr>
    </w:p>
    <w:p w:rsidR="00474568" w:rsidRDefault="00474568">
      <w:pPr>
        <w:ind w:left="6237" w:firstLine="851"/>
        <w:jc w:val="center"/>
        <w:rPr>
          <w:rStyle w:val="ab"/>
          <w:rFonts w:ascii="Times New Roman" w:hAnsi="Times New Roman"/>
          <w:b w:val="0"/>
          <w:color w:val="000000"/>
          <w:sz w:val="28"/>
        </w:rPr>
      </w:pPr>
    </w:p>
    <w:p w:rsidR="00474568" w:rsidRDefault="00474568">
      <w:pPr>
        <w:ind w:left="6237" w:firstLine="851"/>
        <w:jc w:val="center"/>
        <w:rPr>
          <w:rStyle w:val="ab"/>
          <w:rFonts w:ascii="Times New Roman" w:hAnsi="Times New Roman"/>
          <w:b w:val="0"/>
          <w:color w:val="000000"/>
          <w:sz w:val="28"/>
        </w:rPr>
      </w:pPr>
    </w:p>
    <w:p w:rsidR="00474568" w:rsidRDefault="00474568">
      <w:pPr>
        <w:ind w:left="6237" w:firstLine="851"/>
        <w:jc w:val="center"/>
        <w:rPr>
          <w:rStyle w:val="ab"/>
          <w:rFonts w:ascii="Times New Roman" w:hAnsi="Times New Roman"/>
          <w:b w:val="0"/>
          <w:color w:val="000000"/>
          <w:sz w:val="28"/>
        </w:rPr>
      </w:pPr>
    </w:p>
    <w:p w:rsidR="00474568" w:rsidRDefault="00474568">
      <w:pPr>
        <w:ind w:left="6237" w:firstLine="851"/>
        <w:jc w:val="center"/>
        <w:rPr>
          <w:rStyle w:val="ab"/>
          <w:rFonts w:ascii="Times New Roman" w:hAnsi="Times New Roman"/>
          <w:b w:val="0"/>
          <w:color w:val="000000"/>
          <w:sz w:val="28"/>
        </w:rPr>
      </w:pPr>
    </w:p>
    <w:p w:rsidR="00474568" w:rsidRDefault="00474568">
      <w:pPr>
        <w:ind w:left="6237" w:firstLine="851"/>
        <w:jc w:val="center"/>
        <w:rPr>
          <w:rStyle w:val="ab"/>
          <w:rFonts w:ascii="Times New Roman" w:hAnsi="Times New Roman"/>
          <w:b w:val="0"/>
          <w:color w:val="000000"/>
          <w:sz w:val="28"/>
        </w:rPr>
      </w:pPr>
    </w:p>
    <w:p w:rsidR="00474568" w:rsidRDefault="00474568">
      <w:pPr>
        <w:ind w:left="6237" w:firstLine="851"/>
        <w:jc w:val="center"/>
        <w:rPr>
          <w:rStyle w:val="ab"/>
          <w:rFonts w:ascii="Times New Roman" w:hAnsi="Times New Roman"/>
          <w:b w:val="0"/>
          <w:color w:val="000000"/>
          <w:sz w:val="28"/>
        </w:rPr>
      </w:pPr>
    </w:p>
    <w:p w:rsidR="00474568" w:rsidRDefault="00474568">
      <w:pPr>
        <w:ind w:left="6237" w:firstLine="851"/>
        <w:jc w:val="center"/>
        <w:rPr>
          <w:rStyle w:val="ab"/>
          <w:rFonts w:ascii="Times New Roman" w:hAnsi="Times New Roman"/>
          <w:b w:val="0"/>
          <w:color w:val="000000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</w:rPr>
      </w:pPr>
    </w:p>
    <w:p w:rsidR="00474568" w:rsidRDefault="00474568">
      <w:pPr>
        <w:ind w:left="5103"/>
        <w:jc w:val="center"/>
        <w:rPr>
          <w:rFonts w:ascii="Times New Roman" w:hAnsi="Times New Roman"/>
        </w:rPr>
      </w:pPr>
    </w:p>
    <w:p w:rsidR="00474568" w:rsidRDefault="00474568">
      <w:pPr>
        <w:ind w:left="5103"/>
        <w:jc w:val="center"/>
        <w:rPr>
          <w:rFonts w:ascii="Times New Roman" w:hAnsi="Times New Roman"/>
        </w:rPr>
      </w:pPr>
    </w:p>
    <w:p w:rsidR="00474568" w:rsidRDefault="00474568">
      <w:pPr>
        <w:ind w:left="5103"/>
        <w:jc w:val="center"/>
        <w:rPr>
          <w:rFonts w:ascii="Times New Roman" w:hAnsi="Times New Roman"/>
        </w:rPr>
      </w:pPr>
    </w:p>
    <w:p w:rsidR="00474568" w:rsidRDefault="00474568">
      <w:pPr>
        <w:ind w:left="5103"/>
        <w:jc w:val="center"/>
        <w:rPr>
          <w:rFonts w:ascii="Times New Roman" w:hAnsi="Times New Roman"/>
        </w:rPr>
      </w:pPr>
    </w:p>
    <w:p w:rsidR="00474568" w:rsidRDefault="00474568">
      <w:pPr>
        <w:ind w:left="5103"/>
        <w:jc w:val="center"/>
        <w:rPr>
          <w:rFonts w:ascii="Times New Roman" w:hAnsi="Times New Roman"/>
        </w:rPr>
      </w:pPr>
    </w:p>
    <w:p w:rsidR="00474568" w:rsidRDefault="00474568">
      <w:pPr>
        <w:ind w:left="5103"/>
        <w:jc w:val="center"/>
        <w:rPr>
          <w:rFonts w:ascii="Times New Roman" w:hAnsi="Times New Roman"/>
        </w:rPr>
      </w:pPr>
    </w:p>
    <w:p w:rsidR="00474568" w:rsidRDefault="00474568">
      <w:pPr>
        <w:ind w:left="5103"/>
        <w:jc w:val="center"/>
        <w:rPr>
          <w:rFonts w:ascii="Times New Roman" w:hAnsi="Times New Roman"/>
        </w:rPr>
      </w:pPr>
    </w:p>
    <w:p w:rsidR="00474568" w:rsidRDefault="00474568">
      <w:pPr>
        <w:ind w:left="5103"/>
        <w:jc w:val="center"/>
        <w:rPr>
          <w:rFonts w:ascii="Times New Roman" w:hAnsi="Times New Roman"/>
        </w:rPr>
      </w:pPr>
    </w:p>
    <w:p w:rsidR="00474568" w:rsidRDefault="00474568">
      <w:pPr>
        <w:ind w:left="5103"/>
        <w:jc w:val="center"/>
        <w:rPr>
          <w:rFonts w:ascii="Times New Roman" w:hAnsi="Times New Roman"/>
        </w:rPr>
      </w:pPr>
    </w:p>
    <w:p w:rsidR="00474568" w:rsidRDefault="00474568">
      <w:pPr>
        <w:ind w:left="5103"/>
        <w:jc w:val="center"/>
        <w:rPr>
          <w:rFonts w:ascii="Times New Roman" w:hAnsi="Times New Roman"/>
        </w:rPr>
      </w:pPr>
    </w:p>
    <w:p w:rsidR="00474568" w:rsidRDefault="00474568">
      <w:pPr>
        <w:ind w:left="5103"/>
        <w:jc w:val="center"/>
        <w:rPr>
          <w:rFonts w:ascii="Times New Roman" w:hAnsi="Times New Roman"/>
        </w:rPr>
      </w:pPr>
    </w:p>
    <w:p w:rsidR="00474568" w:rsidRDefault="00474568">
      <w:pPr>
        <w:ind w:left="5103"/>
        <w:jc w:val="center"/>
        <w:rPr>
          <w:rFonts w:ascii="Times New Roman" w:hAnsi="Times New Roman"/>
        </w:rPr>
      </w:pPr>
    </w:p>
    <w:p w:rsidR="00474568" w:rsidRDefault="00474568">
      <w:pPr>
        <w:ind w:left="5103"/>
        <w:jc w:val="center"/>
        <w:rPr>
          <w:rFonts w:ascii="Times New Roman" w:hAnsi="Times New Roman"/>
        </w:rPr>
      </w:pPr>
    </w:p>
    <w:p w:rsidR="00474568" w:rsidRDefault="00474568">
      <w:pPr>
        <w:ind w:left="5103"/>
        <w:jc w:val="center"/>
        <w:rPr>
          <w:rFonts w:ascii="Times New Roman" w:hAnsi="Times New Roman"/>
        </w:rPr>
      </w:pPr>
    </w:p>
    <w:p w:rsidR="00474568" w:rsidRDefault="001A5A57">
      <w:pPr>
        <w:ind w:left="5103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Приложение № 2</w:t>
      </w:r>
    </w:p>
    <w:p w:rsidR="00474568" w:rsidRDefault="001A5A57">
      <w:pPr>
        <w:ind w:left="5103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 постановлению                                                                                                                        Администрации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Екатериновского </w:t>
      </w:r>
    </w:p>
    <w:p w:rsidR="00474568" w:rsidRDefault="001A5A57">
      <w:pPr>
        <w:ind w:left="5103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сельского поселения</w:t>
      </w:r>
    </w:p>
    <w:p w:rsidR="00474568" w:rsidRDefault="001A5A57">
      <w:pPr>
        <w:ind w:left="5103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от __________ № _____</w:t>
      </w:r>
    </w:p>
    <w:p w:rsidR="00474568" w:rsidRDefault="00474568">
      <w:pPr>
        <w:ind w:left="5103" w:firstLine="851"/>
        <w:jc w:val="center"/>
        <w:rPr>
          <w:rFonts w:ascii="Times New Roman" w:hAnsi="Times New Roman"/>
          <w:sz w:val="28"/>
        </w:rPr>
      </w:pPr>
    </w:p>
    <w:p w:rsidR="00474568" w:rsidRDefault="001A5A57">
      <w:pPr>
        <w:ind w:left="4105" w:firstLine="1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</w:t>
      </w:r>
    </w:p>
    <w:p w:rsidR="00474568" w:rsidRDefault="001A5A5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комиссии по оценке готовности объектов теплового хозяйства и потребителей тепловой энергии к работе в отопительный период 2025-2026 годов</w:t>
      </w:r>
    </w:p>
    <w:p w:rsidR="00474568" w:rsidRDefault="00474568">
      <w:pPr>
        <w:pStyle w:val="ConsPlusTitle"/>
        <w:outlineLvl w:val="1"/>
        <w:rPr>
          <w:rFonts w:ascii="Times New Roman" w:hAnsi="Times New Roman"/>
          <w:sz w:val="28"/>
        </w:rPr>
      </w:pPr>
    </w:p>
    <w:p w:rsidR="00474568" w:rsidRDefault="001A5A57">
      <w:pPr>
        <w:pStyle w:val="ConsPlusTitle"/>
        <w:ind w:left="2832" w:firstLine="708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Общие</w:t>
      </w:r>
      <w:r>
        <w:rPr>
          <w:rFonts w:ascii="Times New Roman" w:hAnsi="Times New Roman"/>
          <w:b w:val="0"/>
          <w:sz w:val="28"/>
        </w:rPr>
        <w:t xml:space="preserve"> положения</w:t>
      </w:r>
    </w:p>
    <w:p w:rsidR="00474568" w:rsidRDefault="00474568">
      <w:pPr>
        <w:pStyle w:val="ConsPlusNormal"/>
        <w:ind w:firstLine="851"/>
        <w:jc w:val="both"/>
        <w:rPr>
          <w:rFonts w:ascii="Times New Roman" w:hAnsi="Times New Roman"/>
          <w:sz w:val="28"/>
        </w:rPr>
      </w:pPr>
    </w:p>
    <w:p w:rsidR="00474568" w:rsidRDefault="001A5A5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Комиссия по оценке готовности объектов теплового хозяйства и потребителей тепловой энергии к работе в отопительный период 2025-2026 годов (далее Комиссия) является межведомственным органом, созданным для контроля за ходом подготовки объект</w:t>
      </w:r>
      <w:r>
        <w:rPr>
          <w:rFonts w:ascii="Times New Roman" w:hAnsi="Times New Roman"/>
          <w:sz w:val="28"/>
        </w:rPr>
        <w:t>ов жилищно-коммунального хозяйства и социальной сферы Екатериновского сельского поселения к работе в отопительный период 2025-2026 годов.</w:t>
      </w:r>
    </w:p>
    <w:p w:rsidR="00474568" w:rsidRDefault="001A5A5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Комиссия в своей деятельности руководствуется </w:t>
      </w:r>
      <w:hyperlink r:id="rId6" w:history="1">
        <w:r>
          <w:rPr>
            <w:rFonts w:ascii="Times New Roman" w:hAnsi="Times New Roman"/>
            <w:sz w:val="28"/>
          </w:rPr>
          <w:t>Конституцией</w:t>
        </w:r>
      </w:hyperlink>
      <w:r>
        <w:rPr>
          <w:rFonts w:ascii="Times New Roman" w:hAnsi="Times New Roman"/>
          <w:sz w:val="28"/>
        </w:rPr>
        <w:t xml:space="preserve"> РФ, </w:t>
      </w:r>
      <w:r>
        <w:rPr>
          <w:rFonts w:ascii="Times New Roman" w:hAnsi="Times New Roman"/>
          <w:spacing w:val="-5"/>
          <w:sz w:val="28"/>
        </w:rPr>
        <w:t>Федеральным законом от 27.07.2010 № 190-ФЗ «О теплоснабжении»</w:t>
      </w:r>
      <w:r>
        <w:rPr>
          <w:rFonts w:ascii="Times New Roman" w:hAnsi="Times New Roman"/>
          <w:sz w:val="28"/>
        </w:rPr>
        <w:t>, постановлением Госстроя Российской Федерации от 27.</w:t>
      </w:r>
      <w:r>
        <w:rPr>
          <w:rFonts w:ascii="Times New Roman" w:hAnsi="Times New Roman"/>
          <w:sz w:val="28"/>
        </w:rPr>
        <w:t>09.2003 № 170 «Об утверждении Правил и норм технической эксплуатации жилищного фонда», 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</w:t>
      </w:r>
      <w:r>
        <w:rPr>
          <w:rFonts w:ascii="Times New Roman" w:hAnsi="Times New Roman"/>
          <w:sz w:val="28"/>
        </w:rPr>
        <w:t xml:space="preserve">нки обеспечения готовности к отопительному периоду», </w:t>
      </w:r>
      <w:r>
        <w:rPr>
          <w:rFonts w:ascii="Times New Roman" w:hAnsi="Times New Roman"/>
          <w:sz w:val="28"/>
          <w:highlight w:val="white"/>
        </w:rPr>
        <w:t xml:space="preserve">Уставом </w:t>
      </w:r>
      <w:r>
        <w:rPr>
          <w:rFonts w:ascii="Times New Roman" w:hAnsi="Times New Roman"/>
          <w:sz w:val="28"/>
        </w:rPr>
        <w:t>муниципального образования Екатериновского сельского поселения Ростовской области и настоящим Положением о комиссии по оценке готовности объектов теплового хозяйства и потребителей тепловой энерг</w:t>
      </w:r>
      <w:r>
        <w:rPr>
          <w:rFonts w:ascii="Times New Roman" w:hAnsi="Times New Roman"/>
          <w:sz w:val="28"/>
        </w:rPr>
        <w:t>ии к работе в отопительный период 2025-2026 годов (далее – Положение).</w:t>
      </w:r>
    </w:p>
    <w:p w:rsidR="00474568" w:rsidRDefault="001A5A5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Положение о Комиссии и ее состав утверждаются постановлением Администрации Екатериновского сельского поселения.</w:t>
      </w:r>
    </w:p>
    <w:p w:rsidR="00474568" w:rsidRDefault="0047456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74568" w:rsidRDefault="001A5A57">
      <w:pPr>
        <w:ind w:left="283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Задачи и функции комиссии</w:t>
      </w:r>
    </w:p>
    <w:p w:rsidR="00474568" w:rsidRDefault="00474568">
      <w:pPr>
        <w:ind w:firstLine="709"/>
        <w:jc w:val="center"/>
        <w:rPr>
          <w:rFonts w:ascii="Times New Roman" w:hAnsi="Times New Roman"/>
          <w:sz w:val="28"/>
        </w:rPr>
      </w:pPr>
    </w:p>
    <w:p w:rsidR="00474568" w:rsidRDefault="001A5A57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Основными задачами Комиссии явля</w:t>
      </w:r>
      <w:r>
        <w:rPr>
          <w:rFonts w:ascii="Times New Roman" w:hAnsi="Times New Roman"/>
          <w:sz w:val="28"/>
        </w:rPr>
        <w:t>ются:</w:t>
      </w:r>
    </w:p>
    <w:p w:rsidR="00474568" w:rsidRDefault="001A5A5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контроль над выполнением предприятиями жилищно-коммунального хозяйства и социальной сферы организационно-технических мероприятий по подготовке оборудования и инженерных сетей к отопительному периоду.</w:t>
      </w:r>
    </w:p>
    <w:p w:rsidR="00474568" w:rsidRDefault="001A5A5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проверка готовности объектов социальной сферы</w:t>
      </w:r>
      <w:r>
        <w:rPr>
          <w:rFonts w:ascii="Times New Roman" w:hAnsi="Times New Roman"/>
          <w:sz w:val="28"/>
        </w:rPr>
        <w:t>, находящихся на территории Екатериниовского сельского поселения, к работе в отопительный период.</w:t>
      </w:r>
    </w:p>
    <w:p w:rsidR="00474568" w:rsidRDefault="001A5A5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проверка готовности объектов социальной сферы к прохождению отопительного периода.</w:t>
      </w:r>
    </w:p>
    <w:p w:rsidR="00474568" w:rsidRDefault="001A5A5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Комиссия в целях выполнения возложенных на нее задач осуществляет сл</w:t>
      </w:r>
      <w:r>
        <w:rPr>
          <w:rFonts w:ascii="Times New Roman" w:hAnsi="Times New Roman"/>
          <w:sz w:val="28"/>
        </w:rPr>
        <w:t>едующие функции:</w:t>
      </w:r>
    </w:p>
    <w:p w:rsidR="00474568" w:rsidRDefault="001A5A5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обеспечение контроля за ходом выполнения планов подготовки к отопительному периоду, графиков подготовки к отопительному периоду, графиков испытаний и ремонта инженерных сетей и оборудования с целью надежности функционирования данных сист</w:t>
      </w:r>
      <w:r>
        <w:rPr>
          <w:rFonts w:ascii="Times New Roman" w:hAnsi="Times New Roman"/>
          <w:sz w:val="28"/>
        </w:rPr>
        <w:t>ем в отопительный период;</w:t>
      </w:r>
    </w:p>
    <w:p w:rsidR="00474568" w:rsidRDefault="001A5A5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координация деятельности  социальной сферы по подготовке к работе в отопительный период;</w:t>
      </w:r>
    </w:p>
    <w:p w:rsidR="00474568" w:rsidRDefault="001A5A57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осуществление проверки выполнения требований по готовности к отопительному периоду теплосетевых организаций;</w:t>
      </w:r>
    </w:p>
    <w:p w:rsidR="00474568" w:rsidRDefault="001A5A57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осуществление проверки вып</w:t>
      </w:r>
      <w:r>
        <w:rPr>
          <w:rFonts w:ascii="Times New Roman" w:hAnsi="Times New Roman"/>
          <w:sz w:val="28"/>
        </w:rPr>
        <w:t>олнения требований по готовности к отопительному периоду потребителей тепловой энергии;</w:t>
      </w:r>
    </w:p>
    <w:p w:rsidR="00474568" w:rsidRDefault="001A5A57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осуществление контроля за реализацией планов подготовки объектов  социальной сферы  к работе в отопительный период;</w:t>
      </w:r>
    </w:p>
    <w:p w:rsidR="00474568" w:rsidRDefault="001A5A57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исполнение</w:t>
      </w:r>
      <w:r>
        <w:rPr>
          <w:rFonts w:ascii="Times New Roman" w:hAnsi="Times New Roman"/>
          <w:sz w:val="28"/>
        </w:rPr>
        <w:t xml:space="preserve"> иные функции в соответствии с возложенными на нее задачами.</w:t>
      </w:r>
    </w:p>
    <w:p w:rsidR="00474568" w:rsidRDefault="00474568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</w:p>
    <w:p w:rsidR="00474568" w:rsidRDefault="001A5A57">
      <w:pPr>
        <w:widowControl w:val="0"/>
        <w:ind w:left="2832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Права комиссии</w:t>
      </w:r>
    </w:p>
    <w:p w:rsidR="00474568" w:rsidRDefault="001A5A57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74568" w:rsidRDefault="001A5A5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При выполнении возложенных на нее задач Комиссия имеет право:</w:t>
      </w:r>
    </w:p>
    <w:p w:rsidR="00474568" w:rsidRDefault="001A5A5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требовать в соответствии с действующим законодательством Российской Федерации от должностных лиц </w:t>
      </w:r>
      <w:r>
        <w:rPr>
          <w:rFonts w:ascii="Times New Roman" w:hAnsi="Times New Roman"/>
          <w:sz w:val="28"/>
        </w:rPr>
        <w:t>предприятий, учреждений и организаций, независимо от правовой формы и ведомственной принадлежности, предоставления необходимой информации, а также выполнения мероприятий, относящихся к сфере деятельности Комиссии;</w:t>
      </w:r>
    </w:p>
    <w:p w:rsidR="00474568" w:rsidRDefault="001A5A5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привлекать к участию в своей работе долж</w:t>
      </w:r>
      <w:r>
        <w:rPr>
          <w:rFonts w:ascii="Times New Roman" w:hAnsi="Times New Roman"/>
          <w:sz w:val="28"/>
        </w:rPr>
        <w:t xml:space="preserve">ностных лиц предприятий, организаций, учреждений независимо от форм собственности; </w:t>
      </w:r>
    </w:p>
    <w:p w:rsidR="00474568" w:rsidRDefault="001A5A5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проводить проверки по выполнени теплосетевыми,  предприятиями независимо от форм собственности, а также объектами социальной сферы, расположенными на территории Екатерино</w:t>
      </w:r>
      <w:r>
        <w:rPr>
          <w:rFonts w:ascii="Times New Roman" w:hAnsi="Times New Roman"/>
          <w:sz w:val="28"/>
        </w:rPr>
        <w:t xml:space="preserve">вского сельского поселения, требований Федерального закона от 27.07.2010 № 190-ФЗ «О теплоснабжении», приказа Министерства энергетики Российской Федерации от 13.11.2024 № 2234 «Об утверждении Правил обеспечения готовности к отопительному периоду и Порядка </w:t>
      </w:r>
      <w:r>
        <w:rPr>
          <w:rFonts w:ascii="Times New Roman" w:hAnsi="Times New Roman"/>
          <w:sz w:val="28"/>
        </w:rPr>
        <w:t>проведения оценки обеспечения готовности к отопительному периоду»;</w:t>
      </w:r>
    </w:p>
    <w:p w:rsidR="00474568" w:rsidRDefault="001A5A5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рассматривать документы, подтверждающие выполнение требований о готовности объектов к отопительному периоду, проводить осмотр объектов проверки;</w:t>
      </w:r>
    </w:p>
    <w:p w:rsidR="00474568" w:rsidRDefault="001A5A5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составлять по результатам проверки Акт о</w:t>
      </w:r>
      <w:r>
        <w:rPr>
          <w:rFonts w:ascii="Times New Roman" w:hAnsi="Times New Roman"/>
          <w:sz w:val="28"/>
        </w:rPr>
        <w:t xml:space="preserve">ценки обеспечения готовности к отопительному периоду, где отображается уровень готовности объектов </w:t>
      </w:r>
      <w:r>
        <w:rPr>
          <w:rFonts w:ascii="Times New Roman" w:hAnsi="Times New Roman"/>
          <w:sz w:val="28"/>
        </w:rPr>
        <w:lastRenderedPageBreak/>
        <w:t>оценки обеспечения готовности в соответствии с оценочным листом для расчета индекса готовности к отопительному периоду (после устранения замечаний комиссии),</w:t>
      </w:r>
      <w:r>
        <w:rPr>
          <w:rFonts w:ascii="Times New Roman" w:hAnsi="Times New Roman"/>
          <w:sz w:val="28"/>
        </w:rPr>
        <w:t xml:space="preserve"> исходя из климатических условий</w:t>
      </w:r>
    </w:p>
    <w:p w:rsidR="00474568" w:rsidRDefault="00474568">
      <w:pPr>
        <w:ind w:firstLine="851"/>
        <w:jc w:val="center"/>
        <w:rPr>
          <w:rFonts w:ascii="Times New Roman" w:hAnsi="Times New Roman"/>
          <w:sz w:val="28"/>
        </w:rPr>
      </w:pPr>
    </w:p>
    <w:p w:rsidR="00474568" w:rsidRDefault="001A5A57">
      <w:pPr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составления Акта оценки обеспечения готовности к отопительному периоду 2025-2026 годов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2510"/>
        <w:gridCol w:w="1701"/>
        <w:gridCol w:w="4677"/>
      </w:tblGrid>
      <w:tr w:rsidR="00474568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68" w:rsidRDefault="001A5A57">
            <w:pPr>
              <w:ind w:firstLine="85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№№ </w:t>
            </w:r>
          </w:p>
          <w:p w:rsidR="00474568" w:rsidRDefault="001A5A57">
            <w:pPr>
              <w:ind w:firstLine="85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пп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68" w:rsidRDefault="001A5A5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Объекты, предоставляющие Акт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68" w:rsidRDefault="001A5A5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Сроки предоставления Акта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68" w:rsidRDefault="001A5A5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Основания составления Акта</w:t>
            </w:r>
          </w:p>
        </w:tc>
      </w:tr>
      <w:tr w:rsidR="00474568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68" w:rsidRDefault="001A5A5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68" w:rsidRDefault="001A5A57">
            <w:pPr>
              <w:ind w:firstLine="85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68" w:rsidRDefault="001A5A57">
            <w:pPr>
              <w:ind w:firstLine="85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68" w:rsidRDefault="001A5A57">
            <w:pPr>
              <w:ind w:firstLine="85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474568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68" w:rsidRDefault="001A5A57">
            <w:pPr>
              <w:ind w:firstLine="85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68" w:rsidRDefault="001A5A5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Объекты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68" w:rsidRDefault="001A5A5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 </w:t>
            </w:r>
            <w:r>
              <w:rPr>
                <w:rFonts w:ascii="Times New Roman" w:hAnsi="Times New Roman"/>
                <w:sz w:val="28"/>
              </w:rPr>
              <w:t>позднее 10 сентября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68" w:rsidRDefault="001A5A57">
            <w:r>
              <w:rPr>
                <w:rFonts w:ascii="Times New Roman" w:hAnsi="Times New Roman"/>
                <w:sz w:val="28"/>
              </w:rPr>
              <w:t>В соответствии с п. 13 Порядка проведения оценки обеспечения готовности к отопительному периоду, утвержденного приказом Минэнерго России от 13.11.2024 №2234</w:t>
            </w:r>
          </w:p>
        </w:tc>
      </w:tr>
      <w:tr w:rsidR="00474568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68" w:rsidRDefault="001A5A57">
            <w:pPr>
              <w:ind w:firstLine="85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68" w:rsidRDefault="001A5A5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Объекты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68" w:rsidRDefault="001A5A57">
            <w:r>
              <w:rPr>
                <w:rFonts w:ascii="Times New Roman" w:hAnsi="Times New Roman"/>
                <w:sz w:val="28"/>
              </w:rPr>
              <w:t>не позднее 10 сентября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68" w:rsidRDefault="001A5A57">
            <w:r>
              <w:rPr>
                <w:rFonts w:ascii="Times New Roman" w:hAnsi="Times New Roman"/>
                <w:sz w:val="28"/>
              </w:rPr>
              <w:t xml:space="preserve">В соответствии с п. 13 Порядка </w:t>
            </w:r>
            <w:r>
              <w:rPr>
                <w:rFonts w:ascii="Times New Roman" w:hAnsi="Times New Roman"/>
                <w:sz w:val="28"/>
              </w:rPr>
              <w:t>проведения оценки обеспечения готовности к отопительному периоду, утвержденного приказом Минэнерго России от 13.11.2024 №2234</w:t>
            </w:r>
          </w:p>
        </w:tc>
      </w:tr>
      <w:tr w:rsidR="00474568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68" w:rsidRDefault="001A5A57">
            <w:pPr>
              <w:ind w:firstLine="85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68" w:rsidRDefault="001A5A5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Объекты здравоохранения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68" w:rsidRDefault="001A5A57">
            <w:r>
              <w:rPr>
                <w:rFonts w:ascii="Times New Roman" w:hAnsi="Times New Roman"/>
                <w:sz w:val="28"/>
              </w:rPr>
              <w:t>не позднее 10 сентября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68" w:rsidRDefault="001A5A57">
            <w:r>
              <w:rPr>
                <w:rFonts w:ascii="Times New Roman" w:hAnsi="Times New Roman"/>
                <w:sz w:val="28"/>
              </w:rPr>
              <w:t>В соответствии с п. 13 Порядка проведения оценки обеспечения готовности к отоп</w:t>
            </w:r>
            <w:r>
              <w:rPr>
                <w:rFonts w:ascii="Times New Roman" w:hAnsi="Times New Roman"/>
                <w:sz w:val="28"/>
              </w:rPr>
              <w:t>ительному периоду, утвержденного приказом Минэнерго России от 13.11.2024 №2234</w:t>
            </w:r>
          </w:p>
        </w:tc>
      </w:tr>
      <w:tr w:rsidR="00474568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68" w:rsidRDefault="001A5A57">
            <w:pPr>
              <w:ind w:firstLine="85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68" w:rsidRDefault="001A5A5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Предприятия и организации города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68" w:rsidRDefault="001A5A57">
            <w:r>
              <w:rPr>
                <w:rFonts w:ascii="Times New Roman" w:hAnsi="Times New Roman"/>
                <w:sz w:val="28"/>
              </w:rPr>
              <w:t>не позднее 10 сентября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68" w:rsidRDefault="001A5A57">
            <w:r>
              <w:rPr>
                <w:rFonts w:ascii="Times New Roman" w:hAnsi="Times New Roman"/>
                <w:sz w:val="28"/>
              </w:rPr>
              <w:t>В соответствии с п. 13 Порядка проведения оценки обеспечения готовности к отопительному периоду,</w:t>
            </w:r>
            <w:r>
              <w:rPr>
                <w:rFonts w:ascii="Times New Roman" w:hAnsi="Times New Roman"/>
                <w:sz w:val="28"/>
              </w:rPr>
              <w:t xml:space="preserve"> утвержденного приказом Минэнерго России от 13.11.2024 №2234</w:t>
            </w:r>
          </w:p>
        </w:tc>
      </w:tr>
    </w:tbl>
    <w:p w:rsidR="00474568" w:rsidRDefault="0047456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74568" w:rsidRDefault="001A5A5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выдавать Паспорт обеспечения готовности к отопительному периоду готовности к отопительному периоду по каждому объекту проверки в течение 5 рабочих дней с даты подписания Акта в случаях, если </w:t>
      </w:r>
      <w:r>
        <w:rPr>
          <w:rFonts w:ascii="Times New Roman" w:hAnsi="Times New Roman"/>
          <w:sz w:val="28"/>
        </w:rPr>
        <w:t xml:space="preserve">комиссией установлен уровень готовности «Готов», а также в случае установления в отношении проверяемого объекта уровня готовности «Готов с условиями», если сроки устранения замечаний комиссии и повторная оценка обеспечения готовности на предмет устранения </w:t>
      </w:r>
      <w:r>
        <w:rPr>
          <w:rFonts w:ascii="Times New Roman" w:hAnsi="Times New Roman"/>
          <w:sz w:val="28"/>
        </w:rPr>
        <w:t xml:space="preserve">ранее выданных замечаний выходят за рамки сроков </w:t>
      </w:r>
    </w:p>
    <w:p w:rsidR="00474568" w:rsidRDefault="0047456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74568" w:rsidRDefault="001A5A57">
      <w:pPr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Срок получения Паспорта обеспечения готовности к отопительному периоду 2025-2026 годов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19"/>
        <w:gridCol w:w="5101"/>
      </w:tblGrid>
      <w:tr w:rsidR="004745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68" w:rsidRDefault="001A5A57">
            <w:pPr>
              <w:ind w:firstLine="85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№№ пп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68" w:rsidRDefault="001A5A5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Объекты, получающие Паспорт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68" w:rsidRDefault="001A5A5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Сроки выдачи Паспорта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68" w:rsidRDefault="001A5A5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Основания выдачи Паспорта</w:t>
            </w:r>
          </w:p>
        </w:tc>
      </w:tr>
      <w:tr w:rsidR="004745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68" w:rsidRDefault="001A5A5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68" w:rsidRDefault="001A5A57">
            <w:pPr>
              <w:ind w:firstLine="85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68" w:rsidRDefault="001A5A57">
            <w:pPr>
              <w:ind w:firstLine="85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68" w:rsidRDefault="001A5A57">
            <w:pPr>
              <w:ind w:firstLine="85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4745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68" w:rsidRDefault="001A5A57">
            <w:pPr>
              <w:ind w:firstLine="85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68" w:rsidRDefault="001A5A5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Объекты образования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68" w:rsidRDefault="001A5A5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15 сентября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68" w:rsidRDefault="001A5A57">
            <w:r>
              <w:rPr>
                <w:rFonts w:ascii="Times New Roman" w:hAnsi="Times New Roman"/>
                <w:sz w:val="28"/>
              </w:rPr>
              <w:t>В соответствии с п. 13 Порядка проведения оценки обеспечения готовности к отопительному периоду утвержденного приказом Минэнерго России от 13.11.2024 №2234</w:t>
            </w:r>
          </w:p>
        </w:tc>
      </w:tr>
      <w:tr w:rsidR="004745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68" w:rsidRDefault="001A5A57">
            <w:pPr>
              <w:ind w:firstLine="85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68" w:rsidRDefault="001A5A5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Объекты культуры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68" w:rsidRDefault="001A5A57">
            <w:r>
              <w:rPr>
                <w:rFonts w:ascii="Times New Roman" w:hAnsi="Times New Roman"/>
                <w:sz w:val="28"/>
              </w:rPr>
              <w:t>до 15 сентября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68" w:rsidRDefault="001A5A57">
            <w:r>
              <w:rPr>
                <w:rFonts w:ascii="Times New Roman" w:hAnsi="Times New Roman"/>
                <w:sz w:val="28"/>
              </w:rPr>
              <w:t>В соответствии с п. 13 Порядка проведения оценки обеспечения готовности к отопительному периоду утвержденного приказом Минэнерго России от 13.11.2024 №2234</w:t>
            </w:r>
          </w:p>
        </w:tc>
      </w:tr>
      <w:tr w:rsidR="004745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68" w:rsidRDefault="001A5A57">
            <w:pPr>
              <w:ind w:firstLine="85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68" w:rsidRDefault="001A5A5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Объекты здравоохранения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68" w:rsidRDefault="001A5A57">
            <w:r>
              <w:rPr>
                <w:rFonts w:ascii="Times New Roman" w:hAnsi="Times New Roman"/>
                <w:sz w:val="28"/>
              </w:rPr>
              <w:t>до 15 сентября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68" w:rsidRDefault="001A5A57">
            <w:r>
              <w:rPr>
                <w:rFonts w:ascii="Times New Roman" w:hAnsi="Times New Roman"/>
                <w:sz w:val="28"/>
              </w:rPr>
              <w:t>В соответствии с п. 13 Порядка проведения оценки обеспеч</w:t>
            </w:r>
            <w:r>
              <w:rPr>
                <w:rFonts w:ascii="Times New Roman" w:hAnsi="Times New Roman"/>
                <w:sz w:val="28"/>
              </w:rPr>
              <w:t>ения готовности к отопительному периоду утвержденного приказом Минэнерго России от 13.11.2024 №2234</w:t>
            </w:r>
          </w:p>
        </w:tc>
      </w:tr>
      <w:tr w:rsidR="004745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68" w:rsidRDefault="001A5A57">
            <w:pPr>
              <w:ind w:firstLine="85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68" w:rsidRDefault="001A5A5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Предприятия и организации города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68" w:rsidRDefault="001A5A57">
            <w:r>
              <w:rPr>
                <w:rFonts w:ascii="Times New Roman" w:hAnsi="Times New Roman"/>
                <w:sz w:val="28"/>
              </w:rPr>
              <w:t>до 15 сентября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68" w:rsidRDefault="001A5A57">
            <w:r>
              <w:rPr>
                <w:rFonts w:ascii="Times New Roman" w:hAnsi="Times New Roman"/>
                <w:sz w:val="28"/>
              </w:rPr>
              <w:t>В соответствии с п. 13 Порядка проведения оценки обеспечения готовности</w:t>
            </w:r>
            <w:r>
              <w:rPr>
                <w:rFonts w:ascii="Times New Roman" w:hAnsi="Times New Roman"/>
                <w:sz w:val="28"/>
              </w:rPr>
              <w:t xml:space="preserve"> к отопительному периоду утвержденного приказом Минэнерго России от 13.11.2024 №2234</w:t>
            </w:r>
          </w:p>
        </w:tc>
      </w:tr>
    </w:tbl>
    <w:p w:rsidR="00474568" w:rsidRDefault="0047456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74568" w:rsidRDefault="00474568">
      <w:pPr>
        <w:tabs>
          <w:tab w:val="left" w:pos="709"/>
          <w:tab w:val="left" w:pos="1701"/>
        </w:tabs>
        <w:rPr>
          <w:rFonts w:ascii="Times New Roman" w:hAnsi="Times New Roman"/>
          <w:sz w:val="28"/>
        </w:rPr>
      </w:pPr>
    </w:p>
    <w:p w:rsidR="00474568" w:rsidRDefault="001A5A57">
      <w:pPr>
        <w:tabs>
          <w:tab w:val="left" w:pos="709"/>
          <w:tab w:val="left" w:pos="1701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4. Состав и порядок работы комиссии</w:t>
      </w:r>
    </w:p>
    <w:p w:rsidR="00474568" w:rsidRDefault="00474568">
      <w:pPr>
        <w:tabs>
          <w:tab w:val="left" w:pos="709"/>
          <w:tab w:val="left" w:pos="1701"/>
        </w:tabs>
        <w:ind w:firstLine="709"/>
        <w:jc w:val="center"/>
        <w:rPr>
          <w:rFonts w:ascii="Times New Roman" w:hAnsi="Times New Roman"/>
          <w:sz w:val="28"/>
        </w:rPr>
      </w:pPr>
    </w:p>
    <w:p w:rsidR="00474568" w:rsidRDefault="001A5A5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Комиссия состоит из председателя комиссии, его заместителя, секретаря и членов комиссии.</w:t>
      </w:r>
    </w:p>
    <w:p w:rsidR="00474568" w:rsidRDefault="001A5A5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Заседания Комиссии созываютс</w:t>
      </w:r>
      <w:r>
        <w:rPr>
          <w:rFonts w:ascii="Times New Roman" w:hAnsi="Times New Roman"/>
          <w:sz w:val="28"/>
        </w:rPr>
        <w:t>я председателем Комиссии по мере необходимости, но не реже двух раз в месяц.</w:t>
      </w:r>
    </w:p>
    <w:p w:rsidR="00474568" w:rsidRDefault="001A5A5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Председатель Комиссии организует ее работу, осуществляет общий контроль за реализацией принятых Комиссией решений. В отсутствие председателя Комиссии его функции исполняет за</w:t>
      </w:r>
      <w:r>
        <w:rPr>
          <w:rFonts w:ascii="Times New Roman" w:hAnsi="Times New Roman"/>
          <w:sz w:val="28"/>
        </w:rPr>
        <w:t>меститель председателя Комиссии.</w:t>
      </w:r>
    </w:p>
    <w:p w:rsidR="00474568" w:rsidRDefault="001A5A5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Секретарь Комиссии извещает о времени и месте заседаний Комиссии (телефонограммой или с помощью электронной почты), ведет протоколы заседаний Комиссии. Заседание Комиссии считается правомочным, если на нем присутствуют</w:t>
      </w:r>
      <w:r>
        <w:rPr>
          <w:rFonts w:ascii="Times New Roman" w:hAnsi="Times New Roman"/>
          <w:sz w:val="28"/>
        </w:rPr>
        <w:t xml:space="preserve"> более половины общего числа ее членов. Протоколы Комиссии носят открытый характер и доступны для ознакомления. Члены комиссии принимают участие в заседаниях Комиссии лично.</w:t>
      </w:r>
    </w:p>
    <w:p w:rsidR="00474568" w:rsidRDefault="001A5A5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4.5. Решение о готовности объекта к отопительному периоду принимается </w:t>
      </w:r>
      <w:r>
        <w:rPr>
          <w:rFonts w:ascii="Times New Roman" w:hAnsi="Times New Roman"/>
          <w:sz w:val="28"/>
        </w:rPr>
        <w:t xml:space="preserve">в соответствии с установленными сроками и графиком проведения оценки готовности и оценочного листа для расчета индекса готовности к отопительному периоду. 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 Комиссия осуществляет оценку готовности каждого объекта и устанавливает их уровень готовности к</w:t>
      </w:r>
      <w:r>
        <w:rPr>
          <w:rFonts w:ascii="Times New Roman" w:hAnsi="Times New Roman"/>
          <w:sz w:val="28"/>
        </w:rPr>
        <w:t xml:space="preserve"> отопительному периоду на основании значения индекса готовности.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формулами, установленными в оценочных листах. По </w:t>
      </w:r>
      <w:r>
        <w:rPr>
          <w:rFonts w:ascii="Times New Roman" w:hAnsi="Times New Roman"/>
          <w:sz w:val="28"/>
        </w:rPr>
        <w:t>результатам расчета индекса готовности устанавливается: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уровень готовности "Не готов" - если индекс готовности меньше 0,8;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уровень готовности "Готов с условиями" - если индекс готовности меньше 0,9 и больше, либо равен 0,8;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уровень готовности "Готов"</w:t>
      </w:r>
      <w:r>
        <w:rPr>
          <w:rFonts w:ascii="Times New Roman" w:hAnsi="Times New Roman"/>
          <w:sz w:val="28"/>
        </w:rPr>
        <w:t xml:space="preserve"> - если индекс готовности больше, либо равен 0,9.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балльная оценка хотя бы одного показателя готовности равна 0, то значение индекса готовности принимается не более 0,8.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4.7. В течение 10 календарных дней с даты предоставления комиссией заполн</w:t>
      </w:r>
      <w:r>
        <w:rPr>
          <w:rFonts w:ascii="Times New Roman" w:hAnsi="Times New Roman"/>
          <w:sz w:val="28"/>
        </w:rPr>
        <w:t>енных оценочных листов и других документов, подтверждающих выполнение требований по обеспечению готовности к отопительному периоду, теплоснабжающая организация осуществляет проверку оценочных листов и производит расчет индекса готовности. Результаты провер</w:t>
      </w:r>
      <w:r>
        <w:rPr>
          <w:rFonts w:ascii="Times New Roman" w:hAnsi="Times New Roman"/>
          <w:sz w:val="28"/>
        </w:rPr>
        <w:t>ки и произведенного расчета индекса готовности в отношении каждого объекта оценки обеспечения готовности направляются не позднее 5 рабочих дней до дня подписания акта оценки обеспечения готовности к отопительному периоду теплоснабжающей организацией в коми</w:t>
      </w:r>
      <w:r>
        <w:rPr>
          <w:rFonts w:ascii="Times New Roman" w:hAnsi="Times New Roman"/>
          <w:sz w:val="28"/>
        </w:rPr>
        <w:t>ссию для определения уровня готовности объектов, и оформления результатов оценки обеспечения готовности.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4.8. Результаты оценки обеспечения готовности оформляются в акте оценки обеспечения готовности к отопительному периоду и прилагается оценочный лист на </w:t>
      </w:r>
      <w:r>
        <w:rPr>
          <w:rFonts w:ascii="Times New Roman" w:hAnsi="Times New Roman"/>
          <w:sz w:val="28"/>
        </w:rPr>
        <w:t>каждый объект оценки обеспечения готовности. При наличии у комиссии замечаний к соблюдению проверяемым лицом требований по обеспечению готовности к отопительному периоду, в оценочном листе указывается срок устранения выявленных замечаний.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4.9. Паспорт обес</w:t>
      </w:r>
      <w:r>
        <w:rPr>
          <w:rFonts w:ascii="Times New Roman" w:hAnsi="Times New Roman"/>
          <w:sz w:val="28"/>
        </w:rPr>
        <w:t xml:space="preserve">печения готовности к отопительному периоду выдается лицам в случаях, если в отношении проверяемого объекта установлен уровень готовности "Готов", а также в случае установления в отношении проверяемого лица уровня готовности "Готов с условиями", если сроки </w:t>
      </w:r>
      <w:r>
        <w:rPr>
          <w:rFonts w:ascii="Times New Roman" w:hAnsi="Times New Roman"/>
          <w:sz w:val="28"/>
        </w:rPr>
        <w:t>устранения замечаний комиссии по обеспечению готовности и повторная оценка обеспечения готовности на предмет устранения ранее выданных замечаний выходят за рамки сроков, установленных данным Положением.</w:t>
      </w:r>
    </w:p>
    <w:p w:rsidR="00474568" w:rsidRDefault="00474568">
      <w:pPr>
        <w:ind w:firstLine="540"/>
        <w:jc w:val="both"/>
        <w:rPr>
          <w:rFonts w:ascii="Times New Roman" w:hAnsi="Times New Roman"/>
          <w:sz w:val="28"/>
        </w:rPr>
      </w:pPr>
    </w:p>
    <w:p w:rsidR="00474568" w:rsidRDefault="00474568">
      <w:pPr>
        <w:ind w:left="5103" w:firstLine="851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 w:firstLine="851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667"/>
        <w:gridCol w:w="3114"/>
      </w:tblGrid>
      <w:tr w:rsidR="00474568">
        <w:trPr>
          <w:trHeight w:val="631"/>
        </w:trPr>
        <w:tc>
          <w:tcPr>
            <w:tcW w:w="6667" w:type="dxa"/>
          </w:tcPr>
          <w:p w:rsidR="00474568" w:rsidRDefault="00474568"/>
        </w:tc>
        <w:tc>
          <w:tcPr>
            <w:tcW w:w="3114" w:type="dxa"/>
          </w:tcPr>
          <w:p w:rsidR="00474568" w:rsidRDefault="00474568">
            <w:pPr>
              <w:pStyle w:val="a3"/>
              <w:ind w:firstLine="851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474568" w:rsidRDefault="00474568">
      <w:pPr>
        <w:ind w:left="-566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</w:rPr>
      </w:pPr>
    </w:p>
    <w:p w:rsidR="00474568" w:rsidRDefault="00474568">
      <w:pPr>
        <w:ind w:left="5103"/>
        <w:jc w:val="center"/>
        <w:rPr>
          <w:rFonts w:ascii="Times New Roman" w:hAnsi="Times New Roman"/>
        </w:rPr>
      </w:pPr>
    </w:p>
    <w:p w:rsidR="00474568" w:rsidRDefault="001A5A57">
      <w:pPr>
        <w:ind w:left="5103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Приложение № 3</w:t>
      </w:r>
    </w:p>
    <w:p w:rsidR="00474568" w:rsidRDefault="001A5A57">
      <w:pPr>
        <w:ind w:left="5103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 постановлению                                                                                                                        Администрации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Екатериновского сельского поселения </w:t>
      </w:r>
    </w:p>
    <w:p w:rsidR="00474568" w:rsidRDefault="001A5A57">
      <w:pPr>
        <w:ind w:left="5103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от __________ № _____</w:t>
      </w:r>
    </w:p>
    <w:p w:rsidR="00474568" w:rsidRDefault="00474568">
      <w:pPr>
        <w:pStyle w:val="ConsPlusTitle"/>
        <w:ind w:firstLine="851"/>
        <w:jc w:val="center"/>
        <w:rPr>
          <w:rFonts w:ascii="Times New Roman" w:hAnsi="Times New Roman"/>
          <w:b w:val="0"/>
          <w:sz w:val="28"/>
        </w:rPr>
      </w:pPr>
    </w:p>
    <w:p w:rsidR="00474568" w:rsidRDefault="001A5A57">
      <w:pPr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</w:t>
      </w:r>
    </w:p>
    <w:p w:rsidR="00474568" w:rsidRDefault="001A5A57">
      <w:pPr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проведения оценки обеспечения готовности </w:t>
      </w:r>
    </w:p>
    <w:p w:rsidR="00474568" w:rsidRDefault="001A5A57">
      <w:pPr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отопительному периоду 2025-2026 годов теплоснабжающих, теплосетевых</w:t>
      </w:r>
      <w:r>
        <w:rPr>
          <w:rFonts w:ascii="Times New Roman" w:hAnsi="Times New Roman"/>
          <w:sz w:val="28"/>
        </w:rPr>
        <w:t xml:space="preserve"> организаций и потребителей тепловой энергии города Батайска</w:t>
      </w:r>
    </w:p>
    <w:p w:rsidR="00474568" w:rsidRDefault="00474568">
      <w:pPr>
        <w:ind w:firstLine="851"/>
        <w:jc w:val="center"/>
        <w:rPr>
          <w:rFonts w:ascii="Times New Roman" w:hAnsi="Times New Roman"/>
          <w:sz w:val="28"/>
        </w:rPr>
      </w:pPr>
    </w:p>
    <w:p w:rsidR="00474568" w:rsidRDefault="001A5A57">
      <w:pPr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Целью программы проведения оценки обеспечения готовности к отопительному периоду 2025-2026 годов (далее - Программа) является оценка готовности к отопительному периоду путем проведения провер</w:t>
      </w:r>
      <w:r>
        <w:rPr>
          <w:rFonts w:ascii="Times New Roman" w:hAnsi="Times New Roman"/>
          <w:sz w:val="28"/>
        </w:rPr>
        <w:t>ок готовности к отопительному периоду 2025-2026 годов  теплосетевых организаций, потребителей тепловой энергии, теплопотребляющие установки которых подключены к системе теплоснабжения.</w:t>
      </w:r>
    </w:p>
    <w:p w:rsidR="00474568" w:rsidRDefault="001A5A5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Проверка осуществляется в отношении   теплосетевых организаций, а та</w:t>
      </w:r>
      <w:r>
        <w:rPr>
          <w:rFonts w:ascii="Times New Roman" w:hAnsi="Times New Roman"/>
          <w:sz w:val="28"/>
        </w:rPr>
        <w:t>кже потребителей тепловой энергии в соответствии с приказом Министерства энергетики Российской Федерации от 13.11.2024 № 2234 «Об утверждении Правил обеспечения готовности к отопительному периоду (далее–Правила) и Порядка проведения оценки обеспечения гото</w:t>
      </w:r>
      <w:r>
        <w:rPr>
          <w:rFonts w:ascii="Times New Roman" w:hAnsi="Times New Roman"/>
          <w:sz w:val="28"/>
        </w:rPr>
        <w:t>вности к отопительному периоду» (далее –Порядок).</w:t>
      </w:r>
    </w:p>
    <w:p w:rsidR="00474568" w:rsidRDefault="001A5A5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Работа комиссии по оценке готовности объектов теплового хозяйства и потребителей тепловой энергии к работе в отопительный период 2025-2026 годов (далее - Комиссия) осуществляется в соответствии с програм</w:t>
      </w:r>
      <w:r>
        <w:rPr>
          <w:rFonts w:ascii="Times New Roman" w:hAnsi="Times New Roman"/>
          <w:sz w:val="28"/>
        </w:rPr>
        <w:t>мой проведения оценки обеспечения готовности к отопительному периоду 2025-2026 годов.</w:t>
      </w:r>
    </w:p>
    <w:p w:rsidR="00474568" w:rsidRDefault="00474568">
      <w:pPr>
        <w:ind w:firstLine="851"/>
        <w:jc w:val="both"/>
        <w:rPr>
          <w:rFonts w:ascii="Times New Roman" w:hAnsi="Times New Roman"/>
          <w:sz w:val="28"/>
        </w:rPr>
      </w:pPr>
    </w:p>
    <w:p w:rsidR="00474568" w:rsidRDefault="001A5A57">
      <w:pPr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График проведения проверки готовности к отопительному периоду </w:t>
      </w:r>
    </w:p>
    <w:p w:rsidR="00474568" w:rsidRDefault="001A5A57">
      <w:pPr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2025-2026 годов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984"/>
        <w:gridCol w:w="4394"/>
      </w:tblGrid>
      <w:tr w:rsidR="004745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68" w:rsidRDefault="001A5A57">
            <w:pPr>
              <w:ind w:firstLine="85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№№ пп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68" w:rsidRDefault="001A5A5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Объекты, подлежащие проверке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68" w:rsidRDefault="001A5A5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 проведения проверки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68" w:rsidRDefault="001A5A57">
            <w:pPr>
              <w:ind w:firstLine="85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Документы, проверяемые в ходе</w:t>
            </w:r>
            <w:r>
              <w:rPr>
                <w:rFonts w:ascii="Times New Roman" w:hAnsi="Times New Roman"/>
                <w:sz w:val="28"/>
              </w:rPr>
              <w:t xml:space="preserve"> проверки</w:t>
            </w:r>
          </w:p>
        </w:tc>
      </w:tr>
      <w:tr w:rsidR="004745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68" w:rsidRDefault="001A5A5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68" w:rsidRDefault="001A5A57">
            <w:pPr>
              <w:ind w:firstLine="85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68" w:rsidRDefault="001A5A57">
            <w:pPr>
              <w:ind w:firstLine="85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68" w:rsidRDefault="001A5A57">
            <w:pPr>
              <w:ind w:firstLine="85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4745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68" w:rsidRDefault="001A5A57">
            <w:pPr>
              <w:ind w:firstLine="85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68" w:rsidRDefault="001A5A5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Объекты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68" w:rsidRDefault="001A5A5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01.07.2025 по 01.09.2025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68" w:rsidRDefault="001A5A57">
            <w:r>
              <w:rPr>
                <w:rFonts w:ascii="Times New Roman" w:hAnsi="Times New Roman"/>
                <w:sz w:val="28"/>
              </w:rPr>
              <w:t xml:space="preserve">В соответствии с Правилами обеспечения готовности к отопительному периоду, утвержденные приказом </w:t>
            </w:r>
            <w:r>
              <w:rPr>
                <w:rFonts w:ascii="Times New Roman" w:hAnsi="Times New Roman"/>
                <w:sz w:val="28"/>
              </w:rPr>
              <w:lastRenderedPageBreak/>
              <w:t>Минэнерго России от 13.11.2024 №2234</w:t>
            </w:r>
          </w:p>
        </w:tc>
      </w:tr>
      <w:tr w:rsidR="004745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68" w:rsidRDefault="001A5A57">
            <w:pPr>
              <w:ind w:firstLine="85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68" w:rsidRDefault="001A5A5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Объекты культуры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68" w:rsidRDefault="001A5A5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01.07.2025 по 01.09.2025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68" w:rsidRDefault="001A5A57"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>соответствии с Правилами обеспечения готовности к отопительному периоду, утвержденные приказом Минэнерго России от 13.11.2024 №2234</w:t>
            </w:r>
          </w:p>
        </w:tc>
      </w:tr>
      <w:tr w:rsidR="004745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68" w:rsidRDefault="001A5A57">
            <w:pPr>
              <w:ind w:firstLine="85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68" w:rsidRDefault="001A5A5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Объекты здравоохранения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68" w:rsidRDefault="001A5A5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01.07.2025 по 01.09.2025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68" w:rsidRDefault="001A5A57">
            <w:r>
              <w:rPr>
                <w:rFonts w:ascii="Times New Roman" w:hAnsi="Times New Roman"/>
                <w:sz w:val="28"/>
              </w:rPr>
              <w:t>В соответствии с Правилами обеспечения готовности к отопительному пе</w:t>
            </w:r>
            <w:r>
              <w:rPr>
                <w:rFonts w:ascii="Times New Roman" w:hAnsi="Times New Roman"/>
                <w:sz w:val="28"/>
              </w:rPr>
              <w:t>риоду, утвержденные приказом Минэнерго России от 13.11.2024 №2234</w:t>
            </w:r>
          </w:p>
        </w:tc>
      </w:tr>
      <w:tr w:rsidR="004745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68" w:rsidRDefault="001A5A57">
            <w:pPr>
              <w:ind w:firstLine="85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68" w:rsidRDefault="001A5A5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Предприятия и организации города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68" w:rsidRDefault="001A5A5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01.07.2025 по 01.09.2025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68" w:rsidRDefault="001A5A57">
            <w:r>
              <w:rPr>
                <w:rFonts w:ascii="Times New Roman" w:hAnsi="Times New Roman"/>
                <w:sz w:val="28"/>
              </w:rPr>
              <w:t>В соответствии с Правилами обеспечения готовности к отопительному периоду,</w:t>
            </w:r>
            <w:r>
              <w:rPr>
                <w:rFonts w:ascii="Times New Roman" w:hAnsi="Times New Roman"/>
                <w:sz w:val="28"/>
              </w:rPr>
              <w:t xml:space="preserve"> утвержденные приказом Минэнерго России от 13.11.2024 №2234</w:t>
            </w:r>
          </w:p>
        </w:tc>
      </w:tr>
    </w:tbl>
    <w:p w:rsidR="00474568" w:rsidRDefault="00474568">
      <w:pPr>
        <w:ind w:firstLine="851"/>
        <w:jc w:val="both"/>
        <w:rPr>
          <w:rFonts w:ascii="Times New Roman" w:hAnsi="Times New Roman"/>
          <w:sz w:val="28"/>
        </w:rPr>
      </w:pPr>
    </w:p>
    <w:p w:rsidR="00474568" w:rsidRDefault="001A5A5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целях проведения проверки  и теплосетевых организаций, а также потребителей тепловой энергии к работе Комиссии по согласованию может привлекаться представитель Федеральной службы по экологи</w:t>
      </w:r>
      <w:r>
        <w:rPr>
          <w:rFonts w:ascii="Times New Roman" w:hAnsi="Times New Roman"/>
          <w:sz w:val="28"/>
        </w:rPr>
        <w:t>ческому, технологическому и атомному надзору.</w:t>
      </w:r>
    </w:p>
    <w:p w:rsidR="00474568" w:rsidRDefault="001A5A5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При проверке готовности к отопительному периоду 2025-2026 годов Комиссией проверяется выполнение требований по готовности к отопительному периоду   теплосетевых организаций, потребителей тепловой энергии, те</w:t>
      </w:r>
      <w:r>
        <w:rPr>
          <w:rFonts w:ascii="Times New Roman" w:hAnsi="Times New Roman"/>
          <w:sz w:val="28"/>
        </w:rPr>
        <w:t>плопотребляющие установки которых подключены (технологически присоединены) к системе теплоснабжения согласно разделу 1 Правил.</w:t>
      </w:r>
    </w:p>
    <w:p w:rsidR="00474568" w:rsidRDefault="001A5A5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 В целях проведения проверки Комиссия рассматривает документы, подтверждающие выполнение требований Правил и Порядка по готовно</w:t>
      </w:r>
      <w:r>
        <w:rPr>
          <w:rFonts w:ascii="Times New Roman" w:hAnsi="Times New Roman"/>
          <w:sz w:val="28"/>
        </w:rPr>
        <w:t xml:space="preserve">сти для: </w:t>
      </w:r>
    </w:p>
    <w:p w:rsidR="00474568" w:rsidRDefault="001A5A57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а)  теплосетевых организаций:</w:t>
      </w:r>
    </w:p>
    <w:p w:rsidR="00474568" w:rsidRDefault="001A5A57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- план подготовки к работе в отопительный период, который включено проведение необходимого технического освидетельствования и диагностики оборудования, участвующего в обеспечении теплоснабжения и отчет о его выполнен</w:t>
      </w:r>
      <w:r>
        <w:rPr>
          <w:sz w:val="28"/>
        </w:rPr>
        <w:t>ии;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bookmarkStart w:id="1" w:name="Par93"/>
      <w:bookmarkEnd w:id="1"/>
      <w:r>
        <w:rPr>
          <w:rFonts w:ascii="Times New Roman" w:hAnsi="Times New Roman"/>
          <w:sz w:val="28"/>
        </w:rPr>
        <w:t xml:space="preserve"> 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 или договоры на техническое обслуживание, энергосервисные контракты в случае привлечения специал</w:t>
      </w:r>
      <w:r>
        <w:rPr>
          <w:rFonts w:ascii="Times New Roman" w:hAnsi="Times New Roman"/>
          <w:sz w:val="28"/>
        </w:rPr>
        <w:t>изированных организаций для эксплуатации оборудования;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bookmarkStart w:id="2" w:name="Par94"/>
      <w:bookmarkEnd w:id="2"/>
      <w:r>
        <w:rPr>
          <w:rFonts w:ascii="Times New Roman" w:hAnsi="Times New Roman"/>
          <w:sz w:val="28"/>
        </w:rPr>
        <w:lastRenderedPageBreak/>
        <w:t xml:space="preserve">- копия заключенного соглашения об управлении системой теплоснабжения в соответствии с Правилами организации теплоснабжения в Российской Федерации от 8 августа 2012 № 808 (далее - </w:t>
      </w:r>
      <w:hyperlink r:id="rId7" w:history="1">
        <w:r>
          <w:rPr>
            <w:rFonts w:ascii="Times New Roman" w:hAnsi="Times New Roman"/>
            <w:sz w:val="28"/>
          </w:rPr>
          <w:t>Правила</w:t>
        </w:r>
      </w:hyperlink>
      <w:r>
        <w:rPr>
          <w:rFonts w:ascii="Times New Roman" w:hAnsi="Times New Roman"/>
          <w:sz w:val="28"/>
        </w:rPr>
        <w:t xml:space="preserve"> N 808);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bookmarkStart w:id="3" w:name="Par95"/>
      <w:bookmarkEnd w:id="3"/>
      <w:r>
        <w:rPr>
          <w:rFonts w:ascii="Times New Roman" w:hAnsi="Times New Roman"/>
          <w:sz w:val="28"/>
        </w:rPr>
        <w:t xml:space="preserve">- утвержденное положение о диспетчерской службе или распорядительный документ организации о </w:t>
      </w:r>
      <w:r>
        <w:rPr>
          <w:rFonts w:ascii="Times New Roman" w:hAnsi="Times New Roman"/>
          <w:sz w:val="28"/>
        </w:rPr>
        <w:t>назначении лица, ответственного за диспетчерское управление</w:t>
      </w:r>
      <w:bookmarkStart w:id="4" w:name="Par96"/>
      <w:bookmarkEnd w:id="4"/>
      <w:r>
        <w:rPr>
          <w:rFonts w:ascii="Times New Roman" w:hAnsi="Times New Roman"/>
          <w:sz w:val="28"/>
        </w:rPr>
        <w:t>;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организационно-распорядительные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</w:t>
      </w:r>
      <w:r>
        <w:rPr>
          <w:rFonts w:ascii="Times New Roman" w:hAnsi="Times New Roman"/>
          <w:sz w:val="28"/>
        </w:rPr>
        <w:t>производственных объектов (далее - ОПО);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bookmarkStart w:id="5" w:name="Par97"/>
      <w:bookmarkEnd w:id="5"/>
      <w:r>
        <w:rPr>
          <w:rFonts w:ascii="Times New Roman" w:hAnsi="Times New Roman"/>
          <w:sz w:val="28"/>
        </w:rPr>
        <w:t>- утвержденные эксплуатационные инструкции объектов теплоснабжения и (или) производственные инструкции</w:t>
      </w:r>
      <w:bookmarkStart w:id="6" w:name="Par98"/>
      <w:bookmarkEnd w:id="6"/>
      <w:r>
        <w:rPr>
          <w:rFonts w:ascii="Times New Roman" w:hAnsi="Times New Roman"/>
          <w:sz w:val="28"/>
        </w:rPr>
        <w:t>;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копии удостоверений о проверке знаний или журнала проверки знаний, протоколов проверки знаний;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bookmarkStart w:id="7" w:name="Par102"/>
      <w:bookmarkEnd w:id="7"/>
      <w:r>
        <w:rPr>
          <w:rFonts w:ascii="Times New Roman" w:hAnsi="Times New Roman"/>
          <w:sz w:val="28"/>
        </w:rPr>
        <w:t>-  копии докум</w:t>
      </w:r>
      <w:r>
        <w:rPr>
          <w:rFonts w:ascii="Times New Roman" w:hAnsi="Times New Roman"/>
          <w:sz w:val="28"/>
        </w:rPr>
        <w:t>ентов, подтверждающих проведение обучения работников действиям в случае аварии или инцидента на опасном производственном объекте;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bookmarkStart w:id="8" w:name="Par103"/>
      <w:bookmarkEnd w:id="8"/>
      <w:r>
        <w:rPr>
          <w:rFonts w:ascii="Times New Roman" w:hAnsi="Times New Roman"/>
          <w:sz w:val="28"/>
        </w:rPr>
        <w:t>- организационно-распорядительные документы организации о назначении лиц, ответственных за безопасную эксплуатацию тепловых эн</w:t>
      </w:r>
      <w:r>
        <w:rPr>
          <w:rFonts w:ascii="Times New Roman" w:hAnsi="Times New Roman"/>
          <w:sz w:val="28"/>
        </w:rPr>
        <w:t xml:space="preserve">ергоустановок 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утвержденные инструкции по охране труда, утвержденный порядок производства работ повышенной опасности и оформления наряда-допуска, утвержденный перечень работ, выполняемых по нарядам-допускам;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bookmarkStart w:id="9" w:name="Par108"/>
      <w:bookmarkEnd w:id="9"/>
      <w:r>
        <w:rPr>
          <w:rFonts w:ascii="Times New Roman" w:hAnsi="Times New Roman"/>
          <w:sz w:val="28"/>
        </w:rPr>
        <w:t>-  копии утвержденных программ противоаварийны</w:t>
      </w:r>
      <w:r>
        <w:rPr>
          <w:rFonts w:ascii="Times New Roman" w:hAnsi="Times New Roman"/>
          <w:sz w:val="28"/>
        </w:rPr>
        <w:t>х тренировок, журналов, подтверждающих проведение тренировок согласно утвержденной программе противоаварийных тренировок;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bookmarkStart w:id="10" w:name="Par109"/>
      <w:bookmarkEnd w:id="10"/>
      <w:r>
        <w:rPr>
          <w:rFonts w:ascii="Times New Roman" w:hAnsi="Times New Roman"/>
          <w:sz w:val="28"/>
        </w:rPr>
        <w:t xml:space="preserve">- утвержденные температурные графики, гидравлические режимы работы системы теплоснабжения на предстоящий отопительный период, а также </w:t>
      </w:r>
      <w:r>
        <w:rPr>
          <w:rFonts w:ascii="Times New Roman" w:hAnsi="Times New Roman"/>
          <w:sz w:val="28"/>
        </w:rPr>
        <w:t>копии эксплуатационных инструкций по ведению и контролю режимов работы системы теплоснабжения;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bookmarkStart w:id="11" w:name="Par110"/>
      <w:bookmarkEnd w:id="11"/>
      <w:r>
        <w:rPr>
          <w:rFonts w:ascii="Times New Roman" w:hAnsi="Times New Roman"/>
          <w:sz w:val="28"/>
        </w:rPr>
        <w:t>- копии утвержденной инструкции по эксплуатации установок для докотловой обработки воды (если предусмотрены проектной документацией объектов теплоснабжения) и ин</w:t>
      </w:r>
      <w:r>
        <w:rPr>
          <w:rFonts w:ascii="Times New Roman" w:hAnsi="Times New Roman"/>
          <w:sz w:val="28"/>
        </w:rPr>
        <w:t>струкции по ведению водно-химического режима, включающей режимные карты, утвержденный график химконтроля за воднохимическим режимом котельных и тепловых сетей</w:t>
      </w:r>
      <w:bookmarkStart w:id="12" w:name="Par111"/>
      <w:bookmarkEnd w:id="12"/>
      <w:r>
        <w:rPr>
          <w:rFonts w:ascii="Times New Roman" w:hAnsi="Times New Roman"/>
          <w:sz w:val="28"/>
        </w:rPr>
        <w:t>;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копии актов ввода в эксплуатацию и актов периодической проверки узла учета и средств измерений</w:t>
      </w:r>
      <w:r>
        <w:rPr>
          <w:rFonts w:ascii="Times New Roman" w:hAnsi="Times New Roman"/>
          <w:sz w:val="28"/>
        </w:rPr>
        <w:t>, входящих в состав узла учета (в случае организации коммерческого учета), содержащие результаты поверки таких приборов и средств измерений, акты разграничения балансовой принадлежности;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bookmarkStart w:id="13" w:name="Par112"/>
      <w:bookmarkEnd w:id="13"/>
      <w:r>
        <w:rPr>
          <w:rFonts w:ascii="Times New Roman" w:hAnsi="Times New Roman"/>
          <w:sz w:val="28"/>
        </w:rPr>
        <w:t>- разработанный документ об организации ремонтного производства, разр</w:t>
      </w:r>
      <w:r>
        <w:rPr>
          <w:rFonts w:ascii="Times New Roman" w:hAnsi="Times New Roman"/>
          <w:sz w:val="28"/>
        </w:rPr>
        <w:t>аботке ремонтной документации, планированию и подготовке к ремонту, выводу в ремонт и производству ремонта, а также приемке и оценке качества ремонта, а также акты приемки объектов теплоснабжения и теплопотребляющих установок из ремонта с приложением дефек</w:t>
      </w:r>
      <w:r>
        <w:rPr>
          <w:rFonts w:ascii="Times New Roman" w:hAnsi="Times New Roman"/>
          <w:sz w:val="28"/>
        </w:rPr>
        <w:t>тных ведомостей (при наличии), протоколов испытаний и наладки</w:t>
      </w:r>
      <w:bookmarkStart w:id="14" w:name="Par113"/>
      <w:bookmarkEnd w:id="14"/>
      <w:r>
        <w:rPr>
          <w:rFonts w:ascii="Times New Roman" w:hAnsi="Times New Roman"/>
          <w:sz w:val="28"/>
        </w:rPr>
        <w:t>;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копии паспортов паровых и (или) водогрейных котельных установок, центральных тепловых пунктов и оборудования, работающего под избыточным давлением, с отметками: 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проведении технических осви</w:t>
      </w:r>
      <w:r>
        <w:rPr>
          <w:rFonts w:ascii="Times New Roman" w:hAnsi="Times New Roman"/>
          <w:sz w:val="28"/>
        </w:rPr>
        <w:t>детельствований, актов о проведении гидравлических испытаний с выводами об отсутствии выявленных дефектов, запрещающих эксплуатацию. Для оборудования, отработавшего установленный в технической документации организации-изготовителя или проектной документаци</w:t>
      </w:r>
      <w:r>
        <w:rPr>
          <w:rFonts w:ascii="Times New Roman" w:hAnsi="Times New Roman"/>
          <w:sz w:val="28"/>
        </w:rPr>
        <w:t>и срок службы или при превышении количества циклов его нагрузки - сведения о заключениях экспертизы промышленной безопасности;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проверке плотности (герметичности), настройки и регулировки предохранительных клапанов.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bookmarkStart w:id="15" w:name="Par116"/>
      <w:bookmarkEnd w:id="15"/>
      <w:r>
        <w:rPr>
          <w:rFonts w:ascii="Times New Roman" w:hAnsi="Times New Roman"/>
          <w:sz w:val="28"/>
        </w:rPr>
        <w:t>- копии актов комплексного обследования</w:t>
      </w:r>
      <w:r>
        <w:rPr>
          <w:rFonts w:ascii="Times New Roman" w:hAnsi="Times New Roman"/>
          <w:sz w:val="28"/>
        </w:rPr>
        <w:t>, очередных и внеочередных осмотров зданий и сооружений объектов теплоснабжения, журналов, паспортов зданий и сооружений, определенных перечнем документации эксплуатирующей организации, в которые занесены результаты текущих осмотров;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bookmarkStart w:id="16" w:name="Par117"/>
      <w:bookmarkEnd w:id="16"/>
      <w:r>
        <w:rPr>
          <w:rFonts w:ascii="Times New Roman" w:hAnsi="Times New Roman"/>
          <w:sz w:val="28"/>
        </w:rPr>
        <w:t>- копии актов и паспор</w:t>
      </w:r>
      <w:r>
        <w:rPr>
          <w:rFonts w:ascii="Times New Roman" w:hAnsi="Times New Roman"/>
          <w:sz w:val="28"/>
        </w:rPr>
        <w:t>тов дымовых труб, в которых отражены результаты наблюдений за техническим состоянием дымовых труб, осадкой фундаментов, мониторингом деформации, проверок вертикальности, инструментальной проверки заземляющего контура, наблюдения за исправностью осветительн</w:t>
      </w:r>
      <w:r>
        <w:rPr>
          <w:rFonts w:ascii="Times New Roman" w:hAnsi="Times New Roman"/>
          <w:sz w:val="28"/>
        </w:rPr>
        <w:t>ой арматуры дымовых труб</w:t>
      </w:r>
      <w:bookmarkStart w:id="17" w:name="Par118"/>
      <w:bookmarkEnd w:id="17"/>
      <w:r>
        <w:rPr>
          <w:rFonts w:ascii="Times New Roman" w:hAnsi="Times New Roman"/>
          <w:sz w:val="28"/>
        </w:rPr>
        <w:t>;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акты (технические отчеты) о проведении испытаний тепловых сетей (в соответствии с графиком проведения испытаний, утвержденным руководителем (техническим руководителем) организации) на максимальную температуру, о проведении испыт</w:t>
      </w:r>
      <w:r>
        <w:rPr>
          <w:rFonts w:ascii="Times New Roman" w:hAnsi="Times New Roman"/>
          <w:sz w:val="28"/>
        </w:rPr>
        <w:t>аний по определению тепловых потерь через тепловую изоляцию, о проведении испытания по определению гидравлических потерь трубопроводов водяных тепловых сетей;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bookmarkStart w:id="18" w:name="Par119"/>
      <w:bookmarkEnd w:id="18"/>
      <w:r>
        <w:rPr>
          <w:rFonts w:ascii="Times New Roman" w:hAnsi="Times New Roman"/>
          <w:sz w:val="28"/>
        </w:rPr>
        <w:t>- акты проведения гидравлических испытаний на прочность и плотность трубопроводов тепловых сетей;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bookmarkStart w:id="19" w:name="Par120"/>
      <w:bookmarkEnd w:id="19"/>
      <w:r>
        <w:rPr>
          <w:rFonts w:ascii="Times New Roman" w:hAnsi="Times New Roman"/>
          <w:sz w:val="28"/>
        </w:rPr>
        <w:t>- документы, подтверждающие проведение мероприятий по контролю за состоянием подземных трубопроводов тепловой сети (за исключением неметаллических), проложенных в непроходных каналах, и при бесканальной прокладке;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bookmarkStart w:id="20" w:name="Par121"/>
      <w:bookmarkEnd w:id="20"/>
      <w:r>
        <w:rPr>
          <w:rFonts w:ascii="Times New Roman" w:hAnsi="Times New Roman"/>
          <w:sz w:val="28"/>
        </w:rPr>
        <w:t>- акты о проведении очистки и промывки те</w:t>
      </w:r>
      <w:r>
        <w:rPr>
          <w:rFonts w:ascii="Times New Roman" w:hAnsi="Times New Roman"/>
          <w:sz w:val="28"/>
        </w:rPr>
        <w:t>пловых сетей, тепловых пунктов</w:t>
      </w:r>
      <w:bookmarkStart w:id="21" w:name="Par122"/>
      <w:bookmarkEnd w:id="21"/>
      <w:r>
        <w:rPr>
          <w:rFonts w:ascii="Times New Roman" w:hAnsi="Times New Roman"/>
          <w:sz w:val="28"/>
        </w:rPr>
        <w:t>;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технические отчеты о проведении режимно-наладочных испытаний объектов теплоснабжения</w:t>
      </w:r>
      <w:bookmarkStart w:id="22" w:name="Par123"/>
      <w:bookmarkEnd w:id="22"/>
      <w:r>
        <w:rPr>
          <w:rFonts w:ascii="Times New Roman" w:hAnsi="Times New Roman"/>
          <w:sz w:val="28"/>
        </w:rPr>
        <w:t>;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акт измерений удельного электрического сопротивления грунта и потенциалов блуждающих токов;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bookmarkStart w:id="23" w:name="Par124"/>
      <w:bookmarkEnd w:id="23"/>
      <w:r>
        <w:rPr>
          <w:rFonts w:ascii="Times New Roman" w:hAnsi="Times New Roman"/>
          <w:sz w:val="28"/>
        </w:rPr>
        <w:t>- акт опробования работоспособности оборуд</w:t>
      </w:r>
      <w:r>
        <w:rPr>
          <w:rFonts w:ascii="Times New Roman" w:hAnsi="Times New Roman"/>
          <w:sz w:val="28"/>
        </w:rPr>
        <w:t>ования насосных станций</w:t>
      </w:r>
      <w:bookmarkStart w:id="24" w:name="Par125"/>
      <w:bookmarkEnd w:id="24"/>
      <w:r>
        <w:rPr>
          <w:rFonts w:ascii="Times New Roman" w:hAnsi="Times New Roman"/>
          <w:sz w:val="28"/>
        </w:rPr>
        <w:t>;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копии документа (документов) (за исключением охраняемой законом тайны), подтверждающих поставку (поставки) основного топлива, действующего (действующих) не менее срока предстоящего отопительного периода, и копии документов, подтв</w:t>
      </w:r>
      <w:r>
        <w:rPr>
          <w:rFonts w:ascii="Times New Roman" w:hAnsi="Times New Roman"/>
          <w:sz w:val="28"/>
        </w:rPr>
        <w:t xml:space="preserve">ерждающих наличие фактических запасов основного и резервного (аварийного) топлива в объеме не менее утвержденного федеральным органом исполнительной власти или органами исполнительной </w:t>
      </w:r>
      <w:r>
        <w:rPr>
          <w:rFonts w:ascii="Times New Roman" w:hAnsi="Times New Roman"/>
          <w:sz w:val="28"/>
        </w:rPr>
        <w:lastRenderedPageBreak/>
        <w:t>власти субъектов Российской Федерации нормативов запасов топлива на исто</w:t>
      </w:r>
      <w:r>
        <w:rPr>
          <w:rFonts w:ascii="Times New Roman" w:hAnsi="Times New Roman"/>
          <w:sz w:val="28"/>
        </w:rPr>
        <w:t>чниках тепловой энергии;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утвержденный перечень запасов материалов, запорной арматуры, запасных частей, средств механизации для выполнения срочных внеплановых (аварийных) ремонтных работ, результаты последней проведенной инвентаризации запасов материалов,</w:t>
      </w:r>
      <w:r>
        <w:rPr>
          <w:rFonts w:ascii="Times New Roman" w:hAnsi="Times New Roman"/>
          <w:sz w:val="28"/>
        </w:rPr>
        <w:t xml:space="preserve"> запорной арматуры, запасных частей, средств механизации для выполнения срочных внеплановых (аварийных) ремонтных работ;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копия лицензии или выписки из реестра лицензий Ростехнадзора, копия договора обязательного страхования гражданской ответственности, з</w:t>
      </w:r>
      <w:r>
        <w:rPr>
          <w:rFonts w:ascii="Times New Roman" w:hAnsi="Times New Roman"/>
          <w:sz w:val="28"/>
        </w:rPr>
        <w:t>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bookmarkStart w:id="25" w:name="Par134"/>
      <w:bookmarkEnd w:id="25"/>
      <w:r>
        <w:rPr>
          <w:rFonts w:ascii="Times New Roman" w:hAnsi="Times New Roman"/>
          <w:sz w:val="28"/>
        </w:rPr>
        <w:t>- утвержденный порядок (план) действий по лик</w:t>
      </w:r>
      <w:r>
        <w:rPr>
          <w:rFonts w:ascii="Times New Roman" w:hAnsi="Times New Roman"/>
          <w:sz w:val="28"/>
        </w:rPr>
        <w:t>видации последствий аварийных ситуаций в сфере теплоснабжения или инструкции, устанавливающие действия работников в аварийных ситуациях (в том числе при аварии);</w:t>
      </w:r>
    </w:p>
    <w:p w:rsidR="00474568" w:rsidRDefault="001A5A57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 xml:space="preserve">- отчеты о выполнении в установленные сроки предписаний, влияющих на надежность работы в </w:t>
      </w:r>
      <w:r>
        <w:rPr>
          <w:sz w:val="28"/>
        </w:rPr>
        <w:t>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474568" w:rsidRDefault="001A5A57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б) потребителей тепловой энергии</w:t>
      </w:r>
      <w:r>
        <w:rPr>
          <w:sz w:val="28"/>
        </w:rPr>
        <w:t>: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акты промывки теплопотребляющей установки, проведенной в присутствии представителя теплоснабжающей организации, в зону (зоны) деятельности которой входит система (системы) теплоснабжения;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bookmarkStart w:id="26" w:name="Par154"/>
      <w:bookmarkEnd w:id="26"/>
      <w:r>
        <w:rPr>
          <w:rFonts w:ascii="Times New Roman" w:hAnsi="Times New Roman"/>
          <w:sz w:val="28"/>
        </w:rPr>
        <w:t>- акты о проведении наладки режимов потребления тепловой энергии</w:t>
      </w:r>
      <w:r>
        <w:rPr>
          <w:rFonts w:ascii="Times New Roman" w:hAnsi="Times New Roman"/>
          <w:sz w:val="28"/>
        </w:rPr>
        <w:t xml:space="preserve"> и (или) теплоносителя (в том числе тепловых и гидравлических режимов) теплового пункта, внутридомовых сетей и теплопотребляющих установок, актов об установке и пломбировании дроссельных (ограничительных) устройств во внутренних системах, включая элеваторы</w:t>
      </w:r>
      <w:r>
        <w:rPr>
          <w:rFonts w:ascii="Times New Roman" w:hAnsi="Times New Roman"/>
          <w:sz w:val="28"/>
        </w:rPr>
        <w:t xml:space="preserve"> и шайбы на линиях рециркуляции горячего водоснабжения;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Установка пломб на дроссельных (ограничительных) устройствах во внутренних системах включая элеваторы и шайбы на линиях рециркуляции горячего водоснабжения выполняется теплоснабжающими и теплосетевыми</w:t>
      </w:r>
      <w:r>
        <w:rPr>
          <w:rFonts w:ascii="Times New Roman" w:hAnsi="Times New Roman"/>
          <w:sz w:val="28"/>
        </w:rPr>
        <w:t xml:space="preserve"> организациями.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Наладка режимов потребления тепловой энергии считается невыполненной в случае отсутствия в системе горячего водоснабжения объекта циркуляции, автоматического регулятора температуры воды и автоматического регулятора давления, а также диафраг</w:t>
      </w:r>
      <w:r>
        <w:rPr>
          <w:rFonts w:ascii="Times New Roman" w:hAnsi="Times New Roman"/>
          <w:sz w:val="28"/>
        </w:rPr>
        <w:t>мы между местом отбора воды в систему горячего водоснабжения и местом подключения циркуляционного трубопровода для открытых систем</w:t>
      </w:r>
      <w:bookmarkStart w:id="27" w:name="Par157"/>
      <w:bookmarkEnd w:id="27"/>
      <w:r>
        <w:rPr>
          <w:rFonts w:ascii="Times New Roman" w:hAnsi="Times New Roman"/>
          <w:sz w:val="28"/>
        </w:rPr>
        <w:t>.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акт проверки (осмотра) запорной арматуры, в том числе в высших (воздушники) и низших точках трубопровода (спускники) и арм</w:t>
      </w:r>
      <w:r>
        <w:rPr>
          <w:rFonts w:ascii="Times New Roman" w:hAnsi="Times New Roman"/>
          <w:sz w:val="28"/>
        </w:rPr>
        <w:t xml:space="preserve">атуры постоянного регулирования на предмет наличия и работоспособности, </w:t>
      </w:r>
      <w:r>
        <w:rPr>
          <w:rFonts w:ascii="Times New Roman" w:hAnsi="Times New Roman"/>
          <w:sz w:val="28"/>
        </w:rPr>
        <w:lastRenderedPageBreak/>
        <w:t>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теплоснабжающими и теплосетев</w:t>
      </w:r>
      <w:r>
        <w:rPr>
          <w:rFonts w:ascii="Times New Roman" w:hAnsi="Times New Roman"/>
          <w:sz w:val="28"/>
        </w:rPr>
        <w:t>ыми организациями.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bookmarkStart w:id="28" w:name="Par158"/>
      <w:bookmarkEnd w:id="28"/>
      <w:r>
        <w:rPr>
          <w:rFonts w:ascii="Times New Roman" w:hAnsi="Times New Roman"/>
          <w:sz w:val="28"/>
        </w:rPr>
        <w:t>- организационно-распорядительные документы организации о назначении ответственных лиц за безопасную эксплуатацию тепловых энергоустановок;</w:t>
      </w:r>
      <w:bookmarkStart w:id="29" w:name="Par161"/>
      <w:bookmarkEnd w:id="29"/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акты о проведении испытаний на плотность и прочность (гидравлических испытаний) тепловых энерго</w:t>
      </w:r>
      <w:r>
        <w:rPr>
          <w:rFonts w:ascii="Times New Roman" w:hAnsi="Times New Roman"/>
          <w:sz w:val="28"/>
        </w:rPr>
        <w:t>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и наличие записей</w:t>
      </w:r>
      <w:r>
        <w:rPr>
          <w:rFonts w:ascii="Times New Roman" w:hAnsi="Times New Roman"/>
          <w:sz w:val="28"/>
        </w:rPr>
        <w:t xml:space="preserve"> о результатах проведенных испытаний в паспорте теплового пункта и (или) теплопотребляющих установок (не позднее чем за 5 рабочих дней до дня проведения испытаний на плотность и прочность (гидравлических испытаний) тепловых энергоустановок направить в един</w:t>
      </w:r>
      <w:r>
        <w:rPr>
          <w:rFonts w:ascii="Times New Roman" w:hAnsi="Times New Roman"/>
          <w:sz w:val="28"/>
        </w:rPr>
        <w:t>ую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единой теплоснабжающей организаций к теплопотребляющим установкам на весь период проведения гидравличе</w:t>
      </w:r>
      <w:r>
        <w:rPr>
          <w:rFonts w:ascii="Times New Roman" w:hAnsi="Times New Roman"/>
          <w:sz w:val="28"/>
        </w:rPr>
        <w:t>ских испытаний. Копии актов гидравлических испытаний на прочность и плотность тепловых энергоустановок, а также трубопроводов тепловых сетей и участков тепловых вводов должны быть переданы в единую теплоснабжающую организацию в течение 5 рабочих дней со дн</w:t>
      </w:r>
      <w:r>
        <w:rPr>
          <w:rFonts w:ascii="Times New Roman" w:hAnsi="Times New Roman"/>
          <w:sz w:val="28"/>
        </w:rPr>
        <w:t>я их проведения);</w:t>
      </w:r>
      <w:bookmarkStart w:id="30" w:name="Par163"/>
      <w:bookmarkEnd w:id="30"/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организационно-распорядительные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эксплуатации;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bookmarkStart w:id="31" w:name="Par164"/>
      <w:bookmarkEnd w:id="31"/>
      <w:r>
        <w:rPr>
          <w:rFonts w:ascii="Times New Roman" w:hAnsi="Times New Roman"/>
          <w:sz w:val="28"/>
        </w:rPr>
        <w:t>- утвержденные эксплуатационные инструкции объектов т</w:t>
      </w:r>
      <w:r>
        <w:rPr>
          <w:rFonts w:ascii="Times New Roman" w:hAnsi="Times New Roman"/>
          <w:sz w:val="28"/>
        </w:rPr>
        <w:t>еплоснабжения и (или) производственные инструкции;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bookmarkStart w:id="32" w:name="Par165"/>
      <w:bookmarkEnd w:id="32"/>
      <w:r>
        <w:rPr>
          <w:rFonts w:ascii="Times New Roman" w:hAnsi="Times New Roman"/>
          <w:sz w:val="28"/>
        </w:rPr>
        <w:t xml:space="preserve">- паспорта тепловых пунктов или копии паспортов тепловых пунктов, а также проектно-техническая документация на здание (сооружение) в части внутренних систем теплоснабжения по теплопотребляющим установкам, </w:t>
      </w:r>
      <w:r>
        <w:rPr>
          <w:rFonts w:ascii="Times New Roman" w:hAnsi="Times New Roman"/>
          <w:sz w:val="28"/>
        </w:rPr>
        <w:t>установленным в здании (сооружении);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bookmarkStart w:id="33" w:name="Par166"/>
      <w:bookmarkEnd w:id="33"/>
      <w:r>
        <w:rPr>
          <w:rFonts w:ascii="Times New Roman" w:hAnsi="Times New Roman"/>
          <w:sz w:val="28"/>
        </w:rPr>
        <w:t>- 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 или документы на техническое обслуживание, энергосервисные конт</w:t>
      </w:r>
      <w:r>
        <w:rPr>
          <w:rFonts w:ascii="Times New Roman" w:hAnsi="Times New Roman"/>
          <w:sz w:val="28"/>
        </w:rPr>
        <w:t>ракты в случае привлечения специализированных организаций для эксплуатации оборудования;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bookmarkStart w:id="34" w:name="Par167"/>
      <w:bookmarkEnd w:id="34"/>
      <w:r>
        <w:rPr>
          <w:rFonts w:ascii="Times New Roman" w:hAnsi="Times New Roman"/>
          <w:sz w:val="28"/>
        </w:rPr>
        <w:t>- акты или документы, подтверждающие проверку работоспособности автоматических регуляторов температуры воды, подаваемой в системы горячего водоснабжения, а также прове</w:t>
      </w:r>
      <w:r>
        <w:rPr>
          <w:rFonts w:ascii="Times New Roman" w:hAnsi="Times New Roman"/>
          <w:sz w:val="28"/>
        </w:rPr>
        <w:t>рку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пункт;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bookmarkStart w:id="35" w:name="Par168"/>
      <w:bookmarkEnd w:id="35"/>
      <w:r>
        <w:rPr>
          <w:rFonts w:ascii="Times New Roman" w:hAnsi="Times New Roman"/>
          <w:sz w:val="28"/>
        </w:rPr>
        <w:t>- акты осмотра объ</w:t>
      </w:r>
      <w:r>
        <w:rPr>
          <w:rFonts w:ascii="Times New Roman" w:hAnsi="Times New Roman"/>
          <w:sz w:val="28"/>
        </w:rPr>
        <w:t xml:space="preserve">ектов теплоснабжения и теплопотребляющих установок на предмет наличия несанкционированных врезок для разбора сетевой воды или </w:t>
      </w:r>
      <w:r>
        <w:rPr>
          <w:rFonts w:ascii="Times New Roman" w:hAnsi="Times New Roman"/>
          <w:sz w:val="28"/>
        </w:rPr>
        <w:lastRenderedPageBreak/>
        <w:t>потребления тепловой энергии на теплопотребляющих энергоустановках, или для переключения закрытой системы теплоснабжения на открыт</w:t>
      </w:r>
      <w:r>
        <w:rPr>
          <w:rFonts w:ascii="Times New Roman" w:hAnsi="Times New Roman"/>
          <w:sz w:val="28"/>
        </w:rPr>
        <w:t>ую систему теплоснабжения с разбором сетевой воды или отступлений от проектного решения. Осмотры проводятся представителем единой теплоснабжающей организации, в зону (зоны) деятельности которой входит система (системы) теплоснабжения, или иным уполномоченн</w:t>
      </w:r>
      <w:r>
        <w:rPr>
          <w:rFonts w:ascii="Times New Roman" w:hAnsi="Times New Roman"/>
          <w:sz w:val="28"/>
        </w:rPr>
        <w:t>ым единой теплоснабжающей организацией лицом, в присутствии представителей лиц. Потребители тепловой энергии обязаны обеспечить беспрепятственный доступ уполномоченных представителей теплоснабжающей организации к объектам теплоснабжения и теплопотребляющим</w:t>
      </w:r>
      <w:r>
        <w:rPr>
          <w:rFonts w:ascii="Times New Roman" w:hAnsi="Times New Roman"/>
          <w:sz w:val="28"/>
        </w:rPr>
        <w:t xml:space="preserve"> установкам в сроки, предусмотренные планом подготовки к отопительному периоду теплоснабжающей организации, а также вне указанных сроков (в течение 3 рабочих дней со дня предварительного оповещения) - по требованию теплоснабжающей организации или уполномоч</w:t>
      </w:r>
      <w:r>
        <w:rPr>
          <w:rFonts w:ascii="Times New Roman" w:hAnsi="Times New Roman"/>
          <w:sz w:val="28"/>
        </w:rPr>
        <w:t>енных теплоснабжающей организацией лиц. При отказе от проведения осмотра, принадлежащих им объектов теплоснабжения и теплопотребляющих установок, требование настоящего пункта считается невыполненным.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bookmarkStart w:id="36" w:name="Par172"/>
      <w:bookmarkEnd w:id="36"/>
      <w:r>
        <w:rPr>
          <w:rFonts w:ascii="Times New Roman" w:hAnsi="Times New Roman"/>
          <w:sz w:val="28"/>
        </w:rPr>
        <w:t>- копии заключенных договоров теплоснабжения и (или) дог</w:t>
      </w:r>
      <w:r>
        <w:rPr>
          <w:rFonts w:ascii="Times New Roman" w:hAnsi="Times New Roman"/>
          <w:sz w:val="28"/>
        </w:rPr>
        <w:t>оворов оказания услуг по поддержанию резервной тепловой мощности;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bookmarkStart w:id="37" w:name="Par173"/>
      <w:bookmarkEnd w:id="37"/>
      <w:r>
        <w:rPr>
          <w:rFonts w:ascii="Times New Roman" w:hAnsi="Times New Roman"/>
          <w:sz w:val="28"/>
        </w:rPr>
        <w:t>- акт сверки расчетов за поставленные тепловую энергию (мощность), теплоноситель, горячую воду, оказание услуг по поддержанию резервной тепловой мощности по состоянию на дату проверки, подтв</w:t>
      </w:r>
      <w:r>
        <w:rPr>
          <w:rFonts w:ascii="Times New Roman" w:hAnsi="Times New Roman"/>
          <w:sz w:val="28"/>
        </w:rPr>
        <w:t>ерждающий отсутствие задолженности либо подписанный сторонами документ, подтверждающий урегулирование с теплоснабжающей организацией порядка погашения всей существующей задолженности;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bookmarkStart w:id="38" w:name="Par174"/>
      <w:bookmarkEnd w:id="38"/>
      <w:r>
        <w:rPr>
          <w:rFonts w:ascii="Times New Roman" w:hAnsi="Times New Roman"/>
          <w:sz w:val="28"/>
        </w:rPr>
        <w:t>- акты периодической проверки узла учета, коммерческого учета, акты разг</w:t>
      </w:r>
      <w:r>
        <w:rPr>
          <w:rFonts w:ascii="Times New Roman" w:hAnsi="Times New Roman"/>
          <w:sz w:val="28"/>
        </w:rPr>
        <w:t>раничения балансовой принадлежности;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bookmarkStart w:id="39" w:name="Par175"/>
      <w:bookmarkEnd w:id="39"/>
      <w:r>
        <w:rPr>
          <w:rFonts w:ascii="Times New Roman" w:hAnsi="Times New Roman"/>
          <w:sz w:val="28"/>
        </w:rPr>
        <w:t xml:space="preserve">- акты проверки контрольно-измерительных приборов в тепловом пункте, с указанием заводских номеров, отметки о наличии паспортов контрольно-измерительных приборов технической эксплуатации тепловых энергоустановок, </w:t>
      </w:r>
      <w:r>
        <w:rPr>
          <w:rFonts w:ascii="Times New Roman" w:hAnsi="Times New Roman"/>
          <w:sz w:val="28"/>
        </w:rPr>
        <w:t>содержащие результаты поверки средств измерений</w:t>
      </w:r>
      <w:bookmarkStart w:id="40" w:name="Par176"/>
      <w:bookmarkEnd w:id="40"/>
      <w:r>
        <w:rPr>
          <w:rFonts w:ascii="Times New Roman" w:hAnsi="Times New Roman"/>
          <w:sz w:val="28"/>
        </w:rPr>
        <w:t>;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акт выполненных работ по подготовке к отопительному периоду теплового контура здания;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bookmarkStart w:id="41" w:name="Par177"/>
      <w:bookmarkEnd w:id="41"/>
      <w:r>
        <w:rPr>
          <w:rFonts w:ascii="Times New Roman" w:hAnsi="Times New Roman"/>
          <w:sz w:val="28"/>
        </w:rPr>
        <w:t>- акты о проведении дезинфекции систем теплопотребления с открытой схемой теплоснабжения и горячего водоснабжения и акт</w:t>
      </w:r>
      <w:r>
        <w:rPr>
          <w:rFonts w:ascii="Times New Roman" w:hAnsi="Times New Roman"/>
          <w:sz w:val="28"/>
        </w:rPr>
        <w:t>ы о результатах отбора проб воды из системы, оформленные аккредитованной лабораторией.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bookmarkStart w:id="42" w:name="Par181"/>
      <w:bookmarkEnd w:id="42"/>
      <w:r>
        <w:rPr>
          <w:rFonts w:ascii="Times New Roman" w:hAnsi="Times New Roman"/>
          <w:sz w:val="28"/>
        </w:rPr>
        <w:t>- копия акта обследования дымовых и вентиляционных каналов многоквартирных домов перед отопительным периодом, копия действующего (действующих) документа (документов), по</w:t>
      </w:r>
      <w:r>
        <w:rPr>
          <w:rFonts w:ascii="Times New Roman" w:hAnsi="Times New Roman"/>
          <w:sz w:val="28"/>
        </w:rPr>
        <w:t>дтверждающих выполнение технического обслуживания и ремонта внутридомового газового оборудования в многоквартирном дом;</w:t>
      </w:r>
    </w:p>
    <w:p w:rsidR="00474568" w:rsidRDefault="001A5A57">
      <w:pPr>
        <w:ind w:firstLine="540"/>
        <w:jc w:val="both"/>
        <w:rPr>
          <w:rFonts w:ascii="Times New Roman" w:hAnsi="Times New Roman"/>
          <w:sz w:val="28"/>
        </w:rPr>
      </w:pPr>
      <w:bookmarkStart w:id="43" w:name="Par182"/>
      <w:bookmarkEnd w:id="43"/>
      <w:r>
        <w:rPr>
          <w:rFonts w:ascii="Times New Roman" w:hAnsi="Times New Roman"/>
          <w:sz w:val="28"/>
        </w:rPr>
        <w:t>- подписанный представителем теплоснабжающей организации и уполномоченным представителем потребителя тепловой энергии акт проверки техни</w:t>
      </w:r>
      <w:r>
        <w:rPr>
          <w:rFonts w:ascii="Times New Roman" w:hAnsi="Times New Roman"/>
          <w:sz w:val="28"/>
        </w:rPr>
        <w:t xml:space="preserve">ческой готовности теплопотребляющей установки объекта к </w:t>
      </w:r>
      <w:r>
        <w:rPr>
          <w:rFonts w:ascii="Times New Roman" w:hAnsi="Times New Roman"/>
          <w:sz w:val="28"/>
        </w:rPr>
        <w:lastRenderedPageBreak/>
        <w:t>отопительному периоду (</w:t>
      </w:r>
      <w:hyperlink w:anchor="Par196" w:history="1">
        <w:r>
          <w:rPr>
            <w:rFonts w:ascii="Times New Roman" w:hAnsi="Times New Roman"/>
            <w:sz w:val="28"/>
          </w:rPr>
          <w:t>приложение</w:t>
        </w:r>
      </w:hyperlink>
      <w:r>
        <w:rPr>
          <w:rFonts w:ascii="Times New Roman" w:hAnsi="Times New Roman"/>
          <w:sz w:val="28"/>
        </w:rPr>
        <w:t xml:space="preserve"> № 1), составленный по результатам анализа документов и визуального осмотра, с указанием выявленных замечаний, свидетельствующих о несоблюдении</w:t>
      </w:r>
      <w:r>
        <w:rPr>
          <w:rFonts w:ascii="Times New Roman" w:hAnsi="Times New Roman"/>
          <w:sz w:val="28"/>
        </w:rPr>
        <w:t xml:space="preserve"> потребителем требований безопасной эксплуатации теплопотребляющих установок и (или) невыполнении мероприятий, обеспечивающих соблюдение указанного в договоре теплоснабжения или предусмотренного нормативными актами режима потребления тепловой энергии.</w:t>
      </w:r>
    </w:p>
    <w:p w:rsidR="00474568" w:rsidRDefault="001A5A5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</w:t>
      </w:r>
      <w:r>
        <w:rPr>
          <w:rFonts w:ascii="Times New Roman" w:hAnsi="Times New Roman"/>
          <w:sz w:val="28"/>
        </w:rPr>
        <w:t>необходимости - проводить осмотр объектов проверки с выездом на место.</w:t>
      </w:r>
    </w:p>
    <w:p w:rsidR="00474568" w:rsidRDefault="001A5A5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Заполненные оценочные листы теплосетевых организаций и потребителей тепловой энергии (по формам, согласно приложению № 2, для теплоснабжающих и теплосетевых организаций, по формам, с</w:t>
      </w:r>
      <w:r>
        <w:rPr>
          <w:rFonts w:ascii="Times New Roman" w:hAnsi="Times New Roman"/>
          <w:sz w:val="28"/>
        </w:rPr>
        <w:t>огласно приложению № 3 для потребителей тепловой энергии), которые устанавливают уровень готовности объектов к отопительному периоду 2025-2026 годов. В отношении потребителей тепловой энергии расчет индекса готовности и проверка оценочных листов осуществля</w:t>
      </w:r>
      <w:r>
        <w:rPr>
          <w:rFonts w:ascii="Times New Roman" w:hAnsi="Times New Roman"/>
          <w:sz w:val="28"/>
        </w:rPr>
        <w:t>ется теплоснабжающей организацией, в зону (зоны) деятельности которой входит система (системы) теплоснабжения на основании документов (информации), представленных в Комиссию.</w:t>
      </w:r>
    </w:p>
    <w:p w:rsidR="00474568" w:rsidRDefault="001A5A5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Акты оценки обеспечения готовности к отопительному периоду 2025-2026 годов теп</w:t>
      </w:r>
      <w:r>
        <w:rPr>
          <w:rFonts w:ascii="Times New Roman" w:hAnsi="Times New Roman"/>
          <w:sz w:val="28"/>
        </w:rPr>
        <w:t xml:space="preserve">лоснабжающих, теплосетевых организаций и потребителей тепловой энергии (по форме согласно приложению № 4), оформляются не позднее одного дня с даты завершения проверки. </w:t>
      </w:r>
    </w:p>
    <w:p w:rsidR="00474568" w:rsidRDefault="001A5A57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В акте оценки обеспечения готовности к отопительному периоду 2025-2026 годов </w:t>
      </w:r>
      <w:r>
        <w:rPr>
          <w:rFonts w:ascii="Times New Roman" w:hAnsi="Times New Roman"/>
          <w:sz w:val="28"/>
        </w:rPr>
        <w:t>содержатся следующие выводы комиссии по итогам проверки:</w:t>
      </w:r>
    </w:p>
    <w:p w:rsidR="00474568" w:rsidRDefault="001A5A57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уровень готовности объектов оценки обеспечения готовности – готов, готов с условиями, не готов; </w:t>
      </w:r>
    </w:p>
    <w:p w:rsidR="00474568" w:rsidRDefault="001A5A57">
      <w:pPr>
        <w:widowControl w:val="0"/>
        <w:tabs>
          <w:tab w:val="left" w:pos="187"/>
          <w:tab w:val="left" w:pos="867"/>
          <w:tab w:val="left" w:pos="121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уровень готовности лица, подлежащего оценке обеспечения готовности – готов, готов с условиями, не </w:t>
      </w:r>
      <w:r>
        <w:rPr>
          <w:rFonts w:ascii="Times New Roman" w:hAnsi="Times New Roman"/>
          <w:sz w:val="28"/>
        </w:rPr>
        <w:t xml:space="preserve">готов. </w:t>
      </w:r>
    </w:p>
    <w:p w:rsidR="00474568" w:rsidRDefault="001A5A5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В случае не устранения замечаний, указанных в акте, в установленный срок теплоснабжающими, теплосетевыми организациями, Комиссия в течение 5 рабочих дней со дня подписания акта передает данные федеральному органу исполнительной власти, уполномо</w:t>
      </w:r>
      <w:r>
        <w:rPr>
          <w:rFonts w:ascii="Times New Roman" w:hAnsi="Times New Roman"/>
          <w:sz w:val="28"/>
        </w:rPr>
        <w:t xml:space="preserve">ченному на осуществление федерального государственного энергетического надзора, федерального государственного надзора в области промышленной безопасности. </w:t>
      </w:r>
    </w:p>
    <w:p w:rsidR="00474568" w:rsidRDefault="001A5A5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 устранения замечаний, указанных в акте, в установленный актом потребителями тепловой эне</w:t>
      </w:r>
      <w:r>
        <w:rPr>
          <w:rFonts w:ascii="Times New Roman" w:hAnsi="Times New Roman"/>
          <w:sz w:val="28"/>
        </w:rPr>
        <w:t>ргии, Комиссия в течение 5 рабочих дней со дня подписания акта передает данные органам государственной власти субъекта Российской Федерации в области жилищных отношений, осуществляющим региональный государственный надзор.</w:t>
      </w:r>
    </w:p>
    <w:p w:rsidR="00474568" w:rsidRDefault="001A5A5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Паспорт обеспечения готовности</w:t>
      </w:r>
      <w:r>
        <w:rPr>
          <w:rFonts w:ascii="Times New Roman" w:hAnsi="Times New Roman"/>
          <w:sz w:val="28"/>
        </w:rPr>
        <w:t xml:space="preserve"> к отопительному периоду 2025-2026 годов по форме согласно приложению № 5 (далее - Паспорт готовности) выдается теплоснабжающим, теплосетевым организациям и потребителям тепловой энергии в течении 5 рабочих дней со дня подписания акта, в случаях, если в от</w:t>
      </w:r>
      <w:r>
        <w:rPr>
          <w:rFonts w:ascii="Times New Roman" w:hAnsi="Times New Roman"/>
          <w:sz w:val="28"/>
        </w:rPr>
        <w:t xml:space="preserve">ношении проверяемого лица установлен уровень готовности «Готов», а </w:t>
      </w:r>
      <w:r>
        <w:rPr>
          <w:rFonts w:ascii="Times New Roman" w:hAnsi="Times New Roman"/>
          <w:sz w:val="28"/>
        </w:rPr>
        <w:lastRenderedPageBreak/>
        <w:t>также в случае установления в отношении проверяемого лица установлен уровень готовности «Готов с условиями», если сроки устранения замечаний комиссии по обеспечению готовности и повторная о</w:t>
      </w:r>
      <w:r>
        <w:rPr>
          <w:rFonts w:ascii="Times New Roman" w:hAnsi="Times New Roman"/>
          <w:sz w:val="28"/>
        </w:rPr>
        <w:t>ценка обеспечения готовности на предмет устранения ранее выданных замечаний выходят за рамки сроков, установленных.</w:t>
      </w:r>
    </w:p>
    <w:p w:rsidR="00474568" w:rsidRDefault="001A5A5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Срок выдачи Паспортов готовности: не позднее 15 сентября - для потребителей тепловой энергии, не позднее 1 ноября - для теплоснабжающих </w:t>
      </w:r>
      <w:r>
        <w:rPr>
          <w:rFonts w:ascii="Times New Roman" w:hAnsi="Times New Roman"/>
          <w:sz w:val="28"/>
        </w:rPr>
        <w:t>и теплосетевых организаций.</w:t>
      </w:r>
    </w:p>
    <w:p w:rsidR="00474568" w:rsidRDefault="001A5A5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Теплоснабжающие, теплосетевые организации и потребители тепловой энергии не получившие паспорт обеспечения готовности к отопительному периоду 2025-2026 гг. обязаны продолжать подготовку к отопительному периоду посредством ус</w:t>
      </w:r>
      <w:r>
        <w:rPr>
          <w:rFonts w:ascii="Times New Roman" w:hAnsi="Times New Roman"/>
          <w:sz w:val="28"/>
        </w:rPr>
        <w:t>транения указанных в оценочном листе замечаний.</w:t>
      </w:r>
    </w:p>
    <w:p w:rsidR="00474568" w:rsidRDefault="00474568">
      <w:pPr>
        <w:ind w:firstLine="851"/>
        <w:jc w:val="both"/>
        <w:rPr>
          <w:rFonts w:ascii="Times New Roman" w:hAnsi="Times New Roman"/>
          <w:sz w:val="28"/>
        </w:rPr>
      </w:pPr>
    </w:p>
    <w:p w:rsidR="00474568" w:rsidRDefault="00474568">
      <w:pPr>
        <w:ind w:firstLine="851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667"/>
        <w:gridCol w:w="2972"/>
      </w:tblGrid>
      <w:tr w:rsidR="00474568">
        <w:trPr>
          <w:trHeight w:val="631"/>
        </w:trPr>
        <w:tc>
          <w:tcPr>
            <w:tcW w:w="6667" w:type="dxa"/>
          </w:tcPr>
          <w:p w:rsidR="00474568" w:rsidRDefault="00474568"/>
        </w:tc>
        <w:tc>
          <w:tcPr>
            <w:tcW w:w="2972" w:type="dxa"/>
          </w:tcPr>
          <w:p w:rsidR="00474568" w:rsidRDefault="00474568">
            <w:pPr>
              <w:pStyle w:val="a3"/>
              <w:ind w:firstLine="851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474568" w:rsidRDefault="00474568">
      <w:pPr>
        <w:ind w:firstLine="851"/>
        <w:jc w:val="both"/>
        <w:rPr>
          <w:rFonts w:ascii="Times New Roman" w:hAnsi="Times New Roman"/>
          <w:sz w:val="28"/>
        </w:rPr>
      </w:pPr>
    </w:p>
    <w:p w:rsidR="00474568" w:rsidRDefault="00474568">
      <w:pPr>
        <w:ind w:firstLine="851"/>
        <w:jc w:val="both"/>
        <w:rPr>
          <w:rFonts w:ascii="Times New Roman" w:hAnsi="Times New Roman"/>
          <w:sz w:val="28"/>
        </w:rPr>
      </w:pPr>
    </w:p>
    <w:p w:rsidR="00474568" w:rsidRDefault="00474568">
      <w:pPr>
        <w:ind w:firstLine="851"/>
        <w:jc w:val="both"/>
      </w:pPr>
    </w:p>
    <w:p w:rsidR="00474568" w:rsidRDefault="00474568">
      <w:pPr>
        <w:ind w:firstLine="851"/>
        <w:jc w:val="both"/>
      </w:pPr>
    </w:p>
    <w:p w:rsidR="00474568" w:rsidRDefault="00474568">
      <w:pPr>
        <w:ind w:firstLine="851"/>
        <w:jc w:val="both"/>
      </w:pPr>
    </w:p>
    <w:p w:rsidR="00474568" w:rsidRDefault="00474568">
      <w:pPr>
        <w:ind w:firstLine="851"/>
        <w:jc w:val="both"/>
      </w:pPr>
    </w:p>
    <w:p w:rsidR="00474568" w:rsidRDefault="00474568">
      <w:pPr>
        <w:ind w:firstLine="851"/>
        <w:jc w:val="both"/>
      </w:pPr>
    </w:p>
    <w:p w:rsidR="00474568" w:rsidRDefault="00474568">
      <w:pPr>
        <w:ind w:firstLine="851"/>
        <w:jc w:val="both"/>
      </w:pPr>
    </w:p>
    <w:p w:rsidR="00474568" w:rsidRDefault="00474568">
      <w:pPr>
        <w:ind w:firstLine="851"/>
        <w:jc w:val="both"/>
      </w:pPr>
    </w:p>
    <w:p w:rsidR="00474568" w:rsidRDefault="00474568">
      <w:pPr>
        <w:ind w:firstLine="851"/>
        <w:jc w:val="both"/>
      </w:pPr>
    </w:p>
    <w:p w:rsidR="00474568" w:rsidRDefault="00474568">
      <w:pPr>
        <w:ind w:firstLine="851"/>
        <w:jc w:val="both"/>
      </w:pPr>
    </w:p>
    <w:p w:rsidR="00474568" w:rsidRDefault="00474568">
      <w:pPr>
        <w:ind w:firstLine="851"/>
        <w:jc w:val="both"/>
      </w:pPr>
    </w:p>
    <w:p w:rsidR="00474568" w:rsidRDefault="00474568">
      <w:pPr>
        <w:tabs>
          <w:tab w:val="left" w:pos="0"/>
        </w:tabs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tabs>
          <w:tab w:val="left" w:pos="0"/>
        </w:tabs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tabs>
          <w:tab w:val="left" w:pos="0"/>
        </w:tabs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tabs>
          <w:tab w:val="left" w:pos="0"/>
        </w:tabs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tabs>
          <w:tab w:val="left" w:pos="0"/>
        </w:tabs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tabs>
          <w:tab w:val="left" w:pos="0"/>
        </w:tabs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tabs>
          <w:tab w:val="left" w:pos="0"/>
        </w:tabs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tabs>
          <w:tab w:val="left" w:pos="0"/>
        </w:tabs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tabs>
          <w:tab w:val="left" w:pos="0"/>
        </w:tabs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tabs>
          <w:tab w:val="left" w:pos="0"/>
        </w:tabs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tabs>
          <w:tab w:val="left" w:pos="0"/>
        </w:tabs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tabs>
          <w:tab w:val="left" w:pos="0"/>
        </w:tabs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tabs>
          <w:tab w:val="left" w:pos="0"/>
        </w:tabs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tabs>
          <w:tab w:val="left" w:pos="0"/>
        </w:tabs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tabs>
          <w:tab w:val="left" w:pos="0"/>
        </w:tabs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tabs>
          <w:tab w:val="left" w:pos="0"/>
        </w:tabs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tabs>
          <w:tab w:val="left" w:pos="0"/>
        </w:tabs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tabs>
          <w:tab w:val="left" w:pos="0"/>
        </w:tabs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tabs>
          <w:tab w:val="left" w:pos="0"/>
        </w:tabs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tabs>
          <w:tab w:val="left" w:pos="0"/>
        </w:tabs>
        <w:ind w:left="5103"/>
        <w:jc w:val="center"/>
        <w:rPr>
          <w:rFonts w:ascii="Times New Roman" w:hAnsi="Times New Roman"/>
          <w:sz w:val="28"/>
        </w:rPr>
      </w:pPr>
    </w:p>
    <w:p w:rsidR="00474568" w:rsidRDefault="001A5A57">
      <w:pPr>
        <w:tabs>
          <w:tab w:val="left" w:pos="0"/>
        </w:tabs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</w:t>
      </w:r>
    </w:p>
    <w:p w:rsidR="00474568" w:rsidRDefault="001A5A57">
      <w:pPr>
        <w:tabs>
          <w:tab w:val="left" w:pos="5103"/>
        </w:tabs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программе проведения </w:t>
      </w:r>
    </w:p>
    <w:p w:rsidR="00474568" w:rsidRDefault="001A5A57">
      <w:pPr>
        <w:tabs>
          <w:tab w:val="left" w:pos="5103"/>
        </w:tabs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оценки обеспечения готовности к </w:t>
      </w:r>
    </w:p>
    <w:p w:rsidR="00474568" w:rsidRDefault="001A5A57">
      <w:pPr>
        <w:tabs>
          <w:tab w:val="left" w:pos="5103"/>
        </w:tabs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отопительному периоду 2025-2026 </w:t>
      </w:r>
    </w:p>
    <w:p w:rsidR="00474568" w:rsidRDefault="001A5A57">
      <w:pPr>
        <w:tabs>
          <w:tab w:val="left" w:pos="5103"/>
        </w:tabs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годов теплоснабжающих,</w:t>
      </w:r>
    </w:p>
    <w:p w:rsidR="00474568" w:rsidRDefault="001A5A57">
      <w:pPr>
        <w:tabs>
          <w:tab w:val="left" w:pos="5103"/>
        </w:tabs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теплосетевых организаций </w:t>
      </w:r>
    </w:p>
    <w:p w:rsidR="00474568" w:rsidRDefault="001A5A57">
      <w:pPr>
        <w:tabs>
          <w:tab w:val="left" w:pos="5103"/>
        </w:tabs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потребителей тепловой энергии </w:t>
      </w:r>
    </w:p>
    <w:p w:rsidR="00474568" w:rsidRDefault="001A5A57">
      <w:pPr>
        <w:ind w:firstLine="851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>Екатериновского сельского поселения</w:t>
      </w:r>
    </w:p>
    <w:p w:rsidR="00474568" w:rsidRDefault="00474568">
      <w:pPr>
        <w:ind w:firstLine="851"/>
        <w:jc w:val="center"/>
        <w:rPr>
          <w:rFonts w:ascii="Times New Roman" w:hAnsi="Times New Roman"/>
          <w:sz w:val="24"/>
        </w:rPr>
      </w:pPr>
    </w:p>
    <w:p w:rsidR="00474568" w:rsidRDefault="00474568">
      <w:pPr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791"/>
        <w:gridCol w:w="2440"/>
        <w:gridCol w:w="3664"/>
      </w:tblGrid>
      <w:tr w:rsidR="00474568">
        <w:tc>
          <w:tcPr>
            <w:tcW w:w="984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bookmarkStart w:id="44" w:name="Par196"/>
            <w:bookmarkEnd w:id="44"/>
            <w:r>
              <w:rPr>
                <w:rFonts w:ascii="Times New Roman" w:hAnsi="Times New Roman"/>
                <w:sz w:val="24"/>
              </w:rPr>
              <w:t>АКТ N</w:t>
            </w:r>
          </w:p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проверки технической готовности теплопотребляющей установки объекта к отопительному периоду 20__/20__ гг.</w:t>
            </w:r>
          </w:p>
        </w:tc>
      </w:tr>
      <w:tr w:rsidR="00474568">
        <w:tc>
          <w:tcPr>
            <w:tcW w:w="294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64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2948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(место составление акта)</w:t>
            </w:r>
          </w:p>
        </w:tc>
        <w:tc>
          <w:tcPr>
            <w:tcW w:w="32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64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(дата составления акта)</w:t>
            </w:r>
          </w:p>
        </w:tc>
      </w:tr>
      <w:tr w:rsidR="00474568">
        <w:tc>
          <w:tcPr>
            <w:tcW w:w="37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Теплоснабжающая </w:t>
            </w:r>
            <w:r>
              <w:rPr>
                <w:rFonts w:ascii="Times New Roman" w:hAnsi="Times New Roman"/>
                <w:sz w:val="24"/>
              </w:rPr>
              <w:t>организация</w:t>
            </w:r>
          </w:p>
        </w:tc>
        <w:tc>
          <w:tcPr>
            <w:tcW w:w="6104" w:type="dxa"/>
            <w:gridSpan w:val="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984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соответствии с Федеральным </w:t>
            </w:r>
            <w:hyperlink r:id="rId8" w:history="1">
              <w:r>
                <w:rPr>
                  <w:rFonts w:ascii="Times New Roman" w:hAnsi="Times New Roman"/>
                  <w:sz w:val="24"/>
                </w:rPr>
                <w:t>законом</w:t>
              </w:r>
            </w:hyperlink>
            <w:r>
              <w:rPr>
                <w:rFonts w:ascii="Times New Roman" w:hAnsi="Times New Roman"/>
                <w:sz w:val="24"/>
              </w:rPr>
              <w:t xml:space="preserve"> от 27 июля 2010 г. N 190-ФЗ "О теплоснабжении", а также приказом Минэнерго России от 13 ноября 2024 N 2234 "Об утверждении Правил обеспечения готовности к отопительному периоду и Порядка проведения оценки обеспечения готовности к отопительному периоду", п</w:t>
            </w:r>
            <w:r>
              <w:rPr>
                <w:rFonts w:ascii="Times New Roman" w:hAnsi="Times New Roman"/>
                <w:sz w:val="24"/>
              </w:rPr>
              <w:t>роверяет техническую готовность теплопотребляющей энергоустановки к отопительному периоду 20__/20__ гг.:</w:t>
            </w:r>
          </w:p>
        </w:tc>
      </w:tr>
      <w:tr w:rsidR="00474568">
        <w:tc>
          <w:tcPr>
            <w:tcW w:w="9843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9843" w:type="dxa"/>
            <w:gridSpan w:val="4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(потребитель тепловой энергии в отношении которого проводится проверка технической готовности теплопотребляющей установки)</w:t>
            </w:r>
          </w:p>
        </w:tc>
      </w:tr>
      <w:tr w:rsidR="00474568">
        <w:tc>
          <w:tcPr>
            <w:tcW w:w="984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Техническая готовность </w:t>
            </w:r>
            <w:r>
              <w:rPr>
                <w:rFonts w:ascii="Times New Roman" w:hAnsi="Times New Roman"/>
                <w:sz w:val="24"/>
              </w:rPr>
              <w:t>теплопотребляющих установок к отопительному периоду проводилась в отношении следующих объектов:</w:t>
            </w:r>
          </w:p>
        </w:tc>
      </w:tr>
    </w:tbl>
    <w:p w:rsidR="00474568" w:rsidRDefault="00474568">
      <w:pPr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381"/>
        <w:gridCol w:w="6725"/>
      </w:tblGrid>
      <w:tr w:rsidR="0047456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 п/п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объекта</w:t>
            </w:r>
          </w:p>
        </w:tc>
      </w:tr>
      <w:tr w:rsidR="0047456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474568" w:rsidRDefault="00474568">
      <w:pPr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3"/>
        <w:gridCol w:w="238"/>
        <w:gridCol w:w="159"/>
        <w:gridCol w:w="2235"/>
        <w:gridCol w:w="542"/>
        <w:gridCol w:w="465"/>
        <w:gridCol w:w="3477"/>
        <w:gridCol w:w="2094"/>
      </w:tblGrid>
      <w:tr w:rsidR="00474568">
        <w:tc>
          <w:tcPr>
            <w:tcW w:w="9843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ходе проведения проверки технической готовности к отопительному периоду теплоснабжающая организация установила </w:t>
            </w:r>
            <w:r>
              <w:rPr>
                <w:rFonts w:ascii="Times New Roman" w:hAnsi="Times New Roman"/>
                <w:sz w:val="24"/>
              </w:rPr>
              <w:t>техническую готовность/неготовность к работе в отопительном периоде (ненужное зачеркнуть)</w:t>
            </w:r>
          </w:p>
        </w:tc>
      </w:tr>
      <w:tr w:rsidR="00474568">
        <w:tc>
          <w:tcPr>
            <w:tcW w:w="6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w="8813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 проверки технически готов к отопительному периоду;</w:t>
            </w:r>
          </w:p>
        </w:tc>
      </w:tr>
      <w:tr w:rsidR="00474568">
        <w:tc>
          <w:tcPr>
            <w:tcW w:w="6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w="8813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объект проверки будет технически готов к отопительному периоду при условии устранения в </w:t>
            </w:r>
            <w:r>
              <w:rPr>
                <w:rFonts w:ascii="Times New Roman" w:hAnsi="Times New Roman"/>
                <w:sz w:val="24"/>
              </w:rPr>
              <w:t>установленный срок замечаний к требованиям по готовности, выданных теплоснабжающей организацией;</w:t>
            </w:r>
          </w:p>
        </w:tc>
      </w:tr>
      <w:tr w:rsidR="00474568">
        <w:tc>
          <w:tcPr>
            <w:tcW w:w="6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</w:t>
            </w:r>
          </w:p>
        </w:tc>
        <w:tc>
          <w:tcPr>
            <w:tcW w:w="8813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 проверки технически не готов к отопительному периоду.</w:t>
            </w:r>
          </w:p>
        </w:tc>
      </w:tr>
      <w:tr w:rsidR="00474568">
        <w:tc>
          <w:tcPr>
            <w:tcW w:w="9843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hyperlink w:anchor="Par263" w:history="1">
              <w:r>
                <w:rPr>
                  <w:rFonts w:ascii="Times New Roman" w:hAnsi="Times New Roman"/>
                  <w:sz w:val="24"/>
                </w:rPr>
                <w:t>Приложение</w:t>
              </w:r>
            </w:hyperlink>
            <w:r>
              <w:rPr>
                <w:rFonts w:ascii="Times New Roman" w:hAnsi="Times New Roman"/>
                <w:sz w:val="24"/>
              </w:rPr>
              <w:t xml:space="preserve"> к акту проверки готовности N ______ от</w:t>
            </w:r>
            <w:r>
              <w:rPr>
                <w:rFonts w:ascii="Times New Roman" w:hAnsi="Times New Roman"/>
                <w:sz w:val="24"/>
              </w:rPr>
              <w:t xml:space="preserve"> ________ к отопительному периоду 20__/20__ гг.,</w:t>
            </w:r>
          </w:p>
        </w:tc>
      </w:tr>
      <w:tr w:rsidR="00474568">
        <w:tc>
          <w:tcPr>
            <w:tcW w:w="9843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являющееся его неотъемлемой частью на ____ листах</w:t>
            </w:r>
          </w:p>
        </w:tc>
      </w:tr>
      <w:tr w:rsidR="00474568">
        <w:tc>
          <w:tcPr>
            <w:tcW w:w="326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комиссии:</w:t>
            </w:r>
          </w:p>
        </w:tc>
        <w:tc>
          <w:tcPr>
            <w:tcW w:w="4484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326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484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(подпись, расшифровка подписи)</w:t>
            </w:r>
          </w:p>
        </w:tc>
        <w:tc>
          <w:tcPr>
            <w:tcW w:w="20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326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484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326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484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(подпись, расшифровка подписи)</w:t>
            </w:r>
          </w:p>
        </w:tc>
        <w:tc>
          <w:tcPr>
            <w:tcW w:w="20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326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484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326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484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(подпись, расшифровка подписи)</w:t>
            </w:r>
          </w:p>
        </w:tc>
        <w:tc>
          <w:tcPr>
            <w:tcW w:w="20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9843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актом проверки </w:t>
            </w:r>
            <w:r>
              <w:rPr>
                <w:rFonts w:ascii="Times New Roman" w:hAnsi="Times New Roman"/>
                <w:sz w:val="24"/>
              </w:rPr>
              <w:t>готовности ознакомлен, один экземпляр акта получил:</w:t>
            </w:r>
          </w:p>
        </w:tc>
      </w:tr>
      <w:tr w:rsidR="00474568">
        <w:tc>
          <w:tcPr>
            <w:tcW w:w="87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23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5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6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4568" w:rsidRDefault="001A5A5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5571" w:type="dxa"/>
            <w:gridSpan w:val="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9843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ind w:firstLine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(потребитель тепловой энергии, в отношении которого проводилась проверка готовности к отопительному периоду)</w:t>
            </w:r>
          </w:p>
        </w:tc>
      </w:tr>
    </w:tbl>
    <w:p w:rsidR="00474568" w:rsidRDefault="00474568">
      <w:pPr>
        <w:ind w:firstLine="540"/>
        <w:jc w:val="both"/>
        <w:rPr>
          <w:rFonts w:ascii="Times New Roman" w:hAnsi="Times New Roman"/>
          <w:sz w:val="24"/>
        </w:rPr>
      </w:pPr>
    </w:p>
    <w:p w:rsidR="00474568" w:rsidRDefault="001A5A57">
      <w:pPr>
        <w:jc w:val="right"/>
        <w:outlineLvl w:val="2"/>
        <w:rPr>
          <w:rFonts w:ascii="Times New Roman" w:hAnsi="Times New Roman"/>
          <w:sz w:val="24"/>
        </w:rPr>
      </w:pPr>
      <w:bookmarkStart w:id="45" w:name="Par263"/>
      <w:bookmarkEnd w:id="45"/>
      <w:r>
        <w:rPr>
          <w:rFonts w:ascii="Times New Roman" w:hAnsi="Times New Roman"/>
          <w:sz w:val="24"/>
        </w:rPr>
        <w:t>Приложение</w:t>
      </w:r>
    </w:p>
    <w:p w:rsidR="00474568" w:rsidRDefault="001A5A5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акту технической готовности</w:t>
      </w:r>
    </w:p>
    <w:p w:rsidR="00474568" w:rsidRDefault="001A5A5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теплопотребляющей</w:t>
      </w:r>
      <w:r>
        <w:rPr>
          <w:rFonts w:ascii="Times New Roman" w:hAnsi="Times New Roman"/>
          <w:sz w:val="24"/>
        </w:rPr>
        <w:t xml:space="preserve"> энергоустановки объекта</w:t>
      </w:r>
    </w:p>
    <w:p w:rsidR="00474568" w:rsidRDefault="001A5A5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отопительному периоду 20__/20__ гг.</w:t>
      </w:r>
    </w:p>
    <w:p w:rsidR="00474568" w:rsidRDefault="001A5A5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 N _____</w:t>
      </w:r>
    </w:p>
    <w:p w:rsidR="00474568" w:rsidRDefault="00474568">
      <w:pPr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819"/>
        <w:gridCol w:w="1474"/>
        <w:gridCol w:w="964"/>
        <w:gridCol w:w="2132"/>
      </w:tblGrid>
      <w:tr w:rsidR="0047456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целях оценки готовности потребителей тепловой энергии к отопительному периоду уполномоченными органами должны быть проверены: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Выявленные замечания (Да/Нет)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устранения замечаний</w:t>
            </w:r>
          </w:p>
        </w:tc>
      </w:tr>
      <w:tr w:rsidR="0047456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промывки оборудования и коммуникаций </w:t>
            </w:r>
            <w:r>
              <w:rPr>
                <w:rFonts w:ascii="Times New Roman" w:hAnsi="Times New Roman"/>
                <w:sz w:val="24"/>
              </w:rPr>
              <w:t>теплопотребляющих установок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плана ремонтных работ и качество их выполнения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Состояние тепловых сетей, принадлежащих потребителю тепловой энергии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Состояние утепления зданий (в том числе чердаки, лестничные клетки, подвалы, двери) и центральных тепловых пунктов, а также индивидуальных тепловых пунктов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Состояние трубопроводов, арматуры и тепловой изоляции в пределах тепловых пунктов и </w:t>
            </w:r>
            <w:r>
              <w:rPr>
                <w:rFonts w:ascii="Times New Roman" w:hAnsi="Times New Roman"/>
                <w:sz w:val="24"/>
              </w:rPr>
              <w:t>теплопотребляющей установки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и работоспособность приборов учета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Работоспособность автоматических регуляторов при их наличии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Работоспособность защиты систем теплопотребления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паспортов теплопотребляющих</w:t>
            </w:r>
            <w:r>
              <w:rPr>
                <w:rFonts w:ascii="Times New Roman" w:hAnsi="Times New Roman"/>
                <w:sz w:val="24"/>
              </w:rPr>
              <w:t xml:space="preserve"> установок, принципиальных схем и инструкций для обслуживающего персонала и соответствие их действительности теплопотребляющей установки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прямых соединений оборудования тепловых пунктов с водопроводом и канализацией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Плотность </w:t>
            </w:r>
            <w:r>
              <w:rPr>
                <w:rFonts w:ascii="Times New Roman" w:hAnsi="Times New Roman"/>
                <w:sz w:val="24"/>
              </w:rPr>
              <w:t>оборудования тепловых пунктов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пломб на расчетных шайбах и соплах элеваторов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испытания оборудования теплопотребляющих установок на плотность и прочность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Надежность теплоснабжения потребителей тепловой энергии исходя </w:t>
            </w:r>
            <w:r>
              <w:rPr>
                <w:rFonts w:ascii="Times New Roman" w:hAnsi="Times New Roman"/>
                <w:sz w:val="24"/>
              </w:rPr>
              <w:t>из климатических условий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осмотра теплового пункта на предмет наличия освещения в помещении теплового пункта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474568" w:rsidRDefault="00474568">
      <w:pPr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340"/>
        <w:gridCol w:w="4712"/>
      </w:tblGrid>
      <w:tr w:rsidR="00474568">
        <w:tc>
          <w:tcPr>
            <w:tcW w:w="1026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Подписи сторон с расшифровками:</w:t>
            </w:r>
          </w:p>
        </w:tc>
      </w:tr>
      <w:tr w:rsidR="00474568">
        <w:tc>
          <w:tcPr>
            <w:tcW w:w="52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Теплоснабжающая организация ___________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Потребитель ______________</w:t>
            </w:r>
          </w:p>
        </w:tc>
      </w:tr>
    </w:tbl>
    <w:p w:rsidR="00474568" w:rsidRDefault="00474568">
      <w:pPr>
        <w:ind w:firstLine="540"/>
        <w:jc w:val="both"/>
        <w:rPr>
          <w:rFonts w:ascii="Arial" w:hAnsi="Arial"/>
          <w:sz w:val="20"/>
        </w:rPr>
      </w:pPr>
    </w:p>
    <w:p w:rsidR="00474568" w:rsidRDefault="00474568">
      <w:pPr>
        <w:ind w:firstLine="851"/>
        <w:jc w:val="center"/>
        <w:rPr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1A5A57">
      <w:pPr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2</w:t>
      </w:r>
    </w:p>
    <w:p w:rsidR="00474568" w:rsidRDefault="001A5A57">
      <w:pPr>
        <w:tabs>
          <w:tab w:val="left" w:pos="5103"/>
        </w:tabs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 xml:space="preserve">программе проведения </w:t>
      </w:r>
    </w:p>
    <w:p w:rsidR="00474568" w:rsidRDefault="001A5A57">
      <w:pPr>
        <w:tabs>
          <w:tab w:val="left" w:pos="5103"/>
        </w:tabs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оценки обеспечения готовности к </w:t>
      </w:r>
    </w:p>
    <w:p w:rsidR="00474568" w:rsidRDefault="001A5A57">
      <w:pPr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отопительному периоду 2025-2026</w:t>
      </w:r>
    </w:p>
    <w:p w:rsidR="00474568" w:rsidRDefault="001A5A57">
      <w:pPr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годов теплоснабжающих,</w:t>
      </w:r>
    </w:p>
    <w:p w:rsidR="00474568" w:rsidRDefault="001A5A57">
      <w:pPr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теплосетевых организаций и</w:t>
      </w:r>
    </w:p>
    <w:p w:rsidR="00474568" w:rsidRDefault="001A5A57">
      <w:pPr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потребителей тепловой энергии</w:t>
      </w:r>
    </w:p>
    <w:p w:rsidR="00474568" w:rsidRDefault="001A5A57">
      <w:pPr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Екатериновского сельского поселения</w:t>
      </w:r>
    </w:p>
    <w:p w:rsidR="00474568" w:rsidRDefault="00474568">
      <w:pPr>
        <w:ind w:firstLine="851"/>
        <w:jc w:val="right"/>
        <w:rPr>
          <w:rFonts w:ascii="Times New Roman" w:hAnsi="Times New Roman"/>
          <w:b/>
          <w:sz w:val="28"/>
        </w:rPr>
      </w:pPr>
    </w:p>
    <w:p w:rsidR="00474568" w:rsidRDefault="00474568">
      <w:pPr>
        <w:ind w:firstLine="851"/>
        <w:jc w:val="right"/>
        <w:rPr>
          <w:rFonts w:ascii="Times New Roman" w:hAnsi="Times New Roman"/>
          <w:b/>
          <w:sz w:val="28"/>
        </w:rPr>
      </w:pPr>
    </w:p>
    <w:p w:rsidR="00474568" w:rsidRDefault="001A5A5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Оценочный лист</w:t>
      </w:r>
    </w:p>
    <w:p w:rsidR="00474568" w:rsidRDefault="001A5A5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расчета индекса готовности к ото</w:t>
      </w:r>
      <w:r>
        <w:rPr>
          <w:rFonts w:ascii="Times New Roman" w:hAnsi="Times New Roman"/>
          <w:sz w:val="28"/>
        </w:rPr>
        <w:t>пительному периоду</w:t>
      </w:r>
    </w:p>
    <w:p w:rsidR="00474568" w:rsidRDefault="001A5A5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теплоснабжающих, теплосетевых организаций</w:t>
      </w:r>
    </w:p>
    <w:p w:rsidR="00474568" w:rsidRDefault="00474568">
      <w:pPr>
        <w:sectPr w:rsidR="00474568">
          <w:pgSz w:w="11906" w:h="16838"/>
          <w:pgMar w:top="1135" w:right="566" w:bottom="1276" w:left="1701" w:header="0" w:footer="0" w:gutter="0"/>
          <w:cols w:space="72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693"/>
        <w:gridCol w:w="2835"/>
        <w:gridCol w:w="1701"/>
        <w:gridCol w:w="709"/>
        <w:gridCol w:w="1559"/>
        <w:gridCol w:w="2268"/>
        <w:gridCol w:w="1134"/>
        <w:gridCol w:w="1259"/>
        <w:gridCol w:w="144"/>
      </w:tblGrid>
      <w:tr w:rsidR="0047456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N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Обязательное требование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Подтверждающий документ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Вес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Расчет показателей готовности (формула)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(заполняется комиссией)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Замечание (в случае наличия, с указанием сроков устранения)</w:t>
            </w:r>
          </w:p>
        </w:tc>
        <w:tc>
          <w:tcPr>
            <w:tcW w:w="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</w:tr>
      <w:tr w:rsidR="0047456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1A5A57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ИНДЕКС ГОТОВНОСТИ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  <w:vertAlign w:val="subscript"/>
              </w:rPr>
              <w:t>тсо</w:t>
            </w:r>
            <w:r>
              <w:rPr>
                <w:rFonts w:ascii="Times New Roman" w:hAnsi="Times New Roman"/>
                <w:sz w:val="20"/>
              </w:rPr>
              <w:t xml:space="preserve"> =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закон о тепл</w:t>
            </w:r>
            <w:r>
              <w:rPr>
                <w:rFonts w:ascii="Times New Roman" w:hAnsi="Times New Roman"/>
                <w:sz w:val="20"/>
              </w:rPr>
              <w:t xml:space="preserve"> * 0,9 +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предп</w:t>
            </w:r>
            <w:r>
              <w:rPr>
                <w:rFonts w:ascii="Times New Roman" w:hAnsi="Times New Roman"/>
                <w:sz w:val="20"/>
              </w:rPr>
              <w:t xml:space="preserve"> * 0,05 +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план</w:t>
            </w:r>
            <w:r>
              <w:rPr>
                <w:rFonts w:ascii="Times New Roman" w:hAnsi="Times New Roman"/>
                <w:sz w:val="20"/>
              </w:rPr>
              <w:t xml:space="preserve"> * 0,05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</w:tr>
      <w:tr w:rsidR="0047456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Выполнить требования, установленные </w:t>
            </w:r>
            <w:hyperlink r:id="rId9" w:history="1">
              <w:r>
                <w:rPr>
                  <w:rFonts w:ascii="Times New Roman" w:hAnsi="Times New Roman"/>
                  <w:sz w:val="20"/>
                </w:rPr>
                <w:t>частью 4 статьи 20</w:t>
              </w:r>
            </w:hyperlink>
            <w:r>
              <w:rPr>
                <w:rFonts w:ascii="Times New Roman" w:hAnsi="Times New Roman"/>
                <w:sz w:val="20"/>
              </w:rPr>
              <w:t xml:space="preserve"> Федерального закона от 27 июля 2010 г. N 190-ФЗ "О теплоснабжении" (далее - Федеральный зако</w:t>
            </w:r>
            <w:r>
              <w:rPr>
                <w:rFonts w:ascii="Times New Roman" w:hAnsi="Times New Roman"/>
                <w:sz w:val="20"/>
              </w:rPr>
              <w:t>н о теплоснабжении) (подпункт 9.1 пункта 9 Правил обеспечения готовности к отопительному периоду, утвержденных приказом Минэнерго России от 13 ноября 2024 г. N 2234 (далее - Правила):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Показатель выполнения требований Федерального </w:t>
            </w:r>
            <w:hyperlink r:id="rId10" w:history="1">
              <w:r>
                <w:rPr>
                  <w:rFonts w:ascii="Times New Roman" w:hAnsi="Times New Roman"/>
                  <w:sz w:val="20"/>
                </w:rPr>
                <w:t>закона</w:t>
              </w:r>
            </w:hyperlink>
            <w:r>
              <w:rPr>
                <w:rFonts w:ascii="Times New Roman" w:hAnsi="Times New Roman"/>
                <w:sz w:val="20"/>
              </w:rPr>
              <w:t xml:space="preserve"> о теплоснабжении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закон о тепл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закон о тепл</w:t>
            </w:r>
            <w:r>
              <w:rPr>
                <w:rFonts w:ascii="Times New Roman" w:hAnsi="Times New Roman"/>
                <w:sz w:val="20"/>
              </w:rPr>
              <w:t xml:space="preserve"> =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функ</w:t>
            </w:r>
            <w:r>
              <w:rPr>
                <w:rFonts w:ascii="Times New Roman" w:hAnsi="Times New Roman"/>
                <w:sz w:val="20"/>
              </w:rPr>
              <w:t xml:space="preserve"> * 0,05 +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режим.налад</w:t>
            </w:r>
            <w:r>
              <w:rPr>
                <w:rFonts w:ascii="Times New Roman" w:hAnsi="Times New Roman"/>
                <w:sz w:val="20"/>
              </w:rPr>
              <w:t xml:space="preserve"> * 0,01 + К</w:t>
            </w:r>
            <w:r>
              <w:rPr>
                <w:rFonts w:ascii="Times New Roman" w:hAnsi="Times New Roman"/>
                <w:sz w:val="20"/>
                <w:vertAlign w:val="subscript"/>
              </w:rPr>
              <w:t>качест</w:t>
            </w:r>
            <w:r>
              <w:rPr>
                <w:rFonts w:ascii="Times New Roman" w:hAnsi="Times New Roman"/>
                <w:sz w:val="20"/>
              </w:rPr>
              <w:t xml:space="preserve"> * 0,01 +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коммучет</w:t>
            </w:r>
            <w:r>
              <w:rPr>
                <w:rFonts w:ascii="Times New Roman" w:hAnsi="Times New Roman"/>
                <w:sz w:val="20"/>
              </w:rPr>
              <w:t xml:space="preserve"> * 0,01 +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кач.строи</w:t>
            </w:r>
            <w:r>
              <w:rPr>
                <w:rFonts w:ascii="Times New Roman" w:hAnsi="Times New Roman"/>
                <w:sz w:val="20"/>
                <w:vertAlign w:val="subscript"/>
              </w:rPr>
              <w:t>т</w:t>
            </w:r>
            <w:r>
              <w:rPr>
                <w:rFonts w:ascii="Times New Roman" w:hAnsi="Times New Roman"/>
                <w:sz w:val="20"/>
              </w:rPr>
              <w:t xml:space="preserve"> * 0,25 +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надеж</w:t>
            </w:r>
            <w:r>
              <w:rPr>
                <w:rFonts w:ascii="Times New Roman" w:hAnsi="Times New Roman"/>
                <w:sz w:val="20"/>
              </w:rPr>
              <w:t xml:space="preserve"> * 0,65 +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резерв</w:t>
            </w:r>
            <w:r>
              <w:rPr>
                <w:rFonts w:ascii="Times New Roman" w:hAnsi="Times New Roman"/>
                <w:sz w:val="20"/>
              </w:rPr>
              <w:t xml:space="preserve"> * 0,01 +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порядок</w:t>
            </w:r>
            <w:r>
              <w:rPr>
                <w:rFonts w:ascii="Times New Roman" w:hAnsi="Times New Roman"/>
                <w:sz w:val="20"/>
              </w:rPr>
              <w:t xml:space="preserve"> * 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</w:tr>
      <w:tr w:rsidR="0047456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Обеспечивать функционирование эксплуатационной, диспетчерской и аварийной служб (</w:t>
            </w:r>
            <w:hyperlink r:id="rId11" w:history="1">
              <w:r>
                <w:rPr>
                  <w:rFonts w:ascii="Times New Roman" w:hAnsi="Times New Roman"/>
                  <w:sz w:val="20"/>
                </w:rPr>
                <w:t>пункт 1 части 4 статьи 20</w:t>
              </w:r>
            </w:hyperlink>
            <w:r>
              <w:rPr>
                <w:rFonts w:ascii="Times New Roman" w:hAnsi="Times New Roman"/>
                <w:sz w:val="20"/>
              </w:rPr>
              <w:t xml:space="preserve"> Федерального закона о теплоснабжении)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Документы, предусмотренные </w:t>
            </w:r>
            <w:hyperlink w:anchor="Par93" w:history="1">
              <w:r>
                <w:rPr>
                  <w:rFonts w:ascii="Times New Roman" w:hAnsi="Times New Roman"/>
                  <w:sz w:val="20"/>
                </w:rPr>
                <w:t>подпунктами 9.3.1</w:t>
              </w:r>
            </w:hyperlink>
            <w:r>
              <w:rPr>
                <w:rFonts w:ascii="Times New Roman" w:hAnsi="Times New Roman"/>
                <w:sz w:val="20"/>
              </w:rPr>
              <w:t xml:space="preserve"> - </w:t>
            </w:r>
            <w:hyperlink w:anchor="Par103" w:history="1">
              <w:r>
                <w:rPr>
                  <w:rFonts w:ascii="Times New Roman" w:hAnsi="Times New Roman"/>
                  <w:sz w:val="20"/>
                </w:rPr>
                <w:t>9.3.8 пункта 9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обеспечения функционирования эксплуатационной, диспетчерской и аварийной служб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функц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функц</w:t>
            </w:r>
            <w:r>
              <w:rPr>
                <w:rFonts w:ascii="Times New Roman" w:hAnsi="Times New Roman"/>
                <w:sz w:val="20"/>
              </w:rPr>
              <w:t xml:space="preserve"> =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шт</w:t>
            </w:r>
            <w:r>
              <w:rPr>
                <w:rFonts w:ascii="Times New Roman" w:hAnsi="Times New Roman"/>
                <w:sz w:val="20"/>
              </w:rPr>
              <w:t xml:space="preserve"> * 0,1 +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согл</w:t>
            </w:r>
            <w:r>
              <w:rPr>
                <w:rFonts w:ascii="Times New Roman" w:hAnsi="Times New Roman"/>
                <w:sz w:val="20"/>
              </w:rPr>
              <w:t xml:space="preserve"> * 0,1 +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дисп</w:t>
            </w:r>
            <w:r>
              <w:rPr>
                <w:rFonts w:ascii="Times New Roman" w:hAnsi="Times New Roman"/>
                <w:sz w:val="20"/>
              </w:rPr>
              <w:t xml:space="preserve"> * 0,1 +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перечень</w:t>
            </w:r>
            <w:r>
              <w:rPr>
                <w:rFonts w:ascii="Times New Roman" w:hAnsi="Times New Roman"/>
                <w:sz w:val="20"/>
              </w:rPr>
              <w:t xml:space="preserve"> * 0,1 +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эксп/произв.инстр</w:t>
            </w:r>
            <w:r>
              <w:rPr>
                <w:rFonts w:ascii="Times New Roman" w:hAnsi="Times New Roman"/>
                <w:sz w:val="20"/>
              </w:rPr>
              <w:t xml:space="preserve"> * 0,1 +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знаний</w:t>
            </w:r>
            <w:r>
              <w:rPr>
                <w:rFonts w:ascii="Times New Roman" w:hAnsi="Times New Roman"/>
                <w:sz w:val="20"/>
              </w:rPr>
              <w:t xml:space="preserve"> * 0,1 +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обуч</w:t>
            </w:r>
            <w:r>
              <w:rPr>
                <w:rFonts w:ascii="Times New Roman" w:hAnsi="Times New Roman"/>
                <w:sz w:val="20"/>
              </w:rPr>
              <w:t xml:space="preserve"> * 0,1 +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отв</w:t>
            </w:r>
            <w:r>
              <w:rPr>
                <w:rFonts w:ascii="Times New Roman" w:hAnsi="Times New Roman"/>
                <w:sz w:val="20"/>
              </w:rPr>
              <w:t xml:space="preserve"> * 0,1 +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охр.труда</w:t>
            </w:r>
            <w:r>
              <w:rPr>
                <w:rFonts w:ascii="Times New Roman" w:hAnsi="Times New Roman"/>
                <w:sz w:val="20"/>
              </w:rPr>
              <w:t xml:space="preserve"> * 0,1 +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трен</w:t>
            </w:r>
            <w:r>
              <w:rPr>
                <w:rFonts w:ascii="Times New Roman" w:hAnsi="Times New Roman"/>
                <w:sz w:val="20"/>
              </w:rPr>
              <w:t xml:space="preserve"> * 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</w:tr>
      <w:tr w:rsidR="0047456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Выписка из утвержденного штатного расписания, подтверждающая наличие персонала, осуществляющего </w:t>
            </w:r>
            <w:r>
              <w:rPr>
                <w:rFonts w:ascii="Times New Roman" w:hAnsi="Times New Roman"/>
                <w:sz w:val="20"/>
              </w:rPr>
              <w:lastRenderedPageBreak/>
              <w:t>функции эксплуатационной, диспетчерской и аварийной служб или договоры на техническое обслуживание, энергосервисные контракты в случае привлечения специализированных организаций для эксплуатации оборудования (</w:t>
            </w:r>
            <w:hyperlink w:anchor="Par93" w:history="1">
              <w:r>
                <w:rPr>
                  <w:rFonts w:ascii="Times New Roman" w:hAnsi="Times New Roman"/>
                  <w:sz w:val="20"/>
                </w:rPr>
                <w:t>подпункт 9.3.1 пункта 9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Правил)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Показатель наличия персонала, осуществляющего </w:t>
            </w:r>
            <w:r>
              <w:rPr>
                <w:rFonts w:ascii="Times New Roman" w:hAnsi="Times New Roman"/>
                <w:sz w:val="20"/>
              </w:rPr>
              <w:lastRenderedPageBreak/>
              <w:t>функции эксплуатационной, диспетчерской и аварийной служб или договоров на техническое обслуживание, энергосервисных контрактов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- 0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</w:tr>
      <w:tr w:rsidR="0047456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1.1.2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Копия заключенного соглашения об управлении системой теплоснабжения, в соответствии с требованиями </w:t>
            </w:r>
            <w:hyperlink r:id="rId12" w:history="1">
              <w:r>
                <w:rPr>
                  <w:rFonts w:ascii="Times New Roman" w:hAnsi="Times New Roman"/>
                  <w:sz w:val="20"/>
                </w:rPr>
                <w:t>Правил</w:t>
              </w:r>
            </w:hyperlink>
            <w:r>
              <w:rPr>
                <w:rFonts w:ascii="Times New Roman" w:hAnsi="Times New Roman"/>
                <w:sz w:val="20"/>
              </w:rPr>
              <w:t xml:space="preserve"> организации теплоснабжения в Российской Федерации, утвержденных постановлением Правительства Российской Федерации от 08 августа 2012 г. N 808 (далее - Правила организации теплоснабжения в Российской Федерации) (</w:t>
            </w:r>
            <w:hyperlink w:anchor="Par94" w:history="1">
              <w:r>
                <w:rPr>
                  <w:rFonts w:ascii="Times New Roman" w:hAnsi="Times New Roman"/>
                  <w:sz w:val="20"/>
                </w:rPr>
                <w:t>подпункт 9.3.2</w:t>
              </w:r>
              <w:r>
                <w:rPr>
                  <w:rFonts w:ascii="Times New Roman" w:hAnsi="Times New Roman"/>
                  <w:sz w:val="20"/>
                </w:rPr>
                <w:t xml:space="preserve"> пункта 9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наличия соглашения об управлении системой теплоснабжения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согл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согл</w:t>
            </w:r>
            <w:r>
              <w:rPr>
                <w:rFonts w:ascii="Times New Roman" w:hAnsi="Times New Roman"/>
                <w:sz w:val="20"/>
              </w:rPr>
              <w:t xml:space="preserve"> = N</w:t>
            </w:r>
            <w:r>
              <w:rPr>
                <w:rFonts w:ascii="Times New Roman" w:hAnsi="Times New Roman"/>
                <w:sz w:val="20"/>
                <w:vertAlign w:val="subscript"/>
              </w:rPr>
              <w:t>согл / Nвсего РСО в системе т/сн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</w:tr>
      <w:tr w:rsidR="0047456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1.1.2.1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заключенных соглашений об управлении системой теплоснабжения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  <w:r>
              <w:rPr>
                <w:rFonts w:ascii="Times New Roman" w:hAnsi="Times New Roman"/>
                <w:sz w:val="20"/>
                <w:vertAlign w:val="subscript"/>
              </w:rPr>
              <w:t>согл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Фактическое 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</w:tr>
      <w:tr w:rsidR="0047456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1.1.2.2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организаций всего в системе теплоснабжения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  <w:r>
              <w:rPr>
                <w:rFonts w:ascii="Times New Roman" w:hAnsi="Times New Roman"/>
                <w:sz w:val="20"/>
                <w:vertAlign w:val="subscript"/>
              </w:rPr>
              <w:t>всего РСО в системе т/сн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Фактическое 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</w:tr>
      <w:tr w:rsidR="0047456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1.1.3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</w:t>
            </w:r>
            <w:hyperlink r:id="rId13" w:history="1">
              <w:r>
                <w:rPr>
                  <w:rFonts w:ascii="Times New Roman" w:hAnsi="Times New Roman"/>
                  <w:sz w:val="20"/>
                </w:rPr>
                <w:t>раздела 15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 технической эксплуатации тепловых энергоустановок, утвержденных приказом Минэнерго России от 24 марта 2003 г. N 115 &lt;1&gt; (далее - </w:t>
            </w:r>
            <w:r>
              <w:rPr>
                <w:rFonts w:ascii="Times New Roman" w:hAnsi="Times New Roman"/>
                <w:sz w:val="20"/>
              </w:rPr>
              <w:lastRenderedPageBreak/>
              <w:t>Правила технической эксплуатации</w:t>
            </w:r>
            <w:r>
              <w:rPr>
                <w:rFonts w:ascii="Times New Roman" w:hAnsi="Times New Roman"/>
                <w:sz w:val="20"/>
              </w:rPr>
              <w:t xml:space="preserve"> тепловых энергоустановок) (</w:t>
            </w:r>
            <w:hyperlink w:anchor="Par95" w:history="1">
              <w:r>
                <w:rPr>
                  <w:rFonts w:ascii="Times New Roman" w:hAnsi="Times New Roman"/>
                  <w:sz w:val="20"/>
                </w:rPr>
                <w:t>подпункт 9.3.3 пункта 9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дисп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- 0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</w:tr>
      <w:tr w:rsidR="0047456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1.1.4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Организационно-распорядительные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(далее - ОПО),</w:t>
            </w:r>
            <w:r>
              <w:rPr>
                <w:rFonts w:ascii="Times New Roman" w:hAnsi="Times New Roman"/>
                <w:sz w:val="20"/>
              </w:rPr>
              <w:t xml:space="preserve"> разработанного в соответствии с </w:t>
            </w:r>
            <w:hyperlink r:id="rId14" w:history="1">
              <w:r>
                <w:rPr>
                  <w:rFonts w:ascii="Times New Roman" w:hAnsi="Times New Roman"/>
                  <w:sz w:val="20"/>
                </w:rPr>
                <w:t>пунктом 278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 промышленной безопасности при использовании</w:t>
            </w:r>
            <w:r>
              <w:rPr>
                <w:rFonts w:ascii="Times New Roman" w:hAnsi="Times New Roman"/>
                <w:sz w:val="20"/>
              </w:rPr>
              <w:t xml:space="preserve"> оборудования, работающего под избыточным давлением, утвержденных приказом Ростехнадзора от 15 декабря 2020 г. N 536 &lt;2&gt; (далее - Правила промышленной безопасности), и (или) перечня документации эксплуатирующей организации для объектов, не являющихся ОПО, </w:t>
            </w:r>
            <w:r>
              <w:rPr>
                <w:rFonts w:ascii="Times New Roman" w:hAnsi="Times New Roman"/>
                <w:sz w:val="20"/>
              </w:rPr>
              <w:t xml:space="preserve">разработанного в соответствии с </w:t>
            </w:r>
            <w:hyperlink r:id="rId15" w:history="1">
              <w:r>
                <w:rPr>
                  <w:rFonts w:ascii="Times New Roman" w:hAnsi="Times New Roman"/>
                  <w:sz w:val="20"/>
                </w:rPr>
                <w:t>пунктом 2.8.2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 технической эксплуатации тепловых энергоуста</w:t>
            </w:r>
            <w:r>
              <w:rPr>
                <w:rFonts w:ascii="Times New Roman" w:hAnsi="Times New Roman"/>
                <w:sz w:val="20"/>
              </w:rPr>
              <w:t>новок (</w:t>
            </w:r>
            <w:hyperlink w:anchor="Par96" w:history="1">
              <w:r>
                <w:rPr>
                  <w:rFonts w:ascii="Times New Roman" w:hAnsi="Times New Roman"/>
                  <w:sz w:val="20"/>
                </w:rPr>
                <w:t>подпункт 9.3.4 пункта 9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наличия перечня производственных инструкций для безопасной эксплуатации котлов и вспомогательного оборудования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перечень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перечень</w:t>
            </w:r>
            <w:r>
              <w:rPr>
                <w:rFonts w:ascii="Times New Roman" w:hAnsi="Times New Roman"/>
                <w:sz w:val="20"/>
              </w:rPr>
              <w:t xml:space="preserve"> =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переченьОПО</w:t>
            </w:r>
            <w:r>
              <w:rPr>
                <w:rFonts w:ascii="Times New Roman" w:hAnsi="Times New Roman"/>
                <w:sz w:val="20"/>
              </w:rPr>
              <w:t xml:space="preserve"> * 0,5 +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перечень неОПО</w:t>
            </w:r>
            <w:r>
              <w:rPr>
                <w:rFonts w:ascii="Times New Roman" w:hAnsi="Times New Roman"/>
                <w:sz w:val="20"/>
              </w:rPr>
              <w:t xml:space="preserve"> * 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</w:tr>
      <w:tr w:rsidR="0047456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1.1.4.1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наличия перечня производственных инструкций для безопасной эксплуатации котлов и вспомогательного оборудования в случае эксплуатации ОПО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переченьОПО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- 0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</w:tr>
      <w:tr w:rsidR="0047456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1.1.4.2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наличия перечня документации</w:t>
            </w:r>
            <w:r>
              <w:rPr>
                <w:rFonts w:ascii="Times New Roman" w:hAnsi="Times New Roman"/>
                <w:sz w:val="20"/>
              </w:rPr>
              <w:t xml:space="preserve"> эксплуатирующей организации для объектов, не являющихся ОПО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перечень неОПО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- 0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</w:tr>
      <w:tr w:rsidR="0047456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1.1.5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Утвержденные в соответствии с требованиями </w:t>
            </w:r>
            <w:hyperlink r:id="rId16" w:history="1">
              <w:r>
                <w:rPr>
                  <w:rFonts w:ascii="Times New Roman" w:hAnsi="Times New Roman"/>
                  <w:sz w:val="20"/>
                </w:rPr>
                <w:t>пункта 2.8.4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 технической эксплуатации тепловых энергоустановок эксплуатационные инструкции объектов </w:t>
            </w:r>
            <w:r>
              <w:rPr>
                <w:rFonts w:ascii="Times New Roman" w:hAnsi="Times New Roman"/>
                <w:sz w:val="20"/>
              </w:rPr>
              <w:t xml:space="preserve">теплоснабжения и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(или) производственные инструкции, разработанные в соответствии с </w:t>
            </w:r>
            <w:hyperlink r:id="rId17" w:history="1">
              <w:r>
                <w:rPr>
                  <w:rFonts w:ascii="Times New Roman" w:hAnsi="Times New Roman"/>
                  <w:sz w:val="20"/>
                </w:rPr>
                <w:t>пунктами 278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8" w:history="1">
              <w:r>
                <w:rPr>
                  <w:rFonts w:ascii="Times New Roman" w:hAnsi="Times New Roman"/>
                  <w:sz w:val="20"/>
                </w:rPr>
                <w:t>363</w:t>
              </w:r>
            </w:hyperlink>
            <w:r>
              <w:rPr>
                <w:rFonts w:ascii="Times New Roman" w:hAnsi="Times New Roman"/>
                <w:sz w:val="20"/>
              </w:rPr>
              <w:t xml:space="preserve"> и </w:t>
            </w:r>
            <w:hyperlink r:id="rId19" w:history="1">
              <w:r>
                <w:rPr>
                  <w:rFonts w:ascii="Times New Roman" w:hAnsi="Times New Roman"/>
                  <w:sz w:val="20"/>
                </w:rPr>
                <w:t>364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 промышленной безопасности (</w:t>
            </w:r>
            <w:hyperlink w:anchor="Par97" w:history="1">
              <w:r>
                <w:rPr>
                  <w:rFonts w:ascii="Times New Roman" w:hAnsi="Times New Roman"/>
                  <w:sz w:val="20"/>
                </w:rPr>
                <w:t>подпункт 9.3.5 пункта 9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Показатель наличия эксплуатационных инструкций объектов теплоснабжения и (или) </w:t>
            </w:r>
            <w:r>
              <w:rPr>
                <w:rFonts w:ascii="Times New Roman" w:hAnsi="Times New Roman"/>
                <w:sz w:val="20"/>
              </w:rPr>
              <w:lastRenderedPageBreak/>
              <w:t>производст</w:t>
            </w:r>
            <w:r>
              <w:rPr>
                <w:rFonts w:ascii="Times New Roman" w:hAnsi="Times New Roman"/>
                <w:sz w:val="20"/>
              </w:rPr>
              <w:t>венных инструкций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экспл/произв.инстр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- 0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</w:tr>
      <w:tr w:rsidR="0047456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1.1.6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Копии удостоверений о проверке знаний или журнала проверки знаний, протоколов проверки знаний, предусмотренных </w:t>
            </w:r>
            <w:hyperlink r:id="rId20" w:history="1">
              <w:r>
                <w:rPr>
                  <w:rFonts w:ascii="Times New Roman" w:hAnsi="Times New Roman"/>
                  <w:sz w:val="20"/>
                </w:rPr>
                <w:t>пунктами 43</w:t>
              </w:r>
            </w:hyperlink>
            <w:r>
              <w:rPr>
                <w:rFonts w:ascii="Times New Roman" w:hAnsi="Times New Roman"/>
                <w:sz w:val="20"/>
              </w:rPr>
              <w:t xml:space="preserve"> - </w:t>
            </w:r>
            <w:hyperlink r:id="rId21" w:history="1">
              <w:r>
                <w:rPr>
                  <w:rFonts w:ascii="Times New Roman" w:hAnsi="Times New Roman"/>
                  <w:sz w:val="20"/>
                </w:rPr>
                <w:t>45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 технической эксплуатации электроустановок потребителей электрической энергии, утвержденных приказом Минэнерго России от 12 августа 2022 г. N 811 &lt;3&gt;</w:t>
            </w:r>
            <w:r>
              <w:rPr>
                <w:rFonts w:ascii="Times New Roman" w:hAnsi="Times New Roman"/>
                <w:sz w:val="20"/>
              </w:rPr>
              <w:t xml:space="preserve"> (далее - Правила технической эксплуатации электроустановок потребителей), </w:t>
            </w:r>
            <w:hyperlink r:id="rId22" w:history="1">
              <w:r>
                <w:rPr>
                  <w:rFonts w:ascii="Times New Roman" w:hAnsi="Times New Roman"/>
                  <w:sz w:val="20"/>
                </w:rPr>
                <w:t>пунктом 2.3.23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 </w:t>
            </w:r>
            <w:r>
              <w:rPr>
                <w:rFonts w:ascii="Times New Roman" w:hAnsi="Times New Roman"/>
                <w:sz w:val="20"/>
              </w:rPr>
              <w:t xml:space="preserve">технической эксплуатации тепловых энергоустановок и (или)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руководителей, предусмотренные </w:t>
            </w:r>
            <w:hyperlink r:id="rId23" w:history="1">
              <w:r>
                <w:rPr>
                  <w:rFonts w:ascii="Times New Roman" w:hAnsi="Times New Roman"/>
                  <w:sz w:val="20"/>
                </w:rPr>
                <w:t>пунктом 238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 промышленной безопасности, в случае эксплуатации ОПО (</w:t>
            </w:r>
            <w:hyperlink w:anchor="Par98" w:history="1">
              <w:r>
                <w:rPr>
                  <w:rFonts w:ascii="Times New Roman" w:hAnsi="Times New Roman"/>
                  <w:sz w:val="20"/>
                </w:rPr>
                <w:t xml:space="preserve">подпункт </w:t>
              </w:r>
              <w:r>
                <w:rPr>
                  <w:rFonts w:ascii="Times New Roman" w:hAnsi="Times New Roman"/>
                  <w:sz w:val="20"/>
                </w:rPr>
                <w:t>9.3.6 пункта 9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наличия удостоверений проверки знаний или журнала проверки знаний, протоколов проверки знаний и (или) копии удостоверений о допуске к самостоятельной работе обслуживающего персонала или протоколов проверки знаний в обла</w:t>
            </w:r>
            <w:r>
              <w:rPr>
                <w:rFonts w:ascii="Times New Roman" w:hAnsi="Times New Roman"/>
                <w:sz w:val="20"/>
              </w:rPr>
              <w:t>сти промышленной безопасности работников и руководителей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знаний</w:t>
            </w:r>
            <w:r>
              <w:rPr>
                <w:rFonts w:ascii="Times New Roman" w:hAnsi="Times New Roman"/>
                <w:sz w:val="20"/>
              </w:rPr>
              <w:t xml:space="preserve"> =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пров зн не ОПО</w:t>
            </w:r>
            <w:r>
              <w:rPr>
                <w:rFonts w:ascii="Times New Roman" w:hAnsi="Times New Roman"/>
                <w:sz w:val="20"/>
              </w:rPr>
              <w:t xml:space="preserve"> * 0,5 +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пров зн ОПО</w:t>
            </w:r>
            <w:r>
              <w:rPr>
                <w:rFonts w:ascii="Times New Roman" w:hAnsi="Times New Roman"/>
                <w:sz w:val="20"/>
              </w:rPr>
              <w:t xml:space="preserve"> * 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</w:tr>
      <w:tr w:rsidR="0047456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1.6.1.1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Показатель наличия удостоверений о проверке знаний или журнала проверки знаний, протоколов проверки знаний, предусмотренных </w:t>
            </w:r>
            <w:hyperlink r:id="rId24" w:history="1">
              <w:r>
                <w:rPr>
                  <w:rFonts w:ascii="Times New Roman" w:hAnsi="Times New Roman"/>
                  <w:sz w:val="20"/>
                </w:rPr>
                <w:t>Правилами</w:t>
              </w:r>
            </w:hyperlink>
            <w:r>
              <w:rPr>
                <w:rFonts w:ascii="Times New Roman" w:hAnsi="Times New Roman"/>
                <w:sz w:val="20"/>
              </w:rPr>
              <w:t xml:space="preserve"> технической эксплуатации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электроустановок потребителей, </w:t>
            </w:r>
            <w:hyperlink r:id="rId25" w:history="1">
              <w:r>
                <w:rPr>
                  <w:rFonts w:ascii="Times New Roman" w:hAnsi="Times New Roman"/>
                  <w:sz w:val="20"/>
                </w:rPr>
                <w:t>Прави</w:t>
              </w:r>
              <w:r>
                <w:rPr>
                  <w:rFonts w:ascii="Times New Roman" w:hAnsi="Times New Roman"/>
                  <w:sz w:val="20"/>
                </w:rPr>
                <w:t>лами</w:t>
              </w:r>
            </w:hyperlink>
            <w:r>
              <w:rPr>
                <w:rFonts w:ascii="Times New Roman" w:hAnsi="Times New Roman"/>
                <w:sz w:val="20"/>
              </w:rPr>
              <w:t xml:space="preserve"> технической эксплуатации тепловых энергоустановок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пров зн не ОПО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- 0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</w:tr>
      <w:tr w:rsidR="0047456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1.6.1.2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руководителей, предусмотренных </w:t>
            </w:r>
            <w:hyperlink r:id="rId26" w:history="1">
              <w:r>
                <w:rPr>
                  <w:rFonts w:ascii="Times New Roman" w:hAnsi="Times New Roman"/>
                  <w:sz w:val="20"/>
                </w:rPr>
                <w:t>Правилами</w:t>
              </w:r>
            </w:hyperlink>
            <w:r>
              <w:rPr>
                <w:rFonts w:ascii="Times New Roman" w:hAnsi="Times New Roman"/>
                <w:sz w:val="20"/>
              </w:rPr>
              <w:t xml:space="preserve"> промышленной безопасности, в случае эксплуатации ОПО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пров зн ОПО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- 0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</w:tr>
      <w:tr w:rsidR="0047456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1.1.7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Копии документов, подтверждающих проведение обучения работников действиям в случае аварии или инцидента на опасном производственном объекте, в соответствии со </w:t>
            </w:r>
            <w:hyperlink r:id="rId27" w:history="1">
              <w:r>
                <w:rPr>
                  <w:rFonts w:ascii="Times New Roman" w:hAnsi="Times New Roman"/>
                  <w:sz w:val="20"/>
                </w:rPr>
                <w:t>статьей 10</w:t>
              </w:r>
            </w:hyperlink>
            <w:r>
              <w:rPr>
                <w:rFonts w:ascii="Times New Roman" w:hAnsi="Times New Roman"/>
                <w:sz w:val="20"/>
              </w:rPr>
              <w:t xml:space="preserve"> Федерального закона от 21 июля 1997 г. N 116-ФЗ "О промышленной безопасности опасных производственных объектов" (далее - </w:t>
            </w:r>
            <w:r>
              <w:rPr>
                <w:rFonts w:ascii="Times New Roman" w:hAnsi="Times New Roman"/>
                <w:sz w:val="20"/>
              </w:rPr>
              <w:lastRenderedPageBreak/>
              <w:t>Федеральный закон о промышленной безопасности) (</w:t>
            </w:r>
            <w:hyperlink w:anchor="Par102" w:history="1">
              <w:r>
                <w:rPr>
                  <w:rFonts w:ascii="Times New Roman" w:hAnsi="Times New Roman"/>
                  <w:sz w:val="20"/>
                </w:rPr>
                <w:t>подпункт 9.3.7 пункта 9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Показатель наличия документов, подтверждающих проведение обучения работников действиям в случае аварии или инцидента на опасном </w:t>
            </w:r>
            <w:r>
              <w:rPr>
                <w:rFonts w:ascii="Times New Roman" w:hAnsi="Times New Roman"/>
                <w:sz w:val="20"/>
              </w:rPr>
              <w:lastRenderedPageBreak/>
              <w:t>производственном объекте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обуч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- 0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</w:tr>
      <w:tr w:rsidR="0047456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1.1.8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Установленные </w:t>
            </w:r>
            <w:hyperlink r:id="rId28" w:history="1">
              <w:r>
                <w:rPr>
                  <w:rFonts w:ascii="Times New Roman" w:hAnsi="Times New Roman"/>
                  <w:sz w:val="20"/>
                </w:rPr>
                <w:t>пунктами 2.1.2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29" w:history="1">
              <w:r>
                <w:rPr>
                  <w:rFonts w:ascii="Times New Roman" w:hAnsi="Times New Roman"/>
                  <w:sz w:val="20"/>
                </w:rPr>
                <w:t>2.1.3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 технической эксплуатации тепловых энергоустановок организационно-распорядительные документы организации о назначении ответственных лиц за безопасную эк</w:t>
            </w:r>
            <w:r>
              <w:rPr>
                <w:rFonts w:ascii="Times New Roman" w:hAnsi="Times New Roman"/>
                <w:sz w:val="20"/>
              </w:rPr>
              <w:t xml:space="preserve">сплуатацию тепловых энергоустановок для объектов не отнесенных к ОПО, и (или) установленные </w:t>
            </w:r>
            <w:hyperlink r:id="rId30" w:history="1">
              <w:r>
                <w:rPr>
                  <w:rFonts w:ascii="Times New Roman" w:hAnsi="Times New Roman"/>
                  <w:sz w:val="20"/>
                </w:rPr>
                <w:t>пункто</w:t>
              </w:r>
              <w:r>
                <w:rPr>
                  <w:rFonts w:ascii="Times New Roman" w:hAnsi="Times New Roman"/>
                  <w:sz w:val="20"/>
                </w:rPr>
                <w:t>м 228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 промышленной безопасности при использовании оборудования, работающего под избыточным давлением, ответственных лиц за безопасную эксплуатацию оборудования под давлением и ответственных за осуществление производственного контроля при эксплуат</w:t>
            </w:r>
            <w:r>
              <w:rPr>
                <w:rFonts w:ascii="Times New Roman" w:hAnsi="Times New Roman"/>
                <w:sz w:val="20"/>
              </w:rPr>
              <w:t>ации оборудования на ОПО (</w:t>
            </w:r>
            <w:hyperlink w:anchor="Par103" w:history="1">
              <w:r>
                <w:rPr>
                  <w:rFonts w:ascii="Times New Roman" w:hAnsi="Times New Roman"/>
                  <w:sz w:val="20"/>
                </w:rPr>
                <w:t>подпункт 9.3.8 пункта 9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наличия организационно-распорядительных документов организации о назначении ответственных лиц за тепловые энергоустановки и (или) ответственных лиц за безопасную э</w:t>
            </w:r>
            <w:r>
              <w:rPr>
                <w:rFonts w:ascii="Times New Roman" w:hAnsi="Times New Roman"/>
                <w:sz w:val="20"/>
              </w:rPr>
              <w:t>ксплуатацию оборудования под давлением и ответственных за осуществление производственного контроля при эксплуатации оборудования на ОПО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отв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отв</w:t>
            </w:r>
            <w:r>
              <w:rPr>
                <w:rFonts w:ascii="Times New Roman" w:hAnsi="Times New Roman"/>
                <w:sz w:val="20"/>
              </w:rPr>
              <w:t xml:space="preserve"> =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отв неОПО</w:t>
            </w:r>
            <w:r>
              <w:rPr>
                <w:rFonts w:ascii="Times New Roman" w:hAnsi="Times New Roman"/>
                <w:sz w:val="20"/>
              </w:rPr>
              <w:t xml:space="preserve"> * 0,5 +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отв ОПО</w:t>
            </w:r>
            <w:r>
              <w:rPr>
                <w:rFonts w:ascii="Times New Roman" w:hAnsi="Times New Roman"/>
                <w:sz w:val="20"/>
              </w:rPr>
              <w:t xml:space="preserve"> * 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</w:tr>
      <w:tr w:rsidR="0047456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1.1.8.1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Показатель наличия организационно-распорядительные документы организации о назначении ответственных лиц за безопасную эксплуатацию тепловых энергоустановок </w:t>
            </w:r>
            <w:r>
              <w:rPr>
                <w:rFonts w:ascii="Times New Roman" w:hAnsi="Times New Roman"/>
                <w:sz w:val="20"/>
              </w:rPr>
              <w:lastRenderedPageBreak/>
              <w:t>для объектов, не отнесенных к ОПО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отв неОПО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- 0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</w:tr>
      <w:tr w:rsidR="0047456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1.1.8.2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</w:t>
            </w:r>
            <w:r>
              <w:rPr>
                <w:rFonts w:ascii="Times New Roman" w:hAnsi="Times New Roman"/>
                <w:sz w:val="20"/>
              </w:rPr>
              <w:t xml:space="preserve"> наличия организационно-распорядительных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отв О</w:t>
            </w:r>
            <w:r>
              <w:rPr>
                <w:rFonts w:ascii="Times New Roman" w:hAnsi="Times New Roman"/>
                <w:sz w:val="20"/>
                <w:vertAlign w:val="subscript"/>
              </w:rPr>
              <w:t>ПО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- 0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</w:tr>
      <w:tr w:rsidR="0047456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1.1.9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Утвержденные инструкции по охране труда, утвержденный порядок производства работ повышенной опасности и оформления наряда-допуска, утвержденный перечень работ, выполняемых по нарядам-допускам в соответствии с требованиями </w:t>
            </w:r>
            <w:hyperlink r:id="rId31" w:history="1">
              <w:r>
                <w:rPr>
                  <w:rFonts w:ascii="Times New Roman" w:hAnsi="Times New Roman"/>
                  <w:sz w:val="20"/>
                </w:rPr>
                <w:t>Правил</w:t>
              </w:r>
            </w:hyperlink>
            <w:r>
              <w:rPr>
                <w:rFonts w:ascii="Times New Roman" w:hAnsi="Times New Roman"/>
                <w:sz w:val="20"/>
              </w:rPr>
              <w:t xml:space="preserve"> по охране труда при эксплуатации объектов теплоснабжения и теплопотребляющих установок, утвержденных приказом Минтруда Рос</w:t>
            </w:r>
            <w:r>
              <w:rPr>
                <w:rFonts w:ascii="Times New Roman" w:hAnsi="Times New Roman"/>
                <w:sz w:val="20"/>
              </w:rPr>
              <w:t>сии от 17 декабря 2020 г. N 924н &lt;4&gt; (подпункт 9.3.9 пункта 9 Правил)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наличия утвержденных инструкций по охране труда, утвержденный порядок производства работ повышенной опасности и оформления наряда-допуска, утвержденный перечень работ, выполня</w:t>
            </w:r>
            <w:r>
              <w:rPr>
                <w:rFonts w:ascii="Times New Roman" w:hAnsi="Times New Roman"/>
                <w:sz w:val="20"/>
              </w:rPr>
              <w:t>емых по нарядам-допускам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охр.труда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- 0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</w:tr>
      <w:tr w:rsidR="0047456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1.1.10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Копии утвержденных в соответствии с </w:t>
            </w:r>
            <w:hyperlink r:id="rId32" w:history="1">
              <w:r>
                <w:rPr>
                  <w:rFonts w:ascii="Times New Roman" w:hAnsi="Times New Roman"/>
                  <w:sz w:val="20"/>
                </w:rPr>
                <w:t>пунктом 2.3.48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 технической эксплуатации тепловых энергоустановок и с </w:t>
            </w:r>
            <w:hyperlink r:id="rId33" w:history="1">
              <w:r>
                <w:rPr>
                  <w:rFonts w:ascii="Times New Roman" w:hAnsi="Times New Roman"/>
                  <w:sz w:val="20"/>
                </w:rPr>
                <w:t>пунктом 236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 промышленной безопасности, программ противоаварийных тренировок, журналов, подтверждающих проведение тренир</w:t>
            </w:r>
            <w:r>
              <w:rPr>
                <w:rFonts w:ascii="Times New Roman" w:hAnsi="Times New Roman"/>
                <w:sz w:val="20"/>
              </w:rPr>
              <w:t>овок согласно утвержденной программе противоаварийных тренировок (</w:t>
            </w:r>
            <w:hyperlink w:anchor="Par108" w:history="1">
              <w:r>
                <w:rPr>
                  <w:rFonts w:ascii="Times New Roman" w:hAnsi="Times New Roman"/>
                  <w:sz w:val="20"/>
                </w:rPr>
                <w:t>подпункт 9.3.10 пункта 9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наличия программ противоаварийных тренировок, журналов, подтверждающих проведение тренировок согласно утвержденной програм</w:t>
            </w:r>
            <w:r>
              <w:rPr>
                <w:rFonts w:ascii="Times New Roman" w:hAnsi="Times New Roman"/>
                <w:sz w:val="20"/>
              </w:rPr>
              <w:t>ме противоаварийных тренировок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трен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- 0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</w:tr>
      <w:tr w:rsidR="0047456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Проводить наладку принадлежащих им тепловых сетей (</w:t>
            </w:r>
            <w:hyperlink r:id="rId34" w:history="1">
              <w:r>
                <w:rPr>
                  <w:rFonts w:ascii="Times New Roman" w:hAnsi="Times New Roman"/>
                  <w:sz w:val="20"/>
                </w:rPr>
                <w:t>пункт 2 части 4 статьи 20</w:t>
              </w:r>
            </w:hyperlink>
            <w:r>
              <w:rPr>
                <w:rFonts w:ascii="Times New Roman" w:hAnsi="Times New Roman"/>
                <w:sz w:val="20"/>
              </w:rPr>
              <w:t xml:space="preserve"> Федерального закона о теплоснабжении) и осуществлять контроль за режимами потребления</w:t>
            </w:r>
            <w:r>
              <w:rPr>
                <w:rFonts w:ascii="Times New Roman" w:hAnsi="Times New Roman"/>
                <w:sz w:val="20"/>
              </w:rPr>
              <w:t xml:space="preserve"> тепловой энергии (</w:t>
            </w:r>
            <w:hyperlink r:id="rId35" w:history="1">
              <w:r>
                <w:rPr>
                  <w:rFonts w:ascii="Times New Roman" w:hAnsi="Times New Roman"/>
                  <w:sz w:val="20"/>
                </w:rPr>
                <w:t>пункт 3 части 4 статьи 20</w:t>
              </w:r>
            </w:hyperlink>
            <w:r>
              <w:rPr>
                <w:rFonts w:ascii="Times New Roman" w:hAnsi="Times New Roman"/>
                <w:sz w:val="20"/>
              </w:rPr>
              <w:t xml:space="preserve"> Федерального закона о теплоснабжении)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Документы, предусм</w:t>
            </w:r>
            <w:r>
              <w:rPr>
                <w:rFonts w:ascii="Times New Roman" w:hAnsi="Times New Roman"/>
                <w:sz w:val="20"/>
              </w:rPr>
              <w:t xml:space="preserve">отренные </w:t>
            </w:r>
            <w:hyperlink w:anchor="Par109" w:history="1">
              <w:r>
                <w:rPr>
                  <w:rFonts w:ascii="Times New Roman" w:hAnsi="Times New Roman"/>
                  <w:sz w:val="20"/>
                </w:rPr>
                <w:t>подпунктами 9.3.11</w:t>
              </w:r>
            </w:hyperlink>
            <w:r>
              <w:rPr>
                <w:rFonts w:ascii="Times New Roman" w:hAnsi="Times New Roman"/>
                <w:sz w:val="20"/>
              </w:rPr>
              <w:t xml:space="preserve"> и </w:t>
            </w:r>
            <w:hyperlink w:anchor="Par122" w:history="1">
              <w:r>
                <w:rPr>
                  <w:rFonts w:ascii="Times New Roman" w:hAnsi="Times New Roman"/>
                  <w:sz w:val="20"/>
                </w:rPr>
                <w:t>9.3.22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проведения наладки тепловых сетей и контроля за режимами потребления тепловой энергии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режим.налад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режим.налад</w:t>
            </w:r>
            <w:r>
              <w:rPr>
                <w:rFonts w:ascii="Times New Roman" w:hAnsi="Times New Roman"/>
                <w:sz w:val="20"/>
              </w:rPr>
              <w:t xml:space="preserve"> =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темп.граф</w:t>
            </w:r>
            <w:r>
              <w:rPr>
                <w:rFonts w:ascii="Times New Roman" w:hAnsi="Times New Roman"/>
                <w:sz w:val="20"/>
              </w:rPr>
              <w:t xml:space="preserve"> * 0,5 +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режим.карт</w:t>
            </w:r>
            <w:r>
              <w:rPr>
                <w:rFonts w:ascii="Times New Roman" w:hAnsi="Times New Roman"/>
                <w:sz w:val="20"/>
              </w:rPr>
              <w:t xml:space="preserve"> * 0</w:t>
            </w:r>
            <w:r>
              <w:rPr>
                <w:rFonts w:ascii="Times New Roman" w:hAnsi="Times New Roman"/>
                <w:sz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</w:tr>
      <w:tr w:rsidR="0047456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1.2.1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Разработанные и утвержденные в установленном порядке температурные графики, гидравлические режимы работы системы теплоснабжения на предстоящий отопительный период, разработанные в соответствии с </w:t>
            </w:r>
            <w:hyperlink r:id="rId36" w:history="1">
              <w:r>
                <w:rPr>
                  <w:rFonts w:ascii="Times New Roman" w:hAnsi="Times New Roman"/>
                  <w:sz w:val="20"/>
                </w:rPr>
                <w:t>пунктом 6.2.1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 технической эксплуатации тепловых энергоустановок, а также копии эксплуатационных инст</w:t>
            </w:r>
            <w:r>
              <w:rPr>
                <w:rFonts w:ascii="Times New Roman" w:hAnsi="Times New Roman"/>
                <w:sz w:val="20"/>
              </w:rPr>
              <w:t>рукций по ведению и контролю режимов работы системы теплоснабжения (</w:t>
            </w:r>
            <w:hyperlink w:anchor="Par109" w:history="1">
              <w:r>
                <w:rPr>
                  <w:rFonts w:ascii="Times New Roman" w:hAnsi="Times New Roman"/>
                  <w:sz w:val="20"/>
                </w:rPr>
                <w:t>подпункт 9.3.11 пункта 9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наличия температурных графиков, гидравлических режимов работы системы теплоснабжения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темп.граф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</w:t>
            </w:r>
            <w:r>
              <w:rPr>
                <w:rFonts w:ascii="Times New Roman" w:hAnsi="Times New Roman"/>
                <w:sz w:val="20"/>
              </w:rPr>
              <w:t>ие - 0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</w:tr>
      <w:tr w:rsidR="0047456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1.2.2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Технические отчеты о проведении режимно-наладочных испытаний объектов теплоснабжения, утвержденные режимные карты, требования к которым установлены </w:t>
            </w:r>
            <w:hyperlink r:id="rId37" w:history="1">
              <w:r>
                <w:rPr>
                  <w:rFonts w:ascii="Times New Roman" w:hAnsi="Times New Roman"/>
                  <w:sz w:val="20"/>
                </w:rPr>
                <w:t>пунктами 2.5.4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38" w:history="1">
              <w:r>
                <w:rPr>
                  <w:rFonts w:ascii="Times New Roman" w:hAnsi="Times New Roman"/>
                  <w:sz w:val="20"/>
                </w:rPr>
                <w:t>2.8.1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39" w:history="1">
              <w:r>
                <w:rPr>
                  <w:rFonts w:ascii="Times New Roman" w:hAnsi="Times New Roman"/>
                  <w:sz w:val="20"/>
                </w:rPr>
                <w:t>5.3.6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40" w:history="1">
              <w:r>
                <w:rPr>
                  <w:rFonts w:ascii="Times New Roman" w:hAnsi="Times New Roman"/>
                  <w:sz w:val="20"/>
                </w:rPr>
                <w:t>9.3.25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41" w:history="1">
              <w:r>
                <w:rPr>
                  <w:rFonts w:ascii="Times New Roman" w:hAnsi="Times New Roman"/>
                  <w:sz w:val="20"/>
                </w:rPr>
                <w:t>12.11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 технической эксплуатации тепловых энергоустановок (</w:t>
            </w:r>
            <w:hyperlink w:anchor="Par122" w:history="1">
              <w:r>
                <w:rPr>
                  <w:rFonts w:ascii="Times New Roman" w:hAnsi="Times New Roman"/>
                  <w:sz w:val="20"/>
                </w:rPr>
                <w:t>пункт 9.3.22 пункта 9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Показатель наличия технических отчетов о проведении режимно-наладочных испытаний </w:t>
            </w:r>
            <w:r>
              <w:rPr>
                <w:rFonts w:ascii="Times New Roman" w:hAnsi="Times New Roman"/>
                <w:sz w:val="20"/>
              </w:rPr>
              <w:t>объектов теплоснабжения, утвержденных режимных карт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режим.карт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- 0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</w:tr>
      <w:tr w:rsidR="0047456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Обеспечивать качество теплоносителей (</w:t>
            </w:r>
            <w:hyperlink r:id="rId42" w:history="1">
              <w:r>
                <w:rPr>
                  <w:rFonts w:ascii="Times New Roman" w:hAnsi="Times New Roman"/>
                  <w:sz w:val="20"/>
                </w:rPr>
                <w:t>пункт 4 части 4 статьи 20</w:t>
              </w:r>
            </w:hyperlink>
            <w:r>
              <w:rPr>
                <w:rFonts w:ascii="Times New Roman" w:hAnsi="Times New Roman"/>
                <w:sz w:val="20"/>
              </w:rPr>
              <w:t xml:space="preserve"> Федерального закона о теплоснабжении)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Копии утвержденной инструкции по эксплуатации установок для докотловой обработки воды (если предусмотрены проектной документацией объектов теплоснабжени</w:t>
            </w:r>
            <w:r>
              <w:rPr>
                <w:rFonts w:ascii="Times New Roman" w:hAnsi="Times New Roman"/>
                <w:sz w:val="20"/>
              </w:rPr>
              <w:t xml:space="preserve">я) и инструкции по ведению водно-химического режима, включающей режимные карты, утвержденный график химконтроля за водно-химическим режимом котельных и тепловых сетей, разработанный в соответствии с требованиями </w:t>
            </w:r>
            <w:hyperlink r:id="rId43" w:history="1">
              <w:r>
                <w:rPr>
                  <w:rFonts w:ascii="Times New Roman" w:hAnsi="Times New Roman"/>
                  <w:sz w:val="20"/>
                </w:rPr>
                <w:t>пункта 12.9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 технической эксплуатации тепловых энергоустановок, </w:t>
            </w:r>
            <w:hyperlink r:id="rId44" w:history="1">
              <w:r>
                <w:rPr>
                  <w:rFonts w:ascii="Times New Roman" w:hAnsi="Times New Roman"/>
                  <w:sz w:val="20"/>
                </w:rPr>
                <w:t>пункта 278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 промышленной безопасности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hyperlink w:anchor="Par110" w:history="1">
              <w:r>
                <w:rPr>
                  <w:rFonts w:ascii="Times New Roman" w:hAnsi="Times New Roman"/>
                  <w:sz w:val="20"/>
                </w:rPr>
                <w:t>подпункт 9.3.12 пункта 9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обеспечения качества теплоносителей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качест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- 0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</w:tr>
      <w:tr w:rsidR="0047456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Организовывать коммерческий учет приобретаемой тепловой энергии и реализуемой тепловой энергии (</w:t>
            </w:r>
            <w:hyperlink r:id="rId45" w:history="1">
              <w:r>
                <w:rPr>
                  <w:rFonts w:ascii="Times New Roman" w:hAnsi="Times New Roman"/>
                  <w:sz w:val="20"/>
                </w:rPr>
                <w:t>пункт 5 части 4 статьи 20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lastRenderedPageBreak/>
              <w:t>Федерального закона о теплоснабжении)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Копии актов ввода в эксплуатацию и актов периодической проверки узла учета и средств измерений, входящих в состав узла учета (в случае организации </w:t>
            </w:r>
            <w:r>
              <w:rPr>
                <w:rFonts w:ascii="Times New Roman" w:hAnsi="Times New Roman"/>
                <w:sz w:val="20"/>
              </w:rPr>
              <w:lastRenderedPageBreak/>
              <w:t>коммерческого у</w:t>
            </w:r>
            <w:r>
              <w:rPr>
                <w:rFonts w:ascii="Times New Roman" w:hAnsi="Times New Roman"/>
                <w:sz w:val="20"/>
              </w:rPr>
              <w:t xml:space="preserve">чета), акты разграничения балансовой принадлежности, предусмотренные </w:t>
            </w:r>
            <w:hyperlink r:id="rId46" w:history="1">
              <w:r>
                <w:rPr>
                  <w:rFonts w:ascii="Times New Roman" w:hAnsi="Times New Roman"/>
                  <w:sz w:val="20"/>
                </w:rPr>
                <w:t>Правилами</w:t>
              </w:r>
            </w:hyperlink>
            <w:r>
              <w:rPr>
                <w:rFonts w:ascii="Times New Roman" w:hAnsi="Times New Roman"/>
                <w:sz w:val="20"/>
              </w:rPr>
              <w:t xml:space="preserve"> коммерческого уч</w:t>
            </w:r>
            <w:r>
              <w:rPr>
                <w:rFonts w:ascii="Times New Roman" w:hAnsi="Times New Roman"/>
                <w:sz w:val="20"/>
              </w:rPr>
              <w:t>ета тепловой энергии, теплоносителя, утвержденными постановлением Правительства Российской Федерации от 18 ноября 2013 г. N 1034 (далее - Правила коммерческого учета). Результаты поверки приборов и средств измерений, входящих в состав узла учета и подлежащ</w:t>
            </w:r>
            <w:r>
              <w:rPr>
                <w:rFonts w:ascii="Times New Roman" w:hAnsi="Times New Roman"/>
                <w:sz w:val="20"/>
              </w:rPr>
              <w:t>их поверке, подтверждаются в порядке, предусмотренном законодательством об обеспечении единства измерений (</w:t>
            </w:r>
            <w:hyperlink w:anchor="Par111" w:history="1">
              <w:r>
                <w:rPr>
                  <w:rFonts w:ascii="Times New Roman" w:hAnsi="Times New Roman"/>
                  <w:sz w:val="20"/>
                </w:rPr>
                <w:t>подпункт 9.3.13 пункта 9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Показатель организации коммерческого учета приобретаемой тепловой энергии </w:t>
            </w:r>
            <w:r>
              <w:rPr>
                <w:rFonts w:ascii="Times New Roman" w:hAnsi="Times New Roman"/>
                <w:sz w:val="20"/>
              </w:rPr>
              <w:lastRenderedPageBreak/>
              <w:t>и реализуемой тепл</w:t>
            </w:r>
            <w:r>
              <w:rPr>
                <w:rFonts w:ascii="Times New Roman" w:hAnsi="Times New Roman"/>
                <w:sz w:val="20"/>
              </w:rPr>
              <w:t>овой энергии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комм.учет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- 0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</w:tr>
      <w:tr w:rsidR="0047456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Обеспечивать проверку качества строительства, реконструкции и (или) модернизации принадлежащих теплоснабжающим, теплосетевым</w:t>
            </w:r>
            <w:r>
              <w:rPr>
                <w:rFonts w:ascii="Times New Roman" w:hAnsi="Times New Roman"/>
                <w:sz w:val="20"/>
              </w:rPr>
              <w:t xml:space="preserve"> организациям тепловых сетей, в том числе качества тепловой изоляции (</w:t>
            </w:r>
            <w:hyperlink r:id="rId47" w:history="1">
              <w:r>
                <w:rPr>
                  <w:rFonts w:ascii="Times New Roman" w:hAnsi="Times New Roman"/>
                  <w:sz w:val="20"/>
                </w:rPr>
                <w:t>пункт 6 части 4 статьи 20</w:t>
              </w:r>
            </w:hyperlink>
            <w:r>
              <w:rPr>
                <w:rFonts w:ascii="Times New Roman" w:hAnsi="Times New Roman"/>
                <w:sz w:val="20"/>
              </w:rPr>
              <w:t xml:space="preserve"> Федер</w:t>
            </w:r>
            <w:r>
              <w:rPr>
                <w:rFonts w:ascii="Times New Roman" w:hAnsi="Times New Roman"/>
                <w:sz w:val="20"/>
              </w:rPr>
              <w:t>ального закона о теплоснабжении)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Разработанный в соответствии с </w:t>
            </w:r>
            <w:hyperlink r:id="rId48" w:history="1">
              <w:r>
                <w:rPr>
                  <w:rFonts w:ascii="Times New Roman" w:hAnsi="Times New Roman"/>
                  <w:sz w:val="20"/>
                </w:rPr>
                <w:t>пунктом 2.7.10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 технической</w:t>
            </w:r>
            <w:r>
              <w:rPr>
                <w:rFonts w:ascii="Times New Roman" w:hAnsi="Times New Roman"/>
                <w:sz w:val="20"/>
              </w:rPr>
              <w:t xml:space="preserve"> эксплуатации тепловых энергоустановок нормативно-технический документ об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</w:t>
            </w:r>
            <w:r>
              <w:rPr>
                <w:rFonts w:ascii="Times New Roman" w:hAnsi="Times New Roman"/>
                <w:sz w:val="20"/>
              </w:rPr>
              <w:t xml:space="preserve"> ремонта, а также акты приемки объектов теплоснабжения и теплопотребляющих установок из ремонта с приложением дефектных ведомостей (при наличии), протоколов испытаний и наладки, предусмотренные </w:t>
            </w:r>
            <w:hyperlink r:id="rId49" w:history="1">
              <w:r>
                <w:rPr>
                  <w:rFonts w:ascii="Times New Roman" w:hAnsi="Times New Roman"/>
                  <w:sz w:val="20"/>
                </w:rPr>
                <w:t xml:space="preserve">пунктом </w:t>
              </w:r>
              <w:r>
                <w:rPr>
                  <w:rFonts w:ascii="Times New Roman" w:hAnsi="Times New Roman"/>
                  <w:sz w:val="20"/>
                </w:rPr>
                <w:lastRenderedPageBreak/>
                <w:t>2.7.13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 технической эксплуатации тепловых энергоустановок - в случае эксплуатации объектов, не являющихся ОПО, и (или) копии удостоверений (свиде</w:t>
            </w:r>
            <w:r>
              <w:rPr>
                <w:rFonts w:ascii="Times New Roman" w:hAnsi="Times New Roman"/>
                <w:sz w:val="20"/>
              </w:rPr>
              <w:t>тельств) о качестве монтажа в случае выполнения мероприятий по строительству, реконструкции и (или) модернизации тепловых сетей - в случае эксплуатации ОПО. (</w:t>
            </w:r>
            <w:hyperlink w:anchor="Par112" w:history="1">
              <w:r>
                <w:rPr>
                  <w:rFonts w:ascii="Times New Roman" w:hAnsi="Times New Roman"/>
                  <w:sz w:val="20"/>
                </w:rPr>
                <w:t>подпункт 9.3.14 пункта 9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Показатель наличия нормативно-техническог</w:t>
            </w:r>
            <w:r>
              <w:rPr>
                <w:rFonts w:ascii="Times New Roman" w:hAnsi="Times New Roman"/>
                <w:sz w:val="20"/>
              </w:rPr>
              <w:t>о документа по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кач.строит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- 0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</w:tr>
      <w:tr w:rsidR="00474568">
        <w:trPr>
          <w:trHeight w:val="230"/>
        </w:trPr>
        <w:tc>
          <w:tcPr>
            <w:tcW w:w="1464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</w:tr>
      <w:tr w:rsidR="00474568"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Обеспечивать надежное теплоснабжение потребителей (</w:t>
            </w:r>
            <w:hyperlink r:id="rId50" w:history="1">
              <w:r>
                <w:rPr>
                  <w:rFonts w:ascii="Times New Roman" w:hAnsi="Times New Roman"/>
                  <w:sz w:val="20"/>
                </w:rPr>
                <w:t>пункт 7 части 4 статьи 20</w:t>
              </w:r>
            </w:hyperlink>
            <w:r>
              <w:rPr>
                <w:rFonts w:ascii="Times New Roman" w:hAnsi="Times New Roman"/>
                <w:sz w:val="20"/>
              </w:rPr>
              <w:t xml:space="preserve"> Федерального закона о теплоснабжении)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Документы, предусмотренные </w:t>
            </w:r>
            <w:hyperlink w:anchor="Par113" w:history="1">
              <w:r>
                <w:rPr>
                  <w:rFonts w:ascii="Times New Roman" w:hAnsi="Times New Roman"/>
                  <w:sz w:val="20"/>
                </w:rPr>
                <w:t>подпунктами 9.3.15</w:t>
              </w:r>
            </w:hyperlink>
            <w:r>
              <w:rPr>
                <w:rFonts w:ascii="Times New Roman" w:hAnsi="Times New Roman"/>
                <w:sz w:val="20"/>
              </w:rPr>
              <w:t xml:space="preserve"> - </w:t>
            </w:r>
            <w:hyperlink w:anchor="Par121" w:history="1">
              <w:r>
                <w:rPr>
                  <w:rFonts w:ascii="Times New Roman" w:hAnsi="Times New Roman"/>
                  <w:sz w:val="20"/>
                </w:rPr>
                <w:t>9.3.21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w:anchor="Par123" w:history="1">
              <w:r>
                <w:rPr>
                  <w:rFonts w:ascii="Times New Roman" w:hAnsi="Times New Roman"/>
                  <w:sz w:val="20"/>
                </w:rPr>
                <w:t>9.3.23</w:t>
              </w:r>
            </w:hyperlink>
            <w:r>
              <w:rPr>
                <w:rFonts w:ascii="Times New Roman" w:hAnsi="Times New Roman"/>
                <w:sz w:val="20"/>
              </w:rPr>
              <w:t xml:space="preserve"> - 9.3.29, пункта 9 Правил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обеспечения надежного теплоснабжения потребит</w:t>
            </w:r>
            <w:r>
              <w:rPr>
                <w:rFonts w:ascii="Times New Roman" w:hAnsi="Times New Roman"/>
                <w:sz w:val="20"/>
              </w:rPr>
              <w:t>елей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надеж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надеж</w:t>
            </w:r>
            <w:r>
              <w:rPr>
                <w:rFonts w:ascii="Times New Roman" w:hAnsi="Times New Roman"/>
                <w:sz w:val="20"/>
              </w:rPr>
              <w:t xml:space="preserve"> = К</w:t>
            </w:r>
            <w:r>
              <w:rPr>
                <w:rFonts w:ascii="Times New Roman" w:hAnsi="Times New Roman"/>
                <w:sz w:val="20"/>
                <w:vertAlign w:val="subscript"/>
              </w:rPr>
              <w:t>освид</w:t>
            </w:r>
            <w:r>
              <w:rPr>
                <w:rFonts w:ascii="Times New Roman" w:hAnsi="Times New Roman"/>
                <w:sz w:val="20"/>
              </w:rPr>
              <w:t xml:space="preserve"> * 0,01 +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обслед</w:t>
            </w:r>
            <w:r>
              <w:rPr>
                <w:rFonts w:ascii="Times New Roman" w:hAnsi="Times New Roman"/>
                <w:sz w:val="20"/>
              </w:rPr>
              <w:t xml:space="preserve"> * 0,05 +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дым.труб</w:t>
            </w:r>
            <w:r>
              <w:rPr>
                <w:rFonts w:ascii="Times New Roman" w:hAnsi="Times New Roman"/>
                <w:sz w:val="20"/>
              </w:rPr>
              <w:t xml:space="preserve"> * 0,05 +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испыт</w:t>
            </w:r>
            <w:r>
              <w:rPr>
                <w:rFonts w:ascii="Times New Roman" w:hAnsi="Times New Roman"/>
                <w:sz w:val="20"/>
              </w:rPr>
              <w:t xml:space="preserve"> * 0,01 +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гидр</w:t>
            </w:r>
            <w:r>
              <w:rPr>
                <w:rFonts w:ascii="Times New Roman" w:hAnsi="Times New Roman"/>
                <w:sz w:val="20"/>
              </w:rPr>
              <w:t xml:space="preserve"> * 0,4 +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шурф</w:t>
            </w:r>
            <w:r>
              <w:rPr>
                <w:rFonts w:ascii="Times New Roman" w:hAnsi="Times New Roman"/>
                <w:sz w:val="20"/>
              </w:rPr>
              <w:t xml:space="preserve"> * 0,01 +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очист.промыв</w:t>
            </w:r>
            <w:r>
              <w:rPr>
                <w:rFonts w:ascii="Times New Roman" w:hAnsi="Times New Roman"/>
                <w:sz w:val="20"/>
              </w:rPr>
              <w:t xml:space="preserve"> * 0,4 +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электр.сопр</w:t>
            </w:r>
            <w:r>
              <w:rPr>
                <w:rFonts w:ascii="Times New Roman" w:hAnsi="Times New Roman"/>
                <w:sz w:val="20"/>
              </w:rPr>
              <w:t xml:space="preserve"> * 0,01 +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насос стан</w:t>
            </w:r>
            <w:r>
              <w:rPr>
                <w:rFonts w:ascii="Times New Roman" w:hAnsi="Times New Roman"/>
                <w:sz w:val="20"/>
              </w:rPr>
              <w:t xml:space="preserve"> * 0,01 +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топл</w:t>
            </w:r>
            <w:r>
              <w:rPr>
                <w:rFonts w:ascii="Times New Roman" w:hAnsi="Times New Roman"/>
                <w:sz w:val="20"/>
              </w:rPr>
              <w:t xml:space="preserve"> * 0,03 +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матер</w:t>
            </w:r>
            <w:r>
              <w:rPr>
                <w:rFonts w:ascii="Times New Roman" w:hAnsi="Times New Roman"/>
                <w:sz w:val="20"/>
              </w:rPr>
              <w:t xml:space="preserve"> * 0,01 +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страх</w:t>
            </w:r>
            <w:r>
              <w:rPr>
                <w:rFonts w:ascii="Times New Roman" w:hAnsi="Times New Roman"/>
                <w:sz w:val="20"/>
              </w:rPr>
              <w:t xml:space="preserve"> * 0,01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1.6.1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Копии </w:t>
            </w:r>
            <w:r>
              <w:rPr>
                <w:rFonts w:ascii="Times New Roman" w:hAnsi="Times New Roman"/>
                <w:sz w:val="20"/>
              </w:rPr>
              <w:t>паспортов паровых и (или) водогрейных котельных установок, центральных тепловых пунктов и оборудования, работающего под избыточным давлением, с отметками: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 проведении технических освидетельствований, актов о проведении гидравлических испытаний с выводами </w:t>
            </w:r>
            <w:r>
              <w:rPr>
                <w:rFonts w:ascii="Times New Roman" w:hAnsi="Times New Roman"/>
                <w:sz w:val="20"/>
              </w:rPr>
              <w:t xml:space="preserve">об отсутствии выявленных </w:t>
            </w:r>
            <w:r>
              <w:rPr>
                <w:rFonts w:ascii="Times New Roman" w:hAnsi="Times New Roman"/>
                <w:sz w:val="20"/>
              </w:rPr>
              <w:lastRenderedPageBreak/>
              <w:t>дефектов, запрещающих эксплуатацию.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оборудования, отработавшего установленный в технической документации организации-изготовителя или проектной документации срок службы, или при превышении количества циклов его нагрузки - сведе</w:t>
            </w:r>
            <w:r>
              <w:rPr>
                <w:rFonts w:ascii="Times New Roman" w:hAnsi="Times New Roman"/>
                <w:sz w:val="20"/>
              </w:rPr>
              <w:t xml:space="preserve">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(для ОПО) в соответствии с </w:t>
            </w:r>
            <w:hyperlink r:id="rId51" w:history="1">
              <w:r>
                <w:rPr>
                  <w:rFonts w:ascii="Times New Roman" w:hAnsi="Times New Roman"/>
                  <w:sz w:val="20"/>
                </w:rPr>
                <w:t>частью 2 статьи 7</w:t>
              </w:r>
            </w:hyperlink>
            <w:r>
              <w:rPr>
                <w:rFonts w:ascii="Times New Roman" w:hAnsi="Times New Roman"/>
                <w:sz w:val="20"/>
              </w:rPr>
              <w:t xml:space="preserve"> Федерального закона о промышленной безопасности и заключениях о проведении технического диагностирования (для объектов, не являющихся ОПО) с выводами о продлени</w:t>
            </w:r>
            <w:r>
              <w:rPr>
                <w:rFonts w:ascii="Times New Roman" w:hAnsi="Times New Roman"/>
                <w:sz w:val="20"/>
              </w:rPr>
              <w:t xml:space="preserve">и срока эксплуатации оборудования в соответствии с </w:t>
            </w:r>
            <w:hyperlink r:id="rId52" w:history="1">
              <w:r>
                <w:rPr>
                  <w:rFonts w:ascii="Times New Roman" w:hAnsi="Times New Roman"/>
                  <w:sz w:val="20"/>
                </w:rPr>
                <w:t>пунктом 13.2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 технической эксплуатации т</w:t>
            </w:r>
            <w:r>
              <w:rPr>
                <w:rFonts w:ascii="Times New Roman" w:hAnsi="Times New Roman"/>
                <w:sz w:val="20"/>
              </w:rPr>
              <w:t>епловых энергоустановок; о проверке плотности (герметичности), настройки и регулировки предохранительных клапанов (</w:t>
            </w:r>
            <w:hyperlink w:anchor="Par113" w:history="1">
              <w:r>
                <w:rPr>
                  <w:rFonts w:ascii="Times New Roman" w:hAnsi="Times New Roman"/>
                  <w:sz w:val="20"/>
                </w:rPr>
                <w:t>подпункт 9.3.15 пункта 9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Показатель наличия паспортов паровых и (или) водогрейных котельных установок, центра</w:t>
            </w:r>
            <w:r>
              <w:rPr>
                <w:rFonts w:ascii="Times New Roman" w:hAnsi="Times New Roman"/>
                <w:sz w:val="20"/>
              </w:rPr>
              <w:t xml:space="preserve">льных тепловых пунктов и оборудования, работающего под избыточным давлением с </w:t>
            </w:r>
            <w:r>
              <w:rPr>
                <w:rFonts w:ascii="Times New Roman" w:hAnsi="Times New Roman"/>
                <w:sz w:val="20"/>
              </w:rPr>
              <w:lastRenderedPageBreak/>
              <w:t>выводами о продлении срока эксплуатации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освид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освид</w:t>
            </w:r>
            <w:r>
              <w:rPr>
                <w:rFonts w:ascii="Times New Roman" w:hAnsi="Times New Roman"/>
                <w:sz w:val="20"/>
              </w:rPr>
              <w:t xml:space="preserve"> =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освид не ОПО</w:t>
            </w:r>
            <w:r>
              <w:rPr>
                <w:rFonts w:ascii="Times New Roman" w:hAnsi="Times New Roman"/>
                <w:sz w:val="20"/>
              </w:rPr>
              <w:t xml:space="preserve"> * 0,5 +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освид ОПО</w:t>
            </w:r>
            <w:r>
              <w:rPr>
                <w:rFonts w:ascii="Times New Roman" w:hAnsi="Times New Roman"/>
                <w:sz w:val="20"/>
              </w:rPr>
              <w:t xml:space="preserve"> * 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1.6.1.1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Показатель наличия отметок в паспорте оборудования, не </w:t>
            </w:r>
            <w:r>
              <w:rPr>
                <w:rFonts w:ascii="Times New Roman" w:hAnsi="Times New Roman"/>
                <w:sz w:val="20"/>
              </w:rPr>
              <w:t>являющегося ОПО, о проведенном техническом освидетельствовании, гидравлическом испытании, техническом диагностировании, настройки предохранительных клапанов с выводами о продлении срока эксплуатации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освид не ОПО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- 0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1.6.1.2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Показатель наличия отметок в паспорте оборудования о проведенных техническом освидетельствовании, гидравлическом испытании, экспертизы промышленной безопасности, настройки и регулировки предохранительных клапанов с выводами о </w:t>
            </w:r>
            <w:r>
              <w:rPr>
                <w:rFonts w:ascii="Times New Roman" w:hAnsi="Times New Roman"/>
                <w:sz w:val="20"/>
              </w:rPr>
              <w:lastRenderedPageBreak/>
              <w:t>продлении срока эксплуатации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освид ОПО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- 0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1.6.2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Копии актов комплексного обследования, очередных и внеочередных осмотров зданий и сооружений объектов теплоснабжения, журналов, паспортов зданий и сооружений, определенных перечнем документации эксплуатирующей организации, в которые занесены результаты тек</w:t>
            </w:r>
            <w:r>
              <w:rPr>
                <w:rFonts w:ascii="Times New Roman" w:hAnsi="Times New Roman"/>
                <w:sz w:val="20"/>
              </w:rPr>
              <w:t xml:space="preserve">ущих осмотров в соответствии с </w:t>
            </w:r>
            <w:hyperlink r:id="rId53" w:history="1">
              <w:r>
                <w:rPr>
                  <w:rFonts w:ascii="Times New Roman" w:hAnsi="Times New Roman"/>
                  <w:sz w:val="20"/>
                </w:rPr>
                <w:t>пунктом 3.1.3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 технической эксплуатации тепловых энергоустан</w:t>
            </w:r>
            <w:r>
              <w:rPr>
                <w:rFonts w:ascii="Times New Roman" w:hAnsi="Times New Roman"/>
                <w:sz w:val="20"/>
              </w:rPr>
              <w:t>овок (</w:t>
            </w:r>
            <w:hyperlink w:anchor="Par116" w:history="1">
              <w:r>
                <w:rPr>
                  <w:rFonts w:ascii="Times New Roman" w:hAnsi="Times New Roman"/>
                  <w:sz w:val="20"/>
                </w:rPr>
                <w:t>подпункт 9.3.16 пункта 9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наличия актов комплексного обследования, очередных и внеочередных осмотров зданий и сооружений объектов теплоснабжения, журналов, паспортов зданий и сооружений, определенных перечнем</w:t>
            </w:r>
            <w:r>
              <w:rPr>
                <w:rFonts w:ascii="Times New Roman" w:hAnsi="Times New Roman"/>
                <w:sz w:val="20"/>
              </w:rPr>
              <w:t xml:space="preserve"> документации эксплуатирующей организации, в которые занесены результаты текущих осмотров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обслед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- 0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1.6.3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Копии актов и паспортов дымовых труб, в которых в соответствии с требованиями </w:t>
            </w:r>
            <w:hyperlink r:id="rId54" w:history="1">
              <w:r>
                <w:rPr>
                  <w:rFonts w:ascii="Times New Roman" w:hAnsi="Times New Roman"/>
                  <w:sz w:val="20"/>
                </w:rPr>
                <w:t>пункта 3.3.14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 технической эксплуатации тепловых энергоустановок отражены результаты наблюдений за те</w:t>
            </w:r>
            <w:r>
              <w:rPr>
                <w:rFonts w:ascii="Times New Roman" w:hAnsi="Times New Roman"/>
                <w:sz w:val="20"/>
              </w:rPr>
              <w:t>хническим состоянием дымовых труб, за осадкой фундаментов, мониторингом деформации, проверок вертикальности, инструментальной проверки заземляющего контура, наблюдения за исправностью осветительной арматуры дымовых труб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(</w:t>
            </w:r>
            <w:hyperlink w:anchor="Par117" w:history="1">
              <w:r>
                <w:rPr>
                  <w:rFonts w:ascii="Times New Roman" w:hAnsi="Times New Roman"/>
                  <w:sz w:val="20"/>
                </w:rPr>
                <w:t>подпункт 9.3.1</w:t>
              </w:r>
              <w:r>
                <w:rPr>
                  <w:rFonts w:ascii="Times New Roman" w:hAnsi="Times New Roman"/>
                  <w:sz w:val="20"/>
                </w:rPr>
                <w:t>7 пункта 9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Показатель наличия актов и паспортов дымовых труб, в которых отражены результаты наблюдений за техническим состоянием дымовых труб, за осадкой фундаментов, мониторингом деформации, проверок вертикальности, </w:t>
            </w:r>
            <w:r>
              <w:rPr>
                <w:rFonts w:ascii="Times New Roman" w:hAnsi="Times New Roman"/>
                <w:sz w:val="20"/>
              </w:rPr>
              <w:lastRenderedPageBreak/>
              <w:t>инструментальной проверки за</w:t>
            </w:r>
            <w:r>
              <w:rPr>
                <w:rFonts w:ascii="Times New Roman" w:hAnsi="Times New Roman"/>
                <w:sz w:val="20"/>
              </w:rPr>
              <w:t>земляющего контура, наблюдения за исправностью осветительной арматуры дымовых труб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0,05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дым.труб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- 0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случае, если организация не владеет и не эксплуатирует источники теплоснабжения, К</w:t>
            </w:r>
            <w:r>
              <w:rPr>
                <w:rFonts w:ascii="Times New Roman" w:hAnsi="Times New Roman"/>
                <w:sz w:val="20"/>
                <w:vertAlign w:val="subscript"/>
              </w:rPr>
              <w:t>дым.труб</w:t>
            </w:r>
            <w:r>
              <w:rPr>
                <w:rFonts w:ascii="Times New Roman" w:hAnsi="Times New Roman"/>
                <w:sz w:val="20"/>
              </w:rPr>
              <w:t xml:space="preserve"> принимается равным 1.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</w:tr>
      <w:tr w:rsidR="00474568"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1.6.4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Акты (технические отчеты) о проведении испытаний тепловых сетей (в соответствии с графиком проведения испытаний, утвержденным руководителем (техническим руководителем) организации) на максимальную температуру, о проведении испытаний по определению т</w:t>
            </w:r>
            <w:r>
              <w:rPr>
                <w:rFonts w:ascii="Times New Roman" w:hAnsi="Times New Roman"/>
                <w:sz w:val="20"/>
              </w:rPr>
              <w:t xml:space="preserve">епловых потерь через тепловую изоляцию, о проведении испытания по определению гидравлических потерь трубопроводов водяных тепловых сетей в сроки, установленные </w:t>
            </w:r>
            <w:hyperlink r:id="rId55" w:history="1">
              <w:r>
                <w:rPr>
                  <w:rFonts w:ascii="Times New Roman" w:hAnsi="Times New Roman"/>
                  <w:sz w:val="20"/>
                </w:rPr>
                <w:t>пунктом 6.2.32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 технической эксплуатации тепловых энергоустановок (</w:t>
            </w:r>
            <w:hyperlink w:anchor="Par118" w:history="1">
              <w:r>
                <w:rPr>
                  <w:rFonts w:ascii="Times New Roman" w:hAnsi="Times New Roman"/>
                  <w:sz w:val="20"/>
                </w:rPr>
                <w:t>подпункт 9.3.18 пункта 9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Показатель наличия актов (технических отчетов) о проведении </w:t>
            </w:r>
            <w:r>
              <w:rPr>
                <w:rFonts w:ascii="Times New Roman" w:hAnsi="Times New Roman"/>
                <w:sz w:val="20"/>
              </w:rPr>
              <w:t>испытаний тепловых сетей (в соответствии с графиком проведения испытаний, утвержденным руководителем (техническим руководителем) организации) на максимальную температуру, о проведении испытаний по определению тепловых потерь через тепловую изоляцию, о пров</w:t>
            </w:r>
            <w:r>
              <w:rPr>
                <w:rFonts w:ascii="Times New Roman" w:hAnsi="Times New Roman"/>
                <w:sz w:val="20"/>
              </w:rPr>
              <w:t>едении испытания по определению гидравлических потерь трубопроводов водяных тепловых сетей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испыт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- 0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случае, если организация не владеет и не эксплуатирует тепловые сети, К</w:t>
            </w:r>
            <w:r>
              <w:rPr>
                <w:rFonts w:ascii="Times New Roman" w:hAnsi="Times New Roman"/>
                <w:sz w:val="20"/>
                <w:vertAlign w:val="subscript"/>
              </w:rPr>
              <w:t>испыт</w:t>
            </w:r>
            <w:r>
              <w:rPr>
                <w:rFonts w:ascii="Times New Roman" w:hAnsi="Times New Roman"/>
                <w:sz w:val="20"/>
              </w:rPr>
              <w:t xml:space="preserve"> принимается равным 1.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</w:tr>
      <w:tr w:rsidR="00474568"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1.6.5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Акты проведения гидравлических испытаний на прочность и плотность трубопроводов тепловых сетей в соответствии с </w:t>
            </w:r>
            <w:hyperlink r:id="rId56" w:history="1">
              <w:r>
                <w:rPr>
                  <w:rFonts w:ascii="Times New Roman" w:hAnsi="Times New Roman"/>
                  <w:sz w:val="20"/>
                </w:rPr>
                <w:t>пунктом 6.2.16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 технической эксплуатации тепловых энергоустановок (</w:t>
            </w:r>
            <w:hyperlink w:anchor="Par119" w:history="1">
              <w:r>
                <w:rPr>
                  <w:rFonts w:ascii="Times New Roman" w:hAnsi="Times New Roman"/>
                  <w:sz w:val="20"/>
                </w:rPr>
                <w:t>подпункт 9.3.19 пункта 9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Показатель наличия актов проведения гидравлических испытаний на прочность и плотность трубопроводов тепловых </w:t>
            </w:r>
            <w:r>
              <w:rPr>
                <w:rFonts w:ascii="Times New Roman" w:hAnsi="Times New Roman"/>
                <w:sz w:val="20"/>
              </w:rPr>
              <w:t>сетей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гидр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- 0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случае, если на объекте оценки организация не эксплуатирует тепловые сети, К</w:t>
            </w:r>
            <w:r>
              <w:rPr>
                <w:rFonts w:ascii="Times New Roman" w:hAnsi="Times New Roman"/>
                <w:sz w:val="20"/>
                <w:vertAlign w:val="subscript"/>
              </w:rPr>
              <w:t>гидр</w:t>
            </w:r>
            <w:r>
              <w:rPr>
                <w:rFonts w:ascii="Times New Roman" w:hAnsi="Times New Roman"/>
                <w:sz w:val="20"/>
              </w:rPr>
              <w:t xml:space="preserve"> принимается равным 1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</w:tr>
      <w:tr w:rsidR="00474568"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1.6.6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Документы, подтверждающие проведение мероприятий по контролю за состоянием подземных трубопроводов тепловой сети (за исключением неметаллических), проложенных в непроходных каналах, и при бесканальной прокладке, требования к проведению которых установлены </w:t>
            </w:r>
            <w:hyperlink r:id="rId57" w:history="1">
              <w:r>
                <w:rPr>
                  <w:rFonts w:ascii="Times New Roman" w:hAnsi="Times New Roman"/>
                  <w:sz w:val="20"/>
                </w:rPr>
                <w:t>пунктами 6.2.34</w:t>
              </w:r>
            </w:hyperlink>
            <w:r>
              <w:rPr>
                <w:rFonts w:ascii="Times New Roman" w:hAnsi="Times New Roman"/>
                <w:sz w:val="20"/>
              </w:rPr>
              <w:t xml:space="preserve"> - </w:t>
            </w:r>
            <w:hyperlink r:id="rId58" w:history="1">
              <w:r>
                <w:rPr>
                  <w:rFonts w:ascii="Times New Roman" w:hAnsi="Times New Roman"/>
                  <w:sz w:val="20"/>
                </w:rPr>
                <w:t>6.2.37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 технической эксплуатации тепловых энергоустановок (</w:t>
            </w:r>
            <w:hyperlink w:anchor="Par120" w:history="1">
              <w:r>
                <w:rPr>
                  <w:rFonts w:ascii="Times New Roman" w:hAnsi="Times New Roman"/>
                  <w:sz w:val="20"/>
                </w:rPr>
                <w:t>подпункт 9.3.20 пункта 9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наличия документов, подтверждающих проведение мероприятий по контролю за состоянием подземных трубопроводов тепловой сети (за исключением неметаллических), проложенных в непроходных каналах, и при бесканальной прокладке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шурф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</w:t>
            </w:r>
            <w:r>
              <w:rPr>
                <w:rFonts w:ascii="Times New Roman" w:hAnsi="Times New Roman"/>
                <w:sz w:val="20"/>
              </w:rPr>
              <w:t>сутствие - 0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случае если организация не владеет и не эксплуатирует тепловые сети или тепловые сети проложены воздушной прокладкой или в проходном (полупроходном) канале, К</w:t>
            </w:r>
            <w:r>
              <w:rPr>
                <w:rFonts w:ascii="Times New Roman" w:hAnsi="Times New Roman"/>
                <w:sz w:val="20"/>
                <w:vertAlign w:val="subscript"/>
              </w:rPr>
              <w:t>шурф</w:t>
            </w:r>
            <w:r>
              <w:rPr>
                <w:rFonts w:ascii="Times New Roman" w:hAnsi="Times New Roman"/>
                <w:sz w:val="20"/>
              </w:rPr>
              <w:t xml:space="preserve"> принимается равным 1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</w:tr>
      <w:tr w:rsidR="0047456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1.6.7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Акты о проведении очистки и промывки тепловых сетей, тепловых пунктов, требования к которым установлены </w:t>
            </w:r>
            <w:hyperlink r:id="rId59" w:history="1">
              <w:r>
                <w:rPr>
                  <w:rFonts w:ascii="Times New Roman" w:hAnsi="Times New Roman"/>
                  <w:sz w:val="20"/>
                </w:rPr>
                <w:t>пунктами 5.3.37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60" w:history="1">
              <w:r>
                <w:rPr>
                  <w:rFonts w:ascii="Times New Roman" w:hAnsi="Times New Roman"/>
                  <w:sz w:val="20"/>
                </w:rPr>
                <w:t>6.2.17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61" w:history="1">
              <w:r>
                <w:rPr>
                  <w:rFonts w:ascii="Times New Roman" w:hAnsi="Times New Roman"/>
                  <w:sz w:val="20"/>
                </w:rPr>
                <w:t>12.18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 технической эксплуатации тепловых энергоустановок, (</w:t>
            </w:r>
            <w:hyperlink w:anchor="Par121" w:history="1">
              <w:r>
                <w:rPr>
                  <w:rFonts w:ascii="Times New Roman" w:hAnsi="Times New Roman"/>
                  <w:sz w:val="20"/>
                </w:rPr>
                <w:t>подпункт 9.3.21 пункта 9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Показатель наличия актов о проведении </w:t>
            </w:r>
            <w:r>
              <w:rPr>
                <w:rFonts w:ascii="Times New Roman" w:hAnsi="Times New Roman"/>
                <w:sz w:val="20"/>
              </w:rPr>
              <w:t>очистки и тепловых сетей, тепловых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очист.промыв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- 0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1.6.8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Акт измерений удельного электрического сопротивления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грунта и потенциалов блуждающих токов в соответствии с требованиями </w:t>
            </w:r>
            <w:hyperlink r:id="rId62" w:history="1">
              <w:r>
                <w:rPr>
                  <w:rFonts w:ascii="Times New Roman" w:hAnsi="Times New Roman"/>
                  <w:sz w:val="20"/>
                </w:rPr>
                <w:t>пункта 6.2.43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 технической эксплуатации тепловых энергоустановок (</w:t>
            </w:r>
            <w:hyperlink w:anchor="Par123" w:history="1">
              <w:r>
                <w:rPr>
                  <w:rFonts w:ascii="Times New Roman" w:hAnsi="Times New Roman"/>
                  <w:sz w:val="20"/>
                </w:rPr>
                <w:t>подпункт 9.3.23 Пункта 9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Показ</w:t>
            </w:r>
            <w:r>
              <w:rPr>
                <w:rFonts w:ascii="Times New Roman" w:hAnsi="Times New Roman"/>
                <w:sz w:val="20"/>
              </w:rPr>
              <w:t xml:space="preserve">атель наличия актов </w:t>
            </w:r>
            <w:r>
              <w:rPr>
                <w:rFonts w:ascii="Times New Roman" w:hAnsi="Times New Roman"/>
                <w:sz w:val="20"/>
              </w:rPr>
              <w:lastRenderedPageBreak/>
              <w:t>измерений удельного электрического сопротивления грунта и потенциалов блуждающих токов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0,01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электр.сопр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- 0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4568" w:rsidRDefault="00474568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случае, если на объекте оценки организация не эксплуатирует тепловые сети, К</w:t>
            </w:r>
            <w:r>
              <w:rPr>
                <w:rFonts w:ascii="Times New Roman" w:hAnsi="Times New Roman"/>
                <w:sz w:val="20"/>
                <w:vertAlign w:val="subscript"/>
              </w:rPr>
              <w:t>электр.сопр</w:t>
            </w:r>
            <w:r>
              <w:rPr>
                <w:rFonts w:ascii="Times New Roman" w:hAnsi="Times New Roman"/>
                <w:sz w:val="20"/>
              </w:rPr>
              <w:t xml:space="preserve"> принимается равным 1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</w:tr>
      <w:tr w:rsidR="0047456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1.6.9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Акт опробования работоспособности оборудования насосных станций, проведение которого установлено требованиями </w:t>
            </w:r>
            <w:hyperlink r:id="rId63" w:history="1">
              <w:r>
                <w:rPr>
                  <w:rFonts w:ascii="Times New Roman" w:hAnsi="Times New Roman"/>
                  <w:sz w:val="20"/>
                </w:rPr>
                <w:t>пункта 6.2.48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 технической эксплуатации тепловых энергоустановок (</w:t>
            </w:r>
            <w:hyperlink w:anchor="Par124" w:history="1">
              <w:r>
                <w:rPr>
                  <w:rFonts w:ascii="Times New Roman" w:hAnsi="Times New Roman"/>
                  <w:sz w:val="20"/>
                </w:rPr>
                <w:t>подпункт 9.3.2</w:t>
              </w:r>
              <w:r>
                <w:rPr>
                  <w:rFonts w:ascii="Times New Roman" w:hAnsi="Times New Roman"/>
                  <w:sz w:val="20"/>
                </w:rPr>
                <w:t>4 Пункта 9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наличия акта опробования работоспособности оборудования насосных станций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насос.стан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- 0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1.6.10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Копии договора (договоров) (за исключением охраняемой законом тайны) поставки основного топлива, заключенного (заключенных) на срок не менее срока предстоящего отопительного периода, и копии документов, подтверждающих наличие фактических запасов основного </w:t>
            </w:r>
            <w:r>
              <w:rPr>
                <w:rFonts w:ascii="Times New Roman" w:hAnsi="Times New Roman"/>
                <w:sz w:val="20"/>
              </w:rPr>
              <w:t xml:space="preserve">и резервного (аварийного)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</w:t>
            </w:r>
            <w:hyperlink r:id="rId64" w:history="1">
              <w:r>
                <w:rPr>
                  <w:rFonts w:ascii="Times New Roman" w:hAnsi="Times New Roman"/>
                  <w:sz w:val="20"/>
                </w:rPr>
                <w:t>Порядком</w:t>
              </w:r>
            </w:hyperlink>
            <w:r>
              <w:rPr>
                <w:rFonts w:ascii="Times New Roman" w:hAnsi="Times New Roman"/>
                <w:sz w:val="20"/>
              </w:rPr>
              <w:t xml:space="preserve"> определения нормативов </w:t>
            </w:r>
            <w:r>
              <w:rPr>
                <w:rFonts w:ascii="Times New Roman" w:hAnsi="Times New Roman"/>
                <w:sz w:val="20"/>
              </w:rPr>
              <w:lastRenderedPageBreak/>
              <w:t>запасов топлива на источниках тепловой энергии (за исключением источни</w:t>
            </w:r>
            <w:r>
              <w:rPr>
                <w:rFonts w:ascii="Times New Roman" w:hAnsi="Times New Roman"/>
                <w:sz w:val="20"/>
              </w:rPr>
              <w:t>ков тепловой энергии, функционирующих в режиме комбинированной выработки электрической и тепловой энергии), утвержденным приказом Минэнерго России от 10 августа 2012 г. N 377 (</w:t>
            </w:r>
            <w:hyperlink w:anchor="Par125" w:history="1">
              <w:r>
                <w:rPr>
                  <w:rFonts w:ascii="Times New Roman" w:hAnsi="Times New Roman"/>
                  <w:sz w:val="20"/>
                </w:rPr>
                <w:t>подпункт 9.3.25 пункта 9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Показатель наличия запа</w:t>
            </w:r>
            <w:r>
              <w:rPr>
                <w:rFonts w:ascii="Times New Roman" w:hAnsi="Times New Roman"/>
                <w:sz w:val="20"/>
              </w:rPr>
              <w:t>са топлива, не менее утвержденных нормативов запасов топлива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топл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топл</w:t>
            </w:r>
            <w:r>
              <w:rPr>
                <w:rFonts w:ascii="Times New Roman" w:hAnsi="Times New Roman"/>
                <w:sz w:val="20"/>
              </w:rPr>
              <w:t xml:space="preserve"> =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догтопл</w:t>
            </w:r>
            <w:r>
              <w:rPr>
                <w:rFonts w:ascii="Times New Roman" w:hAnsi="Times New Roman"/>
                <w:sz w:val="20"/>
              </w:rPr>
              <w:t xml:space="preserve"> * 0,5 +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запаст</w:t>
            </w:r>
            <w:r>
              <w:rPr>
                <w:rFonts w:ascii="Times New Roman" w:hAnsi="Times New Roman"/>
                <w:sz w:val="20"/>
              </w:rPr>
              <w:t xml:space="preserve"> * 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1.6.10.1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Показатель наличия договора (договоров) поставки основного топлива, заключенного (заключенных) на срок не менее срока предстоящего </w:t>
            </w:r>
            <w:r>
              <w:rPr>
                <w:rFonts w:ascii="Times New Roman" w:hAnsi="Times New Roman"/>
                <w:sz w:val="20"/>
              </w:rPr>
              <w:t>отопительного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догтопл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догтопл</w:t>
            </w:r>
            <w:r>
              <w:rPr>
                <w:rFonts w:ascii="Times New Roman" w:hAnsi="Times New Roman"/>
                <w:sz w:val="20"/>
              </w:rPr>
              <w:t xml:space="preserve"> = 1, если подтверждено наличие договоров К</w:t>
            </w:r>
            <w:r>
              <w:rPr>
                <w:rFonts w:ascii="Times New Roman" w:hAnsi="Times New Roman"/>
                <w:sz w:val="20"/>
                <w:vertAlign w:val="subscript"/>
              </w:rPr>
              <w:t>доггопл</w:t>
            </w:r>
            <w:r>
              <w:rPr>
                <w:rFonts w:ascii="Times New Roman" w:hAnsi="Times New Roman"/>
                <w:sz w:val="20"/>
              </w:rPr>
              <w:t xml:space="preserve"> = 0, если не подтверждено наличие договоров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1.6.10.2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Показатель подтверждения </w:t>
            </w:r>
            <w:r>
              <w:rPr>
                <w:rFonts w:ascii="Times New Roman" w:hAnsi="Times New Roman"/>
                <w:sz w:val="20"/>
              </w:rPr>
              <w:lastRenderedPageBreak/>
              <w:t>наличия запаса топлива, не менее утвержденных нормативов запасов топлива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запаст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запаст</w:t>
            </w:r>
            <w:r>
              <w:rPr>
                <w:rFonts w:ascii="Times New Roman" w:hAnsi="Times New Roman"/>
                <w:sz w:val="20"/>
              </w:rPr>
              <w:t xml:space="preserve"> = 1, если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Запас</w:t>
            </w:r>
            <w:r>
              <w:rPr>
                <w:rFonts w:ascii="Times New Roman" w:hAnsi="Times New Roman"/>
                <w:sz w:val="20"/>
                <w:vertAlign w:val="subscript"/>
              </w:rPr>
              <w:t>факт</w:t>
            </w:r>
            <w:r>
              <w:rPr>
                <w:rFonts w:ascii="Times New Roman" w:hAnsi="Times New Roman"/>
                <w:sz w:val="20"/>
              </w:rPr>
              <w:t xml:space="preserve"> &gt;=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Запас</w:t>
            </w:r>
            <w:r>
              <w:rPr>
                <w:rFonts w:ascii="Times New Roman" w:hAnsi="Times New Roman"/>
                <w:sz w:val="20"/>
                <w:vertAlign w:val="subscript"/>
              </w:rPr>
              <w:t>нормат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запаст</w:t>
            </w:r>
            <w:r>
              <w:rPr>
                <w:rFonts w:ascii="Times New Roman" w:hAnsi="Times New Roman"/>
                <w:sz w:val="20"/>
              </w:rPr>
              <w:t xml:space="preserve"> = 0, если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Запас</w:t>
            </w:r>
            <w:r>
              <w:rPr>
                <w:rFonts w:ascii="Times New Roman" w:hAnsi="Times New Roman"/>
                <w:sz w:val="20"/>
                <w:vertAlign w:val="subscript"/>
              </w:rPr>
              <w:t>факт</w:t>
            </w:r>
            <w:r>
              <w:rPr>
                <w:rFonts w:ascii="Times New Roman" w:hAnsi="Times New Roman"/>
                <w:sz w:val="20"/>
              </w:rPr>
              <w:t xml:space="preserve"> &lt;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Запас</w:t>
            </w:r>
            <w:r>
              <w:rPr>
                <w:rFonts w:ascii="Times New Roman" w:hAnsi="Times New Roman"/>
                <w:sz w:val="20"/>
                <w:vertAlign w:val="subscript"/>
              </w:rPr>
              <w:t>нормат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1.6.10.2.1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фактический объем запаса топлива, тыс. 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Запас</w:t>
            </w:r>
            <w:r>
              <w:rPr>
                <w:rFonts w:ascii="Times New Roman" w:hAnsi="Times New Roman"/>
                <w:sz w:val="20"/>
                <w:vertAlign w:val="subscript"/>
              </w:rPr>
              <w:t>факт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фактическое 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1.6.10.2.2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утвержденный нормативный объем запаса топлива, тыс. 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Запас</w:t>
            </w:r>
            <w:r>
              <w:rPr>
                <w:rFonts w:ascii="Times New Roman" w:hAnsi="Times New Roman"/>
                <w:sz w:val="20"/>
                <w:vertAlign w:val="subscript"/>
              </w:rPr>
              <w:t>нормат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фактическое 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1.6.11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Утвержденный в соответствии с требованиями </w:t>
            </w:r>
            <w:hyperlink r:id="rId65" w:history="1">
              <w:r>
                <w:rPr>
                  <w:rFonts w:ascii="Times New Roman" w:hAnsi="Times New Roman"/>
                  <w:sz w:val="20"/>
                </w:rPr>
                <w:t>пункта 2.7.3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 технической эксплуатации тепловых энергоустановок, перечень запасов материалов, запорной арматуры, запасных частей, средств механизации для выполнения срочных внеплановых (аварийных) ремонтных работ, результаты последней проведенной инвентаризаци</w:t>
            </w:r>
            <w:r>
              <w:rPr>
                <w:rFonts w:ascii="Times New Roman" w:hAnsi="Times New Roman"/>
                <w:sz w:val="20"/>
              </w:rPr>
              <w:t xml:space="preserve">и запасов материалов, запорной арматуры, запасных частей, средств механизации для выполнения срочных внеплановых (аварийных) ремонтных работ, оформленные в соответствии с требованиями </w:t>
            </w:r>
            <w:hyperlink r:id="rId66" w:history="1">
              <w:r>
                <w:rPr>
                  <w:rFonts w:ascii="Times New Roman" w:hAnsi="Times New Roman"/>
                  <w:sz w:val="20"/>
                </w:rPr>
                <w:t>Положения</w:t>
              </w:r>
            </w:hyperlink>
            <w:r>
              <w:rPr>
                <w:rFonts w:ascii="Times New Roman" w:hAnsi="Times New Roman"/>
                <w:sz w:val="20"/>
              </w:rPr>
              <w:t xml:space="preserve"> по ведению бухгалтерского учета и бухгалтерской отчетности в Российской Федерации, утвержденного приказом Минфина России от 29 июля 1998 г. N 34н &lt;5&gt; (подпун</w:t>
            </w:r>
            <w:r>
              <w:rPr>
                <w:rFonts w:ascii="Times New Roman" w:hAnsi="Times New Roman"/>
                <w:sz w:val="20"/>
              </w:rPr>
              <w:t>кт 9.3.26 Пункта 9 Правил)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наличия запасов материалов, запорной арматуры, запасных частей, средств механизации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матер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матер</w:t>
            </w:r>
            <w:r>
              <w:rPr>
                <w:rFonts w:ascii="Times New Roman" w:hAnsi="Times New Roman"/>
                <w:sz w:val="20"/>
              </w:rPr>
              <w:t xml:space="preserve"> = % наличия запас мат факт по инвентар /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1.6.11.2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4568" w:rsidRDefault="00474568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 наличия запас мат факт по инвентар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Фактическое </w:t>
            </w: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1.6.12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соответствии с требованиями </w:t>
            </w:r>
            <w:hyperlink r:id="rId67" w:history="1">
              <w:r>
                <w:rPr>
                  <w:rFonts w:ascii="Times New Roman" w:hAnsi="Times New Roman"/>
                  <w:sz w:val="20"/>
                </w:rPr>
                <w:t>части 1 статьи 9</w:t>
              </w:r>
            </w:hyperlink>
            <w:r>
              <w:rPr>
                <w:rFonts w:ascii="Times New Roman" w:hAnsi="Times New Roman"/>
                <w:sz w:val="20"/>
              </w:rPr>
              <w:t xml:space="preserve"> Федерального закона о промышленной безопасности копия лицензии или выписки из реестра лицензий Ростехнадзора, копия договора обязательного страхования гражданской ответственности, заключенного в соответствии с законодательством Российской Федерации об обя</w:t>
            </w:r>
            <w:r>
              <w:rPr>
                <w:rFonts w:ascii="Times New Roman" w:hAnsi="Times New Roman"/>
                <w:sz w:val="20"/>
              </w:rPr>
              <w:t>зательном страховании гражданской ответственности владельца опасного объекта за причинение вреда в результате аварии на опасном объекте. Требование не распространяется на объекты теплоснабжения организаций, подведомственных федеральным органам исполнительн</w:t>
            </w:r>
            <w:r>
              <w:rPr>
                <w:rFonts w:ascii="Times New Roman" w:hAnsi="Times New Roman"/>
                <w:sz w:val="20"/>
              </w:rPr>
              <w:t>ой власти в сфере обороны, обеспечения безопасности, государственной охраны, внешней разведки, мобилизационной подготовки и мобилизации (подпункт 9.3.27 пункта 9 Правил)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наличия лицензии Ростехнадзора и договора обязательного страхования граждан</w:t>
            </w:r>
            <w:r>
              <w:rPr>
                <w:rFonts w:ascii="Times New Roman" w:hAnsi="Times New Roman"/>
                <w:sz w:val="20"/>
              </w:rPr>
              <w:t>ской ответственности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страх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- 0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Выполнять мероприятия по резервированию систем теплоснабжения, определенные утвержденной актуализированной схемой теплоснабжения и включенные в инвестиционную программу теплоснабжающей или </w:t>
            </w:r>
            <w:r>
              <w:rPr>
                <w:rFonts w:ascii="Times New Roman" w:hAnsi="Times New Roman"/>
                <w:sz w:val="20"/>
              </w:rPr>
              <w:t>теплосетевой организации (</w:t>
            </w:r>
            <w:hyperlink r:id="rId68" w:history="1">
              <w:r>
                <w:rPr>
                  <w:rFonts w:ascii="Times New Roman" w:hAnsi="Times New Roman"/>
                  <w:sz w:val="20"/>
                </w:rPr>
                <w:t>пункт 8 части 4 статьи 20</w:t>
              </w:r>
            </w:hyperlink>
            <w:r>
              <w:rPr>
                <w:rFonts w:ascii="Times New Roman" w:hAnsi="Times New Roman"/>
                <w:sz w:val="20"/>
              </w:rPr>
              <w:t xml:space="preserve"> Федерального закона о теплоснабжении)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Разрешение </w:t>
            </w:r>
            <w:r>
              <w:rPr>
                <w:rFonts w:ascii="Times New Roman" w:hAnsi="Times New Roman"/>
                <w:sz w:val="20"/>
              </w:rPr>
              <w:t xml:space="preserve">на допуск в эксплуатацию и (или) временное разрешение на допуск в эксплуатацию на объекты теплоснабжения в соответствии с требованиями </w:t>
            </w:r>
            <w:hyperlink r:id="rId69" w:history="1">
              <w:r>
                <w:rPr>
                  <w:rFonts w:ascii="Times New Roman" w:hAnsi="Times New Roman"/>
                  <w:sz w:val="20"/>
                </w:rPr>
                <w:t>Правил</w:t>
              </w:r>
            </w:hyperlink>
            <w:r>
              <w:rPr>
                <w:rFonts w:ascii="Times New Roman" w:hAnsi="Times New Roman"/>
                <w:sz w:val="20"/>
              </w:rPr>
              <w:t xml:space="preserve">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</w:t>
            </w:r>
            <w:r>
              <w:rPr>
                <w:rFonts w:ascii="Times New Roman" w:hAnsi="Times New Roman"/>
                <w:sz w:val="20"/>
              </w:rPr>
              <w:lastRenderedPageBreak/>
              <w:t>объектов электросетевого хозяйства, объектов теплоснаб</w:t>
            </w:r>
            <w:r>
              <w:rPr>
                <w:rFonts w:ascii="Times New Roman" w:hAnsi="Times New Roman"/>
                <w:sz w:val="20"/>
              </w:rPr>
              <w:t>жения и теплопотребляющих установок, утвержденных постановлением Правительства Российской Федерации от 30 января 2021 г. N 85 &lt;6&gt;, построенных для реализации мероприятий по резервированию систем теплоснабжения в текущем отопительном периоде (в части меропр</w:t>
            </w:r>
            <w:r>
              <w:rPr>
                <w:rFonts w:ascii="Times New Roman" w:hAnsi="Times New Roman"/>
                <w:sz w:val="20"/>
              </w:rPr>
              <w:t xml:space="preserve">иятий, определенных утвержденной актуализированной схемой теплоснабжения и включенных в инвестиционную программу теплоснабжающей или теплосетевой организации согласно </w:t>
            </w:r>
            <w:hyperlink r:id="rId70" w:history="1">
              <w:r>
                <w:rPr>
                  <w:rFonts w:ascii="Times New Roman" w:hAnsi="Times New Roman"/>
                  <w:sz w:val="20"/>
                </w:rPr>
                <w:t>части 8 статьи 20</w:t>
              </w:r>
            </w:hyperlink>
            <w:r>
              <w:rPr>
                <w:rFonts w:ascii="Times New Roman" w:hAnsi="Times New Roman"/>
                <w:sz w:val="20"/>
              </w:rPr>
              <w:t xml:space="preserve"> и </w:t>
            </w:r>
            <w:hyperlink r:id="rId71" w:history="1">
              <w:r>
                <w:rPr>
                  <w:rFonts w:ascii="Times New Roman" w:hAnsi="Times New Roman"/>
                  <w:sz w:val="20"/>
                </w:rPr>
                <w:t>части 10 статьи 29</w:t>
              </w:r>
            </w:hyperlink>
            <w:r>
              <w:rPr>
                <w:rFonts w:ascii="Times New Roman" w:hAnsi="Times New Roman"/>
                <w:sz w:val="20"/>
              </w:rPr>
              <w:t xml:space="preserve"> Федерального закона о теплоснабжении) (подпункт 9.3.29 пункта 9 Правил)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Показатель наличия разрешения на допуск в эксплуатацию энергопринимающих установок потребителей электрической энергии, объектов по производству электрической энергии, объектов </w:t>
            </w:r>
            <w:r>
              <w:rPr>
                <w:rFonts w:ascii="Times New Roman" w:hAnsi="Times New Roman"/>
                <w:sz w:val="20"/>
              </w:rPr>
              <w:lastRenderedPageBreak/>
              <w:t>элек</w:t>
            </w:r>
            <w:r>
              <w:rPr>
                <w:rFonts w:ascii="Times New Roman" w:hAnsi="Times New Roman"/>
                <w:sz w:val="20"/>
              </w:rPr>
              <w:t>тросетевого хозяйства, объектов теплоснабжения и теплопотребляющих установок, построенных для реализации мероприятий по резервированию систем теплоснабжения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резерв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- 0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Иметь согласованный с органом местного </w:t>
            </w:r>
            <w:r>
              <w:rPr>
                <w:rFonts w:ascii="Times New Roman" w:hAnsi="Times New Roman"/>
                <w:sz w:val="20"/>
              </w:rPr>
              <w:t>самоуправления порядок (план) действий по ликвидации последствий аварийных ситуаций в сфере теплоснабжения (</w:t>
            </w:r>
            <w:hyperlink r:id="rId72" w:history="1">
              <w:r>
                <w:rPr>
                  <w:rFonts w:ascii="Times New Roman" w:hAnsi="Times New Roman"/>
                  <w:sz w:val="20"/>
                </w:rPr>
                <w:t>пункт 9 части 4 статьи 20</w:t>
              </w:r>
            </w:hyperlink>
            <w:r>
              <w:rPr>
                <w:rFonts w:ascii="Times New Roman" w:hAnsi="Times New Roman"/>
                <w:sz w:val="20"/>
              </w:rPr>
              <w:t xml:space="preserve"> Федерального закона о теплоснабжении)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Утвержденный в соответствии с требованиями </w:t>
            </w:r>
            <w:hyperlink r:id="rId73" w:history="1">
              <w:r>
                <w:rPr>
                  <w:rFonts w:ascii="Times New Roman" w:hAnsi="Times New Roman"/>
                  <w:sz w:val="20"/>
                </w:rPr>
                <w:t>пункта 15.4.3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 технической эксплуатации тепловых энергоустановок и (или) </w:t>
            </w:r>
            <w:hyperlink r:id="rId74" w:history="1">
              <w:r>
                <w:rPr>
                  <w:rFonts w:ascii="Times New Roman" w:hAnsi="Times New Roman"/>
                  <w:sz w:val="20"/>
                </w:rPr>
                <w:t>По</w:t>
              </w:r>
              <w:r>
                <w:rPr>
                  <w:rFonts w:ascii="Times New Roman" w:hAnsi="Times New Roman"/>
                  <w:sz w:val="20"/>
                </w:rPr>
                <w:t>ложения</w:t>
              </w:r>
            </w:hyperlink>
            <w:r>
              <w:rPr>
                <w:rFonts w:ascii="Times New Roman" w:hAnsi="Times New Roman"/>
                <w:sz w:val="20"/>
              </w:rPr>
              <w:t xml:space="preserve"> о разработке планов мероприятий по локализации и ликвидации последствий аварий на опасных производственных объектах, утвержденного постановлением Правительства Российской Федерации от 15 сентября 2020 г. N 1437 &lt;7&gt;, порядок (план) действий по ли</w:t>
            </w:r>
            <w:r>
              <w:rPr>
                <w:rFonts w:ascii="Times New Roman" w:hAnsi="Times New Roman"/>
                <w:sz w:val="20"/>
              </w:rPr>
              <w:t xml:space="preserve">квидации последствий аварийных ситуаций в сфере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теплоснабжения или предусмотренные </w:t>
            </w:r>
            <w:hyperlink r:id="rId75" w:history="1">
              <w:r>
                <w:rPr>
                  <w:rFonts w:ascii="Times New Roman" w:hAnsi="Times New Roman"/>
                  <w:sz w:val="20"/>
                </w:rPr>
                <w:t>пунктом 386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Правил промышленной безопасности, инструкции, устанавливающие действия работников в аварийных ситуациях (в том числе при аварии)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Показатель наличия порядка (плана) действий по ликвидации последствий аварийных ситуаций в сфере теплоснабжения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порядок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аличие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- 0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Обеспечить выполнение в установленные сроки предписаний, влияющих на надежность работы в отопительный период, выданных федеральным органом исполнительной власти государственного энергетического надзора, федерального государственного надзора в области промы</w:t>
            </w:r>
            <w:r>
              <w:rPr>
                <w:rFonts w:ascii="Times New Roman" w:hAnsi="Times New Roman"/>
                <w:sz w:val="20"/>
              </w:rPr>
              <w:t>шленной безопасности, федеральными органами исполнительной власти в сфере обороны, обеспечения безопасности, государственной охраны, внешней разведки, мобилизационной подготовки и мобилизации, исполнения наказаний (их подразделениями) (в случаях, предусмот</w:t>
            </w:r>
            <w:r>
              <w:rPr>
                <w:rFonts w:ascii="Times New Roman" w:hAnsi="Times New Roman"/>
                <w:sz w:val="20"/>
              </w:rPr>
              <w:t xml:space="preserve">ренных </w:t>
            </w:r>
            <w:hyperlink r:id="rId76" w:history="1">
              <w:r>
                <w:rPr>
                  <w:rFonts w:ascii="Times New Roman" w:hAnsi="Times New Roman"/>
                  <w:sz w:val="20"/>
                </w:rPr>
                <w:t>пунктом 2 части 1 статьи 4.1</w:t>
              </w:r>
            </w:hyperlink>
            <w:r>
              <w:rPr>
                <w:rFonts w:ascii="Times New Roman" w:hAnsi="Times New Roman"/>
                <w:sz w:val="20"/>
              </w:rPr>
              <w:t xml:space="preserve"> Федерального закона о теплоснабжении и </w:t>
            </w:r>
            <w:hyperlink r:id="rId77" w:history="1">
              <w:r>
                <w:rPr>
                  <w:rFonts w:ascii="Times New Roman" w:hAnsi="Times New Roman"/>
                  <w:sz w:val="20"/>
                </w:rPr>
                <w:t>абзацем вторым пункта 2 статьи 5</w:t>
              </w:r>
            </w:hyperlink>
            <w:r>
              <w:rPr>
                <w:rFonts w:ascii="Times New Roman" w:hAnsi="Times New Roman"/>
                <w:sz w:val="20"/>
              </w:rPr>
              <w:t xml:space="preserve"> Федерального закона о промышленной безопасности, об устранении нарушений требо</w:t>
            </w:r>
            <w:r>
              <w:rPr>
                <w:rFonts w:ascii="Times New Roman" w:hAnsi="Times New Roman"/>
                <w:sz w:val="20"/>
              </w:rPr>
              <w:t xml:space="preserve">ваний </w:t>
            </w:r>
            <w:hyperlink r:id="rId78" w:history="1">
              <w:r>
                <w:rPr>
                  <w:rFonts w:ascii="Times New Roman" w:hAnsi="Times New Roman"/>
                  <w:sz w:val="20"/>
                </w:rPr>
                <w:t>пунктов 2.3.14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79" w:history="1">
              <w:r>
                <w:rPr>
                  <w:rFonts w:ascii="Times New Roman" w:hAnsi="Times New Roman"/>
                  <w:sz w:val="20"/>
                </w:rPr>
                <w:t>2.3.15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80" w:history="1">
              <w:r>
                <w:rPr>
                  <w:rFonts w:ascii="Times New Roman" w:hAnsi="Times New Roman"/>
                  <w:sz w:val="20"/>
                </w:rPr>
                <w:t>2.8.1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81" w:history="1">
              <w:r>
                <w:rPr>
                  <w:rFonts w:ascii="Times New Roman" w:hAnsi="Times New Roman"/>
                  <w:sz w:val="20"/>
                </w:rPr>
                <w:t>3.3.4</w:t>
              </w:r>
            </w:hyperlink>
            <w:r>
              <w:rPr>
                <w:rFonts w:ascii="Times New Roman" w:hAnsi="Times New Roman"/>
                <w:sz w:val="20"/>
              </w:rPr>
              <w:t xml:space="preserve"> - </w:t>
            </w:r>
            <w:hyperlink r:id="rId82" w:history="1">
              <w:r>
                <w:rPr>
                  <w:rFonts w:ascii="Times New Roman" w:hAnsi="Times New Roman"/>
                  <w:sz w:val="20"/>
                </w:rPr>
                <w:t>3.3.8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83" w:history="1">
              <w:r>
                <w:rPr>
                  <w:rFonts w:ascii="Times New Roman" w:hAnsi="Times New Roman"/>
                  <w:sz w:val="20"/>
                </w:rPr>
                <w:t>4.1.1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84" w:history="1">
              <w:r>
                <w:rPr>
                  <w:rFonts w:ascii="Times New Roman" w:hAnsi="Times New Roman"/>
                  <w:sz w:val="20"/>
                </w:rPr>
                <w:t>5.3.6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85" w:history="1">
              <w:r>
                <w:rPr>
                  <w:rFonts w:ascii="Times New Roman" w:hAnsi="Times New Roman"/>
                  <w:sz w:val="20"/>
                </w:rPr>
                <w:t>5.3.26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86" w:history="1">
              <w:r>
                <w:rPr>
                  <w:rFonts w:ascii="Times New Roman" w:hAnsi="Times New Roman"/>
                  <w:sz w:val="20"/>
                </w:rPr>
                <w:t>5.3.31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87" w:history="1">
              <w:r>
                <w:rPr>
                  <w:rFonts w:ascii="Times New Roman" w:hAnsi="Times New Roman"/>
                  <w:sz w:val="20"/>
                </w:rPr>
                <w:t>5.3.32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88" w:history="1">
              <w:r>
                <w:rPr>
                  <w:rFonts w:ascii="Times New Roman" w:hAnsi="Times New Roman"/>
                  <w:sz w:val="20"/>
                </w:rPr>
                <w:t>5.3.52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89" w:history="1">
              <w:r>
                <w:rPr>
                  <w:rFonts w:ascii="Times New Roman" w:hAnsi="Times New Roman"/>
                  <w:sz w:val="20"/>
                </w:rPr>
                <w:t>6.2.16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90" w:history="1">
              <w:r>
                <w:rPr>
                  <w:rFonts w:ascii="Times New Roman" w:hAnsi="Times New Roman"/>
                  <w:sz w:val="20"/>
                </w:rPr>
                <w:t>6.2.26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91" w:history="1">
              <w:r>
                <w:rPr>
                  <w:rFonts w:ascii="Times New Roman" w:hAnsi="Times New Roman"/>
                  <w:sz w:val="20"/>
                </w:rPr>
                <w:t>6.2.32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92" w:history="1">
              <w:r>
                <w:rPr>
                  <w:rFonts w:ascii="Times New Roman" w:hAnsi="Times New Roman"/>
                  <w:sz w:val="20"/>
                </w:rPr>
                <w:t>6.2.48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93" w:history="1">
              <w:r>
                <w:rPr>
                  <w:rFonts w:ascii="Times New Roman" w:hAnsi="Times New Roman"/>
                  <w:sz w:val="20"/>
                </w:rPr>
                <w:t>6.2.52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94" w:history="1">
              <w:r>
                <w:rPr>
                  <w:rFonts w:ascii="Times New Roman" w:hAnsi="Times New Roman"/>
                  <w:sz w:val="20"/>
                </w:rPr>
                <w:t>6.2.60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95" w:history="1">
              <w:r>
                <w:rPr>
                  <w:rFonts w:ascii="Times New Roman" w:hAnsi="Times New Roman"/>
                  <w:sz w:val="20"/>
                </w:rPr>
                <w:t>6.2.62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96" w:history="1">
              <w:r>
                <w:rPr>
                  <w:rFonts w:ascii="Times New Roman" w:hAnsi="Times New Roman"/>
                  <w:sz w:val="20"/>
                </w:rPr>
                <w:t>8.2.1</w:t>
              </w:r>
            </w:hyperlink>
            <w:r>
              <w:rPr>
                <w:rFonts w:ascii="Times New Roman" w:hAnsi="Times New Roman"/>
                <w:sz w:val="20"/>
              </w:rPr>
              <w:t xml:space="preserve"> - </w:t>
            </w:r>
            <w:hyperlink r:id="rId97" w:history="1">
              <w:r>
                <w:rPr>
                  <w:rFonts w:ascii="Times New Roman" w:hAnsi="Times New Roman"/>
                  <w:sz w:val="20"/>
                </w:rPr>
                <w:t>8.2.5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98" w:history="1">
              <w:r>
                <w:rPr>
                  <w:rFonts w:ascii="Times New Roman" w:hAnsi="Times New Roman"/>
                  <w:sz w:val="20"/>
                </w:rPr>
                <w:t>8.2.12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99" w:history="1">
              <w:r>
                <w:rPr>
                  <w:rFonts w:ascii="Times New Roman" w:hAnsi="Times New Roman"/>
                  <w:sz w:val="20"/>
                </w:rPr>
                <w:t>8.2.13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00" w:history="1">
              <w:r>
                <w:rPr>
                  <w:rFonts w:ascii="Times New Roman" w:hAnsi="Times New Roman"/>
                  <w:sz w:val="20"/>
                </w:rPr>
                <w:t>1</w:t>
              </w:r>
              <w:r>
                <w:rPr>
                  <w:rFonts w:ascii="Times New Roman" w:hAnsi="Times New Roman"/>
                  <w:sz w:val="20"/>
                </w:rPr>
                <w:t>0.1.9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01" w:history="1">
              <w:r>
                <w:rPr>
                  <w:rFonts w:ascii="Times New Roman" w:hAnsi="Times New Roman"/>
                  <w:sz w:val="20"/>
                </w:rPr>
                <w:t>11.1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02" w:history="1">
              <w:r>
                <w:rPr>
                  <w:rFonts w:ascii="Times New Roman" w:hAnsi="Times New Roman"/>
                  <w:sz w:val="20"/>
                </w:rPr>
                <w:t>11.2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03" w:history="1">
              <w:r>
                <w:rPr>
                  <w:rFonts w:ascii="Times New Roman" w:hAnsi="Times New Roman"/>
                  <w:sz w:val="20"/>
                </w:rPr>
                <w:t>11.5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04" w:history="1">
              <w:r>
                <w:rPr>
                  <w:rFonts w:ascii="Times New Roman" w:hAnsi="Times New Roman"/>
                  <w:sz w:val="20"/>
                </w:rPr>
                <w:t>15.1.5</w:t>
              </w:r>
            </w:hyperlink>
            <w:r>
              <w:rPr>
                <w:rFonts w:ascii="Times New Roman" w:hAnsi="Times New Roman"/>
                <w:sz w:val="20"/>
              </w:rPr>
              <w:t xml:space="preserve"> - </w:t>
            </w:r>
            <w:hyperlink r:id="rId105" w:history="1">
              <w:r>
                <w:rPr>
                  <w:rFonts w:ascii="Times New Roman" w:hAnsi="Times New Roman"/>
                  <w:sz w:val="20"/>
                </w:rPr>
                <w:t>15.1.7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 технической эксплуатации тепловых энергоустановок и </w:t>
            </w:r>
            <w:hyperlink r:id="rId106" w:history="1">
              <w:r>
                <w:rPr>
                  <w:rFonts w:ascii="Times New Roman" w:hAnsi="Times New Roman"/>
                  <w:sz w:val="20"/>
                </w:rPr>
                <w:t>пунктов 394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07" w:history="1">
              <w:r>
                <w:rPr>
                  <w:rFonts w:ascii="Times New Roman" w:hAnsi="Times New Roman"/>
                  <w:sz w:val="20"/>
                </w:rPr>
                <w:t>396</w:t>
              </w:r>
            </w:hyperlink>
            <w:r>
              <w:rPr>
                <w:rFonts w:ascii="Times New Roman" w:hAnsi="Times New Roman"/>
                <w:sz w:val="20"/>
              </w:rPr>
              <w:t xml:space="preserve"> - </w:t>
            </w:r>
            <w:hyperlink r:id="rId108" w:history="1">
              <w:r>
                <w:rPr>
                  <w:rFonts w:ascii="Times New Roman" w:hAnsi="Times New Roman"/>
                  <w:sz w:val="20"/>
                </w:rPr>
                <w:t>399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09" w:history="1">
              <w:r>
                <w:rPr>
                  <w:rFonts w:ascii="Times New Roman" w:hAnsi="Times New Roman"/>
                  <w:sz w:val="20"/>
                </w:rPr>
                <w:t>403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 промышленной безопасности (подпункт 9.2 пункта 9 Правил)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Справка об отсутствии невыполненных в установленные сроки предписаний об устранении нарушений требований </w:t>
            </w:r>
            <w:hyperlink r:id="rId110" w:history="1">
              <w:r>
                <w:rPr>
                  <w:rFonts w:ascii="Times New Roman" w:hAnsi="Times New Roman"/>
                  <w:sz w:val="20"/>
                </w:rPr>
                <w:t>пунктов 2.3.14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11" w:history="1">
              <w:r>
                <w:rPr>
                  <w:rFonts w:ascii="Times New Roman" w:hAnsi="Times New Roman"/>
                  <w:sz w:val="20"/>
                </w:rPr>
                <w:t>2.3.15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12" w:history="1">
              <w:r>
                <w:rPr>
                  <w:rFonts w:ascii="Times New Roman" w:hAnsi="Times New Roman"/>
                  <w:sz w:val="20"/>
                </w:rPr>
                <w:t>2.8.1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13" w:history="1">
              <w:r>
                <w:rPr>
                  <w:rFonts w:ascii="Times New Roman" w:hAnsi="Times New Roman"/>
                  <w:sz w:val="20"/>
                </w:rPr>
                <w:t>3.3.4</w:t>
              </w:r>
            </w:hyperlink>
            <w:r>
              <w:rPr>
                <w:rFonts w:ascii="Times New Roman" w:hAnsi="Times New Roman"/>
                <w:sz w:val="20"/>
              </w:rPr>
              <w:t xml:space="preserve"> - </w:t>
            </w:r>
            <w:hyperlink r:id="rId114" w:history="1">
              <w:r>
                <w:rPr>
                  <w:rFonts w:ascii="Times New Roman" w:hAnsi="Times New Roman"/>
                  <w:sz w:val="20"/>
                </w:rPr>
                <w:t>3.3.8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15" w:history="1">
              <w:r>
                <w:rPr>
                  <w:rFonts w:ascii="Times New Roman" w:hAnsi="Times New Roman"/>
                  <w:sz w:val="20"/>
                </w:rPr>
                <w:t>4.1.1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16" w:history="1">
              <w:r>
                <w:rPr>
                  <w:rFonts w:ascii="Times New Roman" w:hAnsi="Times New Roman"/>
                  <w:sz w:val="20"/>
                </w:rPr>
                <w:t>5.3.6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17" w:history="1">
              <w:r>
                <w:rPr>
                  <w:rFonts w:ascii="Times New Roman" w:hAnsi="Times New Roman"/>
                  <w:sz w:val="20"/>
                </w:rPr>
                <w:t>5.3.</w:t>
              </w:r>
              <w:r>
                <w:rPr>
                  <w:rFonts w:ascii="Times New Roman" w:hAnsi="Times New Roman"/>
                  <w:sz w:val="20"/>
                </w:rPr>
                <w:t>26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18" w:history="1">
              <w:r>
                <w:rPr>
                  <w:rFonts w:ascii="Times New Roman" w:hAnsi="Times New Roman"/>
                  <w:sz w:val="20"/>
                </w:rPr>
                <w:t>5.3.31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19" w:history="1">
              <w:r>
                <w:rPr>
                  <w:rFonts w:ascii="Times New Roman" w:hAnsi="Times New Roman"/>
                  <w:sz w:val="20"/>
                </w:rPr>
                <w:t>5.3.32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20" w:history="1">
              <w:r>
                <w:rPr>
                  <w:rFonts w:ascii="Times New Roman" w:hAnsi="Times New Roman"/>
                  <w:sz w:val="20"/>
                </w:rPr>
                <w:t>5.3.52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21" w:history="1">
              <w:r>
                <w:rPr>
                  <w:rFonts w:ascii="Times New Roman" w:hAnsi="Times New Roman"/>
                  <w:sz w:val="20"/>
                </w:rPr>
                <w:t>6.2.16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22" w:history="1">
              <w:r>
                <w:rPr>
                  <w:rFonts w:ascii="Times New Roman" w:hAnsi="Times New Roman"/>
                  <w:sz w:val="20"/>
                </w:rPr>
                <w:t>6.2.26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23" w:history="1">
              <w:r>
                <w:rPr>
                  <w:rFonts w:ascii="Times New Roman" w:hAnsi="Times New Roman"/>
                  <w:sz w:val="20"/>
                </w:rPr>
                <w:t>6.2.32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24" w:history="1">
              <w:r>
                <w:rPr>
                  <w:rFonts w:ascii="Times New Roman" w:hAnsi="Times New Roman"/>
                  <w:sz w:val="20"/>
                </w:rPr>
                <w:t>6.2.48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25" w:history="1">
              <w:r>
                <w:rPr>
                  <w:rFonts w:ascii="Times New Roman" w:hAnsi="Times New Roman"/>
                  <w:sz w:val="20"/>
                </w:rPr>
                <w:t>6.2.52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26" w:history="1">
              <w:r>
                <w:rPr>
                  <w:rFonts w:ascii="Times New Roman" w:hAnsi="Times New Roman"/>
                  <w:sz w:val="20"/>
                </w:rPr>
                <w:t>6.2.60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27" w:history="1">
              <w:r>
                <w:rPr>
                  <w:rFonts w:ascii="Times New Roman" w:hAnsi="Times New Roman"/>
                  <w:sz w:val="20"/>
                </w:rPr>
                <w:t>6.2.62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28" w:history="1">
              <w:r>
                <w:rPr>
                  <w:rFonts w:ascii="Times New Roman" w:hAnsi="Times New Roman"/>
                  <w:sz w:val="20"/>
                </w:rPr>
                <w:t>8.2.1</w:t>
              </w:r>
            </w:hyperlink>
            <w:r>
              <w:rPr>
                <w:rFonts w:ascii="Times New Roman" w:hAnsi="Times New Roman"/>
                <w:sz w:val="20"/>
              </w:rPr>
              <w:t xml:space="preserve"> - </w:t>
            </w:r>
            <w:hyperlink r:id="rId129" w:history="1">
              <w:r>
                <w:rPr>
                  <w:rFonts w:ascii="Times New Roman" w:hAnsi="Times New Roman"/>
                  <w:sz w:val="20"/>
                </w:rPr>
                <w:t>8.2.5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30" w:history="1">
              <w:r>
                <w:rPr>
                  <w:rFonts w:ascii="Times New Roman" w:hAnsi="Times New Roman"/>
                  <w:sz w:val="20"/>
                </w:rPr>
                <w:t>8.2.12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31" w:history="1">
              <w:r>
                <w:rPr>
                  <w:rFonts w:ascii="Times New Roman" w:hAnsi="Times New Roman"/>
                  <w:sz w:val="20"/>
                </w:rPr>
                <w:t>8.2.13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32" w:history="1">
              <w:r>
                <w:rPr>
                  <w:rFonts w:ascii="Times New Roman" w:hAnsi="Times New Roman"/>
                  <w:sz w:val="20"/>
                </w:rPr>
                <w:t>10.1.9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33" w:history="1">
              <w:r>
                <w:rPr>
                  <w:rFonts w:ascii="Times New Roman" w:hAnsi="Times New Roman"/>
                  <w:sz w:val="20"/>
                </w:rPr>
                <w:t>11.1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34" w:history="1">
              <w:r>
                <w:rPr>
                  <w:rFonts w:ascii="Times New Roman" w:hAnsi="Times New Roman"/>
                  <w:sz w:val="20"/>
                </w:rPr>
                <w:t>11.2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35" w:history="1">
              <w:r>
                <w:rPr>
                  <w:rFonts w:ascii="Times New Roman" w:hAnsi="Times New Roman"/>
                  <w:sz w:val="20"/>
                </w:rPr>
                <w:t>11.5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36" w:history="1">
              <w:r>
                <w:rPr>
                  <w:rFonts w:ascii="Times New Roman" w:hAnsi="Times New Roman"/>
                  <w:sz w:val="20"/>
                </w:rPr>
                <w:t>15.1.5</w:t>
              </w:r>
            </w:hyperlink>
            <w:r>
              <w:rPr>
                <w:rFonts w:ascii="Times New Roman" w:hAnsi="Times New Roman"/>
                <w:sz w:val="20"/>
              </w:rPr>
              <w:t xml:space="preserve"> - </w:t>
            </w:r>
            <w:hyperlink r:id="rId137" w:history="1">
              <w:r>
                <w:rPr>
                  <w:rFonts w:ascii="Times New Roman" w:hAnsi="Times New Roman"/>
                  <w:sz w:val="20"/>
                </w:rPr>
                <w:t>15.1.7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 технической эксплуатации тепловых энергоустановок и </w:t>
            </w:r>
            <w:hyperlink r:id="rId138" w:history="1">
              <w:r>
                <w:rPr>
                  <w:rFonts w:ascii="Times New Roman" w:hAnsi="Times New Roman"/>
                  <w:sz w:val="20"/>
                </w:rPr>
                <w:t>пунктов 394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39" w:history="1">
              <w:r>
                <w:rPr>
                  <w:rFonts w:ascii="Times New Roman" w:hAnsi="Times New Roman"/>
                  <w:sz w:val="20"/>
                </w:rPr>
                <w:t>396</w:t>
              </w:r>
            </w:hyperlink>
            <w:r>
              <w:rPr>
                <w:rFonts w:ascii="Times New Roman" w:hAnsi="Times New Roman"/>
                <w:sz w:val="20"/>
              </w:rPr>
              <w:t xml:space="preserve"> - </w:t>
            </w:r>
            <w:hyperlink r:id="rId140" w:history="1">
              <w:r>
                <w:rPr>
                  <w:rFonts w:ascii="Times New Roman" w:hAnsi="Times New Roman"/>
                  <w:sz w:val="20"/>
                </w:rPr>
                <w:t>399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41" w:history="1">
              <w:r>
                <w:rPr>
                  <w:rFonts w:ascii="Times New Roman" w:hAnsi="Times New Roman"/>
                  <w:sz w:val="20"/>
                </w:rPr>
                <w:t>403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 промышленной б</w:t>
            </w:r>
            <w:r>
              <w:rPr>
                <w:rFonts w:ascii="Times New Roman" w:hAnsi="Times New Roman"/>
                <w:sz w:val="20"/>
              </w:rPr>
              <w:t>езопасности при использовании оборудования, работающего под избыточным давлением, влияющих на надежность работы в отопительный период, выданных федеральным органом исполнительной власти государственного энергетического надзора, федерального государственног</w:t>
            </w:r>
            <w:r>
              <w:rPr>
                <w:rFonts w:ascii="Times New Roman" w:hAnsi="Times New Roman"/>
                <w:sz w:val="20"/>
              </w:rPr>
              <w:t xml:space="preserve">о надзора в области промышленной безопасности, федеральными органами исполнительной власти в сфере обороны, обеспечения безопасности, государственной охраны, </w:t>
            </w:r>
            <w:r>
              <w:rPr>
                <w:rFonts w:ascii="Times New Roman" w:hAnsi="Times New Roman"/>
                <w:sz w:val="20"/>
              </w:rPr>
              <w:lastRenderedPageBreak/>
              <w:t>внешней разведки, мобилизационной подготовки и мобилизации, исполнения наказаний (их подразделения</w:t>
            </w:r>
            <w:r>
              <w:rPr>
                <w:rFonts w:ascii="Times New Roman" w:hAnsi="Times New Roman"/>
                <w:sz w:val="20"/>
              </w:rPr>
              <w:t xml:space="preserve">ми) (в случаях, предусмотренных </w:t>
            </w:r>
            <w:hyperlink r:id="rId142" w:history="1">
              <w:r>
                <w:rPr>
                  <w:rFonts w:ascii="Times New Roman" w:hAnsi="Times New Roman"/>
                  <w:sz w:val="20"/>
                </w:rPr>
                <w:t>пунктом 2 части 1 статьи 4.1</w:t>
              </w:r>
            </w:hyperlink>
            <w:r>
              <w:rPr>
                <w:rFonts w:ascii="Times New Roman" w:hAnsi="Times New Roman"/>
                <w:sz w:val="20"/>
              </w:rPr>
              <w:t xml:space="preserve"> Федерального закона о теплоснабжении и </w:t>
            </w:r>
            <w:hyperlink r:id="rId143" w:history="1">
              <w:r>
                <w:rPr>
                  <w:rFonts w:ascii="Times New Roman" w:hAnsi="Times New Roman"/>
                  <w:sz w:val="20"/>
                </w:rPr>
                <w:t>абзацем вторым пункта 2 статьи 5</w:t>
              </w:r>
            </w:hyperlink>
            <w:r>
              <w:rPr>
                <w:rFonts w:ascii="Times New Roman" w:hAnsi="Times New Roman"/>
                <w:sz w:val="20"/>
              </w:rPr>
              <w:t xml:space="preserve"> Федерального закона о промышленной безопасности) (подпункт 9.2 пункта</w:t>
            </w:r>
            <w:r>
              <w:rPr>
                <w:rFonts w:ascii="Times New Roman" w:hAnsi="Times New Roman"/>
                <w:sz w:val="20"/>
              </w:rPr>
              <w:t xml:space="preserve"> 9 Правил)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Показатель выполнения предписаний, влияющих на надежность работы в отопительный период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предп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- 0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заполняется</w:t>
            </w:r>
          </w:p>
        </w:tc>
      </w:tr>
      <w:tr w:rsidR="0047456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Обеспечить выполнение плана подготовки к отопительному периоду, предусмотренного пунктом 3 Правил (</w:t>
            </w:r>
            <w:r>
              <w:rPr>
                <w:rFonts w:ascii="Times New Roman" w:hAnsi="Times New Roman"/>
                <w:sz w:val="20"/>
              </w:rPr>
              <w:t>подпункт 9.3 пункта 9 Правил)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 подготовки к отопительному периоду (пункт 3 Правил)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наличия утвержденного плана подготовки к отопительному периоду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- 0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474568" w:rsidRDefault="00474568">
      <w:pPr>
        <w:rPr>
          <w:rFonts w:ascii="Times New Roman" w:hAnsi="Times New Roman"/>
          <w:sz w:val="20"/>
        </w:rPr>
      </w:pPr>
    </w:p>
    <w:p w:rsidR="00474568" w:rsidRDefault="00474568">
      <w:pPr>
        <w:rPr>
          <w:rFonts w:ascii="Times New Roman" w:hAnsi="Times New Roman"/>
          <w:sz w:val="20"/>
        </w:rPr>
      </w:pPr>
    </w:p>
    <w:p w:rsidR="00474568" w:rsidRDefault="00474568">
      <w:pPr>
        <w:rPr>
          <w:rFonts w:ascii="Times New Roman" w:hAnsi="Times New Roman"/>
          <w:sz w:val="20"/>
        </w:rPr>
      </w:pPr>
    </w:p>
    <w:p w:rsidR="00474568" w:rsidRDefault="00474568">
      <w:pPr>
        <w:rPr>
          <w:rFonts w:ascii="Times New Roman" w:hAnsi="Times New Roman"/>
          <w:sz w:val="20"/>
        </w:rPr>
      </w:pPr>
    </w:p>
    <w:p w:rsidR="00474568" w:rsidRDefault="00474568">
      <w:pPr>
        <w:rPr>
          <w:rFonts w:ascii="Times New Roman" w:hAnsi="Times New Roman"/>
          <w:sz w:val="20"/>
        </w:rPr>
      </w:pPr>
    </w:p>
    <w:p w:rsidR="00474568" w:rsidRDefault="00474568">
      <w:pPr>
        <w:rPr>
          <w:rFonts w:ascii="Times New Roman" w:hAnsi="Times New Roman"/>
          <w:sz w:val="20"/>
        </w:rPr>
      </w:pPr>
    </w:p>
    <w:p w:rsidR="00474568" w:rsidRDefault="00474568">
      <w:pPr>
        <w:rPr>
          <w:rFonts w:ascii="Times New Roman" w:hAnsi="Times New Roman"/>
          <w:sz w:val="20"/>
        </w:rPr>
      </w:pPr>
    </w:p>
    <w:p w:rsidR="00474568" w:rsidRDefault="00474568">
      <w:pPr>
        <w:rPr>
          <w:rFonts w:ascii="Times New Roman" w:hAnsi="Times New Roman"/>
          <w:sz w:val="20"/>
        </w:rPr>
      </w:pPr>
    </w:p>
    <w:p w:rsidR="00474568" w:rsidRDefault="00474568">
      <w:pPr>
        <w:rPr>
          <w:rFonts w:ascii="Times New Roman" w:hAnsi="Times New Roman"/>
          <w:sz w:val="20"/>
        </w:rPr>
      </w:pPr>
    </w:p>
    <w:p w:rsidR="00474568" w:rsidRDefault="00474568">
      <w:pPr>
        <w:rPr>
          <w:rFonts w:ascii="Times New Roman" w:hAnsi="Times New Roman"/>
          <w:sz w:val="20"/>
        </w:rPr>
      </w:pPr>
    </w:p>
    <w:p w:rsidR="00474568" w:rsidRDefault="00474568">
      <w:pPr>
        <w:rPr>
          <w:rFonts w:ascii="Times New Roman" w:hAnsi="Times New Roman"/>
          <w:sz w:val="20"/>
        </w:rPr>
      </w:pPr>
    </w:p>
    <w:p w:rsidR="00474568" w:rsidRDefault="00474568">
      <w:pPr>
        <w:rPr>
          <w:rFonts w:ascii="Times New Roman" w:hAnsi="Times New Roman"/>
          <w:sz w:val="20"/>
        </w:rPr>
      </w:pPr>
    </w:p>
    <w:p w:rsidR="00474568" w:rsidRDefault="00474568">
      <w:pPr>
        <w:rPr>
          <w:rFonts w:ascii="Times New Roman" w:hAnsi="Times New Roman"/>
          <w:sz w:val="20"/>
        </w:rPr>
      </w:pPr>
    </w:p>
    <w:p w:rsidR="00474568" w:rsidRDefault="00474568">
      <w:pPr>
        <w:rPr>
          <w:rFonts w:ascii="Times New Roman" w:hAnsi="Times New Roman"/>
          <w:sz w:val="20"/>
        </w:rPr>
      </w:pPr>
    </w:p>
    <w:p w:rsidR="00474568" w:rsidRDefault="00474568">
      <w:pPr>
        <w:rPr>
          <w:rFonts w:ascii="Times New Roman" w:hAnsi="Times New Roman"/>
          <w:sz w:val="20"/>
        </w:rPr>
      </w:pPr>
    </w:p>
    <w:p w:rsidR="00474568" w:rsidRDefault="00474568">
      <w:pPr>
        <w:rPr>
          <w:rFonts w:ascii="Times New Roman" w:hAnsi="Times New Roman"/>
          <w:sz w:val="20"/>
        </w:rPr>
      </w:pPr>
    </w:p>
    <w:p w:rsidR="00474568" w:rsidRDefault="00474568">
      <w:pPr>
        <w:rPr>
          <w:rFonts w:ascii="Times New Roman" w:hAnsi="Times New Roman"/>
          <w:sz w:val="20"/>
        </w:rPr>
      </w:pPr>
    </w:p>
    <w:p w:rsidR="00474568" w:rsidRDefault="00474568">
      <w:pPr>
        <w:rPr>
          <w:rFonts w:ascii="Times New Roman" w:hAnsi="Times New Roman"/>
          <w:sz w:val="20"/>
        </w:rPr>
      </w:pPr>
    </w:p>
    <w:p w:rsidR="00474568" w:rsidRDefault="00474568">
      <w:pPr>
        <w:rPr>
          <w:rFonts w:ascii="Times New Roman" w:hAnsi="Times New Roman"/>
          <w:sz w:val="20"/>
        </w:rPr>
      </w:pPr>
    </w:p>
    <w:p w:rsidR="00474568" w:rsidRDefault="00474568">
      <w:pPr>
        <w:rPr>
          <w:rFonts w:ascii="Times New Roman" w:hAnsi="Times New Roman"/>
          <w:sz w:val="20"/>
        </w:rPr>
      </w:pPr>
    </w:p>
    <w:p w:rsidR="00474568" w:rsidRDefault="00474568">
      <w:pPr>
        <w:rPr>
          <w:rFonts w:ascii="Times New Roman" w:hAnsi="Times New Roman"/>
          <w:sz w:val="20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sectPr w:rsidR="00474568"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474568" w:rsidRDefault="001A5A57">
      <w:pPr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</w:t>
      </w:r>
      <w:r>
        <w:rPr>
          <w:rFonts w:ascii="Times New Roman" w:hAnsi="Times New Roman"/>
          <w:sz w:val="28"/>
        </w:rPr>
        <w:t xml:space="preserve"> 3</w:t>
      </w:r>
    </w:p>
    <w:p w:rsidR="00474568" w:rsidRDefault="001A5A57">
      <w:pPr>
        <w:tabs>
          <w:tab w:val="left" w:pos="5103"/>
        </w:tabs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программе проведения </w:t>
      </w:r>
    </w:p>
    <w:p w:rsidR="00474568" w:rsidRDefault="001A5A57">
      <w:pPr>
        <w:tabs>
          <w:tab w:val="left" w:pos="5103"/>
        </w:tabs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оценки обеспечения готовности к </w:t>
      </w:r>
    </w:p>
    <w:p w:rsidR="00474568" w:rsidRDefault="001A5A57">
      <w:pPr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отопительному периоду 2025-2026</w:t>
      </w:r>
    </w:p>
    <w:p w:rsidR="00474568" w:rsidRDefault="001A5A57">
      <w:pPr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годов теплоснабжающих,</w:t>
      </w:r>
    </w:p>
    <w:p w:rsidR="00474568" w:rsidRDefault="001A5A57">
      <w:pPr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теплосетевых организаций и</w:t>
      </w:r>
    </w:p>
    <w:p w:rsidR="00474568" w:rsidRDefault="001A5A57">
      <w:pPr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потребителей тепловой энергии</w:t>
      </w:r>
    </w:p>
    <w:p w:rsidR="00474568" w:rsidRDefault="001A5A57">
      <w:pPr>
        <w:ind w:firstLine="851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Екатериновского сельского поселения</w:t>
      </w:r>
    </w:p>
    <w:p w:rsidR="00474568" w:rsidRDefault="00474568">
      <w:pPr>
        <w:ind w:firstLine="851"/>
        <w:jc w:val="right"/>
        <w:rPr>
          <w:rFonts w:ascii="Times New Roman" w:hAnsi="Times New Roman"/>
          <w:b/>
          <w:sz w:val="28"/>
        </w:rPr>
      </w:pPr>
    </w:p>
    <w:p w:rsidR="00474568" w:rsidRDefault="001A5A5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Оценочный лист</w:t>
      </w:r>
    </w:p>
    <w:p w:rsidR="00474568" w:rsidRDefault="001A5A5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расчета индекса готовности к отопительному</w:t>
      </w:r>
    </w:p>
    <w:p w:rsidR="00474568" w:rsidRDefault="001A5A5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периоду потребителей тепловой энергии, теплопотребляющие</w:t>
      </w:r>
    </w:p>
    <w:p w:rsidR="00474568" w:rsidRDefault="001A5A5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установки которых подключены (технологически присоединены)</w:t>
      </w:r>
    </w:p>
    <w:p w:rsidR="00474568" w:rsidRDefault="001A5A5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системе теплоснабжения, приобретающих тепловую энергию</w:t>
      </w:r>
    </w:p>
    <w:p w:rsidR="00474568" w:rsidRDefault="001A5A5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(мощность), теплоноситель для исполь</w:t>
      </w:r>
      <w:r>
        <w:rPr>
          <w:rFonts w:ascii="Times New Roman" w:hAnsi="Times New Roman"/>
          <w:sz w:val="28"/>
        </w:rPr>
        <w:t>зования на принадлежащих</w:t>
      </w:r>
    </w:p>
    <w:p w:rsidR="00474568" w:rsidRDefault="001A5A5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 на праве собственности или ином законном основании</w:t>
      </w:r>
    </w:p>
    <w:p w:rsidR="00474568" w:rsidRDefault="001A5A5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теплопотребляющих установках, </w:t>
      </w:r>
    </w:p>
    <w:p w:rsidR="00474568" w:rsidRDefault="00474568">
      <w:pPr>
        <w:sectPr w:rsidR="00474568">
          <w:pgSz w:w="11906" w:h="16838"/>
          <w:pgMar w:top="1135" w:right="566" w:bottom="1276" w:left="1133" w:header="0" w:footer="0" w:gutter="0"/>
          <w:cols w:space="72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331"/>
        <w:gridCol w:w="2551"/>
        <w:gridCol w:w="1276"/>
        <w:gridCol w:w="425"/>
        <w:gridCol w:w="708"/>
        <w:gridCol w:w="1086"/>
        <w:gridCol w:w="2459"/>
        <w:gridCol w:w="1417"/>
        <w:gridCol w:w="1418"/>
      </w:tblGrid>
      <w:tr w:rsidR="004745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N п/п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Обязательное требование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Подтверждающий документ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Вес показателя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Расчет показателей готов</w:t>
            </w:r>
            <w:r>
              <w:rPr>
                <w:rFonts w:ascii="Times New Roman" w:hAnsi="Times New Roman"/>
                <w:sz w:val="20"/>
              </w:rPr>
              <w:t>ности (формула)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(заполняется комиссией)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Замечание (в случае наличия, с указанием сроков устранения)</w:t>
            </w:r>
          </w:p>
        </w:tc>
      </w:tr>
      <w:tr w:rsidR="004745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ИНДЕКС ГОТОВНОСТИ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  <w:vertAlign w:val="subscript"/>
              </w:rPr>
              <w:t>потр</w:t>
            </w:r>
            <w:r>
              <w:rPr>
                <w:rFonts w:ascii="Times New Roman" w:hAnsi="Times New Roman"/>
                <w:sz w:val="20"/>
              </w:rPr>
              <w:t xml:space="preserve"> = К</w:t>
            </w:r>
            <w:r>
              <w:rPr>
                <w:rFonts w:ascii="Times New Roman" w:hAnsi="Times New Roman"/>
                <w:sz w:val="20"/>
                <w:vertAlign w:val="subscript"/>
              </w:rPr>
              <w:t>закон о тепл</w:t>
            </w:r>
            <w:r>
              <w:rPr>
                <w:rFonts w:ascii="Times New Roman" w:hAnsi="Times New Roman"/>
                <w:sz w:val="20"/>
              </w:rPr>
              <w:t xml:space="preserve"> * 0,85 + К</w:t>
            </w:r>
            <w:r>
              <w:rPr>
                <w:rFonts w:ascii="Times New Roman" w:hAnsi="Times New Roman"/>
                <w:sz w:val="20"/>
                <w:vertAlign w:val="subscript"/>
              </w:rPr>
              <w:t>жил. фонд</w:t>
            </w:r>
            <w:r>
              <w:rPr>
                <w:rFonts w:ascii="Times New Roman" w:hAnsi="Times New Roman"/>
                <w:sz w:val="20"/>
              </w:rPr>
              <w:t xml:space="preserve"> * 0,06 + К</w:t>
            </w:r>
            <w:r>
              <w:rPr>
                <w:rFonts w:ascii="Times New Roman" w:hAnsi="Times New Roman"/>
                <w:sz w:val="20"/>
                <w:vertAlign w:val="subscript"/>
              </w:rPr>
              <w:t>газ</w:t>
            </w:r>
            <w:r>
              <w:rPr>
                <w:rFonts w:ascii="Times New Roman" w:hAnsi="Times New Roman"/>
                <w:sz w:val="20"/>
              </w:rPr>
              <w:t xml:space="preserve"> * 0,02 + К</w:t>
            </w:r>
            <w:r>
              <w:rPr>
                <w:rFonts w:ascii="Times New Roman" w:hAnsi="Times New Roman"/>
                <w:sz w:val="20"/>
                <w:vertAlign w:val="subscript"/>
              </w:rPr>
              <w:t>предп</w:t>
            </w:r>
            <w:r>
              <w:rPr>
                <w:rFonts w:ascii="Times New Roman" w:hAnsi="Times New Roman"/>
                <w:sz w:val="20"/>
              </w:rPr>
              <w:t xml:space="preserve"> * 0,05 + К</w:t>
            </w:r>
            <w:r>
              <w:rPr>
                <w:rFonts w:ascii="Times New Roman" w:hAnsi="Times New Roman"/>
                <w:sz w:val="20"/>
                <w:vertAlign w:val="subscript"/>
              </w:rPr>
              <w:t>план</w:t>
            </w:r>
            <w:r>
              <w:rPr>
                <w:rFonts w:ascii="Times New Roman" w:hAnsi="Times New Roman"/>
                <w:sz w:val="20"/>
              </w:rPr>
              <w:t xml:space="preserve"> * 0,02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Выполнить требования, установленные </w:t>
            </w:r>
            <w:hyperlink r:id="rId144" w:history="1">
              <w:r>
                <w:rPr>
                  <w:rFonts w:ascii="Times New Roman" w:hAnsi="Times New Roman"/>
                  <w:sz w:val="20"/>
                </w:rPr>
                <w:t>частью 6 статьи 20</w:t>
              </w:r>
            </w:hyperlink>
            <w:r>
              <w:rPr>
                <w:rFonts w:ascii="Times New Roman" w:hAnsi="Times New Roman"/>
                <w:sz w:val="20"/>
              </w:rPr>
              <w:t xml:space="preserve"> Федерального закона от 27 июля 2010 г. N 190-ФЗ "О теплоснабжении" (далее - Федеральный закон о теплоснабжении) (подпункт 11.1 пункта 11 Правил обеспечения готовности к отопительному периоду, утвержденных приказом Минэнерго России от 13 ноября 2024 г. N 2</w:t>
            </w:r>
            <w:r>
              <w:rPr>
                <w:rFonts w:ascii="Times New Roman" w:hAnsi="Times New Roman"/>
                <w:sz w:val="20"/>
              </w:rPr>
              <w:t>234 (далее - Правила):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Показатель выполнения требований Федерального </w:t>
            </w:r>
            <w:hyperlink r:id="rId145" w:history="1">
              <w:r>
                <w:rPr>
                  <w:rFonts w:ascii="Times New Roman" w:hAnsi="Times New Roman"/>
                  <w:sz w:val="20"/>
                </w:rPr>
                <w:t>закона</w:t>
              </w:r>
            </w:hyperlink>
            <w:r>
              <w:rPr>
                <w:rFonts w:ascii="Times New Roman" w:hAnsi="Times New Roman"/>
                <w:sz w:val="20"/>
              </w:rPr>
              <w:t xml:space="preserve"> о теплоснабжении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закон о тепл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за</w:t>
            </w:r>
            <w:r>
              <w:rPr>
                <w:rFonts w:ascii="Times New Roman" w:hAnsi="Times New Roman"/>
                <w:sz w:val="20"/>
                <w:vertAlign w:val="subscript"/>
              </w:rPr>
              <w:t>кон о тепл</w:t>
            </w:r>
            <w:r>
              <w:rPr>
                <w:rFonts w:ascii="Times New Roman" w:hAnsi="Times New Roman"/>
                <w:sz w:val="20"/>
              </w:rPr>
              <w:t xml:space="preserve"> = К</w:t>
            </w:r>
            <w:r>
              <w:rPr>
                <w:rFonts w:ascii="Times New Roman" w:hAnsi="Times New Roman"/>
                <w:sz w:val="20"/>
                <w:vertAlign w:val="subscript"/>
              </w:rPr>
              <w:t>безопасн</w:t>
            </w:r>
            <w:r>
              <w:rPr>
                <w:rFonts w:ascii="Times New Roman" w:hAnsi="Times New Roman"/>
                <w:sz w:val="20"/>
              </w:rPr>
              <w:t xml:space="preserve"> * 0,8 + К</w:t>
            </w:r>
            <w:r>
              <w:rPr>
                <w:rFonts w:ascii="Times New Roman" w:hAnsi="Times New Roman"/>
                <w:sz w:val="20"/>
                <w:vertAlign w:val="subscript"/>
              </w:rPr>
              <w:t>режим</w:t>
            </w:r>
            <w:r>
              <w:rPr>
                <w:rFonts w:ascii="Times New Roman" w:hAnsi="Times New Roman"/>
                <w:sz w:val="20"/>
              </w:rPr>
              <w:t xml:space="preserve"> * 0,03 + К</w:t>
            </w:r>
            <w:r>
              <w:rPr>
                <w:rFonts w:ascii="Times New Roman" w:hAnsi="Times New Roman"/>
                <w:sz w:val="20"/>
                <w:vertAlign w:val="subscript"/>
              </w:rPr>
              <w:t>задолж</w:t>
            </w:r>
            <w:r>
              <w:rPr>
                <w:rFonts w:ascii="Times New Roman" w:hAnsi="Times New Roman"/>
                <w:sz w:val="20"/>
              </w:rPr>
              <w:t xml:space="preserve"> * 0,15 + К</w:t>
            </w:r>
            <w:r>
              <w:rPr>
                <w:rFonts w:ascii="Times New Roman" w:hAnsi="Times New Roman"/>
                <w:sz w:val="20"/>
                <w:vertAlign w:val="subscript"/>
              </w:rPr>
              <w:t>учет</w:t>
            </w:r>
            <w:r>
              <w:rPr>
                <w:rFonts w:ascii="Times New Roman" w:hAnsi="Times New Roman"/>
                <w:sz w:val="20"/>
              </w:rPr>
              <w:t xml:space="preserve"> * 0,02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Обеспечивать эксплуатацию теплопотребляющих установок в соответствии с требованиями безопасности в сфере теплоснабжения, установленными </w:t>
            </w:r>
            <w:hyperlink r:id="rId146" w:history="1">
              <w:r>
                <w:rPr>
                  <w:rFonts w:ascii="Times New Roman" w:hAnsi="Times New Roman"/>
                  <w:sz w:val="20"/>
                </w:rPr>
                <w:t>статьей 23.2</w:t>
              </w:r>
            </w:hyperlink>
            <w:r>
              <w:rPr>
                <w:rFonts w:ascii="Times New Roman" w:hAnsi="Times New Roman"/>
                <w:sz w:val="20"/>
              </w:rPr>
              <w:t xml:space="preserve"> Федерального закона о теплоснабжении (</w:t>
            </w:r>
            <w:hyperlink r:id="rId147" w:history="1">
              <w:r>
                <w:rPr>
                  <w:rFonts w:ascii="Times New Roman" w:hAnsi="Times New Roman"/>
                  <w:sz w:val="20"/>
                </w:rPr>
                <w:t>пункт 1 части 6 статьи 20</w:t>
              </w:r>
            </w:hyperlink>
            <w:r>
              <w:rPr>
                <w:rFonts w:ascii="Times New Roman" w:hAnsi="Times New Roman"/>
                <w:sz w:val="20"/>
              </w:rPr>
              <w:t xml:space="preserve"> Федерального закона о теплоснабжении)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Документы, предусмотренные подпунктами 11.5.1 - </w:t>
            </w:r>
            <w:hyperlink w:anchor="Par167" w:history="1">
              <w:r>
                <w:rPr>
                  <w:rFonts w:ascii="Times New Roman" w:hAnsi="Times New Roman"/>
                  <w:sz w:val="20"/>
                </w:rPr>
                <w:t>11.5.10 пункта 11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обеспечения эксплуатации теплопотребляющих установок в соответствии с требованиями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безопасн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безопасн</w:t>
            </w:r>
            <w:r>
              <w:rPr>
                <w:rFonts w:ascii="Times New Roman" w:hAnsi="Times New Roman"/>
                <w:sz w:val="20"/>
              </w:rPr>
              <w:t xml:space="preserve"> = К</w:t>
            </w:r>
            <w:r>
              <w:rPr>
                <w:rFonts w:ascii="Times New Roman" w:hAnsi="Times New Roman"/>
                <w:sz w:val="20"/>
                <w:vertAlign w:val="subscript"/>
              </w:rPr>
              <w:t>промыв</w:t>
            </w:r>
            <w:r>
              <w:rPr>
                <w:rFonts w:ascii="Times New Roman" w:hAnsi="Times New Roman"/>
                <w:sz w:val="20"/>
              </w:rPr>
              <w:t xml:space="preserve"> * 0,3 1 + К</w:t>
            </w:r>
            <w:r>
              <w:rPr>
                <w:rFonts w:ascii="Times New Roman" w:hAnsi="Times New Roman"/>
                <w:sz w:val="20"/>
                <w:vertAlign w:val="subscript"/>
              </w:rPr>
              <w:t>гидр</w:t>
            </w:r>
            <w:r>
              <w:rPr>
                <w:rFonts w:ascii="Times New Roman" w:hAnsi="Times New Roman"/>
                <w:sz w:val="20"/>
              </w:rPr>
              <w:t xml:space="preserve"> * 0,31 + К</w:t>
            </w:r>
            <w:r>
              <w:rPr>
                <w:rFonts w:ascii="Times New Roman" w:hAnsi="Times New Roman"/>
                <w:sz w:val="20"/>
                <w:vertAlign w:val="subscript"/>
              </w:rPr>
              <w:t>арм</w:t>
            </w:r>
            <w:r>
              <w:rPr>
                <w:rFonts w:ascii="Times New Roman" w:hAnsi="Times New Roman"/>
                <w:sz w:val="20"/>
              </w:rPr>
              <w:t xml:space="preserve"> * 0,01 + К</w:t>
            </w:r>
            <w:r>
              <w:rPr>
                <w:rFonts w:ascii="Times New Roman" w:hAnsi="Times New Roman"/>
                <w:sz w:val="20"/>
                <w:vertAlign w:val="subscript"/>
              </w:rPr>
              <w:t>отв</w:t>
            </w:r>
            <w:r>
              <w:rPr>
                <w:rFonts w:ascii="Times New Roman" w:hAnsi="Times New Roman"/>
                <w:sz w:val="20"/>
              </w:rPr>
              <w:t xml:space="preserve"> * 0,01 + К</w:t>
            </w:r>
            <w:r>
              <w:rPr>
                <w:rFonts w:ascii="Times New Roman" w:hAnsi="Times New Roman"/>
                <w:sz w:val="20"/>
                <w:vertAlign w:val="subscript"/>
              </w:rPr>
              <w:t>испыт</w:t>
            </w:r>
            <w:r>
              <w:rPr>
                <w:rFonts w:ascii="Times New Roman" w:hAnsi="Times New Roman"/>
                <w:sz w:val="20"/>
              </w:rPr>
              <w:t xml:space="preserve"> * 0,31 + К</w:t>
            </w:r>
            <w:r>
              <w:rPr>
                <w:rFonts w:ascii="Times New Roman" w:hAnsi="Times New Roman"/>
                <w:sz w:val="20"/>
                <w:vertAlign w:val="subscript"/>
              </w:rPr>
              <w:t>перечень</w:t>
            </w:r>
            <w:r>
              <w:rPr>
                <w:rFonts w:ascii="Times New Roman" w:hAnsi="Times New Roman"/>
                <w:sz w:val="20"/>
              </w:rPr>
              <w:t xml:space="preserve"> * 0,01 + К</w:t>
            </w:r>
            <w:r>
              <w:rPr>
                <w:rFonts w:ascii="Times New Roman" w:hAnsi="Times New Roman"/>
                <w:sz w:val="20"/>
                <w:vertAlign w:val="subscript"/>
              </w:rPr>
              <w:t>экспл/произв.инстр</w:t>
            </w:r>
            <w:r>
              <w:rPr>
                <w:rFonts w:ascii="Times New Roman" w:hAnsi="Times New Roman"/>
                <w:sz w:val="20"/>
              </w:rPr>
              <w:t xml:space="preserve"> * 0,01 </w:t>
            </w:r>
            <w:r>
              <w:rPr>
                <w:rFonts w:ascii="Times New Roman" w:hAnsi="Times New Roman"/>
                <w:sz w:val="20"/>
              </w:rPr>
              <w:t>+ К</w:t>
            </w:r>
            <w:r>
              <w:rPr>
                <w:rFonts w:ascii="Times New Roman" w:hAnsi="Times New Roman"/>
                <w:sz w:val="20"/>
                <w:vertAlign w:val="subscript"/>
              </w:rPr>
              <w:t>па.спорт.тепл.пункт</w:t>
            </w:r>
            <w:r>
              <w:rPr>
                <w:rFonts w:ascii="Times New Roman" w:hAnsi="Times New Roman"/>
                <w:sz w:val="20"/>
              </w:rPr>
              <w:t xml:space="preserve"> * 0,01 + К</w:t>
            </w:r>
            <w:r>
              <w:rPr>
                <w:rFonts w:ascii="Times New Roman" w:hAnsi="Times New Roman"/>
                <w:sz w:val="20"/>
                <w:vertAlign w:val="subscript"/>
              </w:rPr>
              <w:t>шт</w:t>
            </w:r>
            <w:r>
              <w:rPr>
                <w:rFonts w:ascii="Times New Roman" w:hAnsi="Times New Roman"/>
                <w:sz w:val="20"/>
              </w:rPr>
              <w:t xml:space="preserve"> * 0,01 + К</w:t>
            </w:r>
            <w:r>
              <w:rPr>
                <w:rFonts w:ascii="Times New Roman" w:hAnsi="Times New Roman"/>
                <w:sz w:val="20"/>
                <w:vertAlign w:val="subscript"/>
              </w:rPr>
              <w:t>регул.темпер</w:t>
            </w:r>
            <w:r>
              <w:rPr>
                <w:rFonts w:ascii="Times New Roman" w:hAnsi="Times New Roman"/>
                <w:sz w:val="20"/>
              </w:rPr>
              <w:t xml:space="preserve"> * 0,01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1.1.1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Акты промывки теплопотребляющей установки, проведенной в присутствии представителя единой теплоснабжающей организации, в зону (зоны) деятельности которой входит система (системы) т</w:t>
            </w:r>
            <w:r>
              <w:rPr>
                <w:rFonts w:ascii="Times New Roman" w:hAnsi="Times New Roman"/>
                <w:sz w:val="20"/>
              </w:rPr>
              <w:t xml:space="preserve">еплоснабжения, установленные требованиями </w:t>
            </w:r>
            <w:hyperlink r:id="rId148" w:history="1">
              <w:r>
                <w:rPr>
                  <w:rFonts w:ascii="Times New Roman" w:hAnsi="Times New Roman"/>
                  <w:sz w:val="20"/>
                </w:rPr>
                <w:t>пункта 9.2.9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 технической эксплуатации тепловых э</w:t>
            </w:r>
            <w:r>
              <w:rPr>
                <w:rFonts w:ascii="Times New Roman" w:hAnsi="Times New Roman"/>
                <w:sz w:val="20"/>
              </w:rPr>
              <w:t>нергоустановок, утвержденных приказом Минэнерго России от 24 марта 2003 г. N 115 &lt;1&gt; (далее - Правила технической эксплуатации тепловых энергоустановок)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(подпункт 11.5.1 пункта 11 Правил)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наличия акта промывки теплопотребляющей установки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промыв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- 0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1.1.2</w:t>
            </w: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Акты о проведении наладки режимов потребления тепловой энергии и (или) теплоносителя (в том числе тепловых и гидравлических режимов) теплового пункта, внутридомовых сетей и теплопотребляющих установок, актов об у</w:t>
            </w:r>
            <w:r>
              <w:rPr>
                <w:rFonts w:ascii="Times New Roman" w:hAnsi="Times New Roman"/>
                <w:sz w:val="20"/>
              </w:rPr>
              <w:t xml:space="preserve">становке и пломбировании дроссельных (ограничительных) устройств во внутренних системах, включая элеваторы и шайбы на линиях рециркуляции горячего водоснабжения в соответствии с </w:t>
            </w:r>
            <w:hyperlink r:id="rId149" w:history="1">
              <w:r>
                <w:rPr>
                  <w:rFonts w:ascii="Times New Roman" w:hAnsi="Times New Roman"/>
                  <w:sz w:val="20"/>
                </w:rPr>
                <w:t>пунктом 9.3.25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 технической эксплуатации тепловых </w:t>
            </w:r>
            <w:r>
              <w:rPr>
                <w:rFonts w:ascii="Times New Roman" w:hAnsi="Times New Roman"/>
                <w:sz w:val="20"/>
              </w:rPr>
              <w:lastRenderedPageBreak/>
              <w:t>энергоустановок (</w:t>
            </w:r>
            <w:hyperlink w:anchor="Par154" w:history="1">
              <w:r>
                <w:rPr>
                  <w:rFonts w:ascii="Times New Roman" w:hAnsi="Times New Roman"/>
                  <w:sz w:val="20"/>
                </w:rPr>
                <w:t>подпункт 11.5.2 пункта 11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Показатель наличия актов о проведении наладк</w:t>
            </w:r>
            <w:r>
              <w:rPr>
                <w:rFonts w:ascii="Times New Roman" w:hAnsi="Times New Roman"/>
                <w:sz w:val="20"/>
              </w:rPr>
              <w:t>и режимов потребления тепловой энергии и (или) теплоносителя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гидр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- 0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1.1.3</w:t>
            </w: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Акт проверки (осмотра) запорной арматуры, в том числе в высших (воздушники) и низших точках трубопровода (спускники</w:t>
            </w:r>
            <w:r>
              <w:rPr>
                <w:rFonts w:ascii="Times New Roman" w:hAnsi="Times New Roman"/>
                <w:sz w:val="20"/>
              </w:rPr>
              <w:t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соответствующих неповрежденных пломб, установленных теплос</w:t>
            </w:r>
            <w:r>
              <w:rPr>
                <w:rFonts w:ascii="Times New Roman" w:hAnsi="Times New Roman"/>
                <w:sz w:val="20"/>
              </w:rPr>
              <w:t>набжающими и теплосетевыми организациями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hyperlink w:anchor="Par157" w:history="1">
              <w:r>
                <w:rPr>
                  <w:rFonts w:ascii="Times New Roman" w:hAnsi="Times New Roman"/>
                  <w:sz w:val="20"/>
                </w:rPr>
                <w:t>подпункт 11.5.3 пункта 11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наличия акта проверки (осмотра) запорной арматуры и арматуры постоянного регулирования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арм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- 0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1.1.4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Установленные </w:t>
            </w:r>
            <w:hyperlink r:id="rId150" w:history="1">
              <w:r>
                <w:rPr>
                  <w:rFonts w:ascii="Times New Roman" w:hAnsi="Times New Roman"/>
                  <w:sz w:val="20"/>
                </w:rPr>
                <w:t>пунктами 2.1.2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51" w:history="1">
              <w:r>
                <w:rPr>
                  <w:rFonts w:ascii="Times New Roman" w:hAnsi="Times New Roman"/>
                  <w:sz w:val="20"/>
                </w:rPr>
                <w:t>2.1.3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 технической эксплуатации тепловых энергоустановок организационно-распорядительные документы организации о назначении ответственных лиц за безопасную эк</w:t>
            </w:r>
            <w:r>
              <w:rPr>
                <w:rFonts w:ascii="Times New Roman" w:hAnsi="Times New Roman"/>
                <w:sz w:val="20"/>
              </w:rPr>
              <w:t xml:space="preserve">сплуатацию тепловых энергоустановок для объектов и (или) установленные </w:t>
            </w:r>
            <w:hyperlink r:id="rId152" w:history="1">
              <w:r>
                <w:rPr>
                  <w:rFonts w:ascii="Times New Roman" w:hAnsi="Times New Roman"/>
                  <w:sz w:val="20"/>
                </w:rPr>
                <w:t>пунктом 228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 промы</w:t>
            </w:r>
            <w:r>
              <w:rPr>
                <w:rFonts w:ascii="Times New Roman" w:hAnsi="Times New Roman"/>
                <w:sz w:val="20"/>
              </w:rPr>
              <w:t xml:space="preserve">шленной безопасности при использовании оборудования, </w:t>
            </w:r>
            <w:r>
              <w:rPr>
                <w:rFonts w:ascii="Times New Roman" w:hAnsi="Times New Roman"/>
                <w:sz w:val="20"/>
              </w:rPr>
              <w:lastRenderedPageBreak/>
              <w:t>работающего под избыточным давлением, утвержденных приказом Ростехнадзора от 15 декабря 2020 г. N 536 &lt;2&gt; (далее - Правила промышленной безопасности), ответственных лиц за безопасную эксплуатацию оборудо</w:t>
            </w:r>
            <w:r>
              <w:rPr>
                <w:rFonts w:ascii="Times New Roman" w:hAnsi="Times New Roman"/>
                <w:sz w:val="20"/>
              </w:rPr>
              <w:t>вания под давлением и ответственных за осуществление производственного контроля при эксплуатации оборудования на опасных производственных объектах (далее - ОПО)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hyperlink w:anchor="Par158" w:history="1">
              <w:r>
                <w:rPr>
                  <w:rFonts w:ascii="Times New Roman" w:hAnsi="Times New Roman"/>
                  <w:sz w:val="20"/>
                </w:rPr>
                <w:t>подпункт 11.5.4 пункта 11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Показатель назначения ответственных </w:t>
            </w:r>
            <w:r>
              <w:rPr>
                <w:rFonts w:ascii="Times New Roman" w:hAnsi="Times New Roman"/>
                <w:sz w:val="20"/>
              </w:rPr>
              <w:t>лиц за безопасную эксплуатацию тепловых энергоустановок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отв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- 0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1.1.5</w:t>
            </w: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Акты о проведении испытаний на плотность и прочность (гидравлических испытаний)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</w:t>
            </w:r>
            <w:r>
              <w:rPr>
                <w:rFonts w:ascii="Times New Roman" w:hAnsi="Times New Roman"/>
                <w:sz w:val="20"/>
              </w:rPr>
              <w:t xml:space="preserve">удования индивидуальных тепловых пунктов и внутренних систем теплопотребления в соответствии с требованиями </w:t>
            </w:r>
            <w:hyperlink r:id="rId153" w:history="1">
              <w:r>
                <w:rPr>
                  <w:rFonts w:ascii="Times New Roman" w:hAnsi="Times New Roman"/>
                  <w:sz w:val="20"/>
                </w:rPr>
                <w:t>пунктов 9.8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54" w:history="1">
              <w:r>
                <w:rPr>
                  <w:rFonts w:ascii="Times New Roman" w:hAnsi="Times New Roman"/>
                  <w:sz w:val="20"/>
                </w:rPr>
                <w:t>9.1.59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 технической эксплуатации тепловых энергоустановок и наличие записей о результатах </w:t>
            </w:r>
            <w:r>
              <w:rPr>
                <w:rFonts w:ascii="Times New Roman" w:hAnsi="Times New Roman"/>
                <w:sz w:val="20"/>
              </w:rPr>
              <w:lastRenderedPageBreak/>
              <w:t>проведенных испытаний в паспорте теплового пункта и (или) теплопотребляющих установок (</w:t>
            </w:r>
            <w:hyperlink w:anchor="Par161" w:history="1">
              <w:r>
                <w:rPr>
                  <w:rFonts w:ascii="Times New Roman" w:hAnsi="Times New Roman"/>
                  <w:sz w:val="20"/>
                </w:rPr>
                <w:t>подпункт 11.5.5 пункта 11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Показатель наличия ак</w:t>
            </w:r>
            <w:r>
              <w:rPr>
                <w:rFonts w:ascii="Times New Roman" w:hAnsi="Times New Roman"/>
                <w:sz w:val="20"/>
              </w:rPr>
              <w:t>тов о проведении испытаний на плотность и прочность (гидравлических испытаний) тепловых энергоустановок, включая трубопроводы тепловых сетей (при наличии) и участков тепловых вводов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испыт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- 0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1.1.6</w:t>
            </w: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Организационно-распорядительные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ОПО, разработанного в соответствии с </w:t>
            </w:r>
            <w:hyperlink r:id="rId155" w:history="1">
              <w:r>
                <w:rPr>
                  <w:rFonts w:ascii="Times New Roman" w:hAnsi="Times New Roman"/>
                  <w:sz w:val="20"/>
                </w:rPr>
                <w:t>пунктом 278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 промышленной безопасности, и (или) перечня документации эксплуатирующей организации для объектов, не являющихся О</w:t>
            </w:r>
            <w:r>
              <w:rPr>
                <w:rFonts w:ascii="Times New Roman" w:hAnsi="Times New Roman"/>
                <w:sz w:val="20"/>
              </w:rPr>
              <w:t xml:space="preserve">ПО, разработанного в соответствии с </w:t>
            </w:r>
            <w:hyperlink r:id="rId156" w:history="1">
              <w:r>
                <w:rPr>
                  <w:rFonts w:ascii="Times New Roman" w:hAnsi="Times New Roman"/>
                  <w:sz w:val="20"/>
                </w:rPr>
                <w:t>пунктом 2.8.2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 технической эксплуатации тепловых энерго</w:t>
            </w:r>
            <w:r>
              <w:rPr>
                <w:rFonts w:ascii="Times New Roman" w:hAnsi="Times New Roman"/>
                <w:sz w:val="20"/>
              </w:rPr>
              <w:t>установок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hyperlink w:anchor="Par163" w:history="1">
              <w:r>
                <w:rPr>
                  <w:rFonts w:ascii="Times New Roman" w:hAnsi="Times New Roman"/>
                  <w:sz w:val="20"/>
                </w:rPr>
                <w:t>подпункт 11.5.6 пункта 11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наличия перечня производственных инструкций для безопасной эксплуатации котлов и вспомогательного оборудования в случае эксплуатации ОПО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перечень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-</w:t>
            </w:r>
            <w:r>
              <w:rPr>
                <w:rFonts w:ascii="Times New Roman" w:hAnsi="Times New Roman"/>
                <w:sz w:val="20"/>
              </w:rPr>
              <w:t xml:space="preserve"> 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1.1.7</w:t>
            </w: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Утвержденные в соответствии с требованиями </w:t>
            </w:r>
            <w:hyperlink r:id="rId157" w:history="1">
              <w:r>
                <w:rPr>
                  <w:rFonts w:ascii="Times New Roman" w:hAnsi="Times New Roman"/>
                  <w:sz w:val="20"/>
                </w:rPr>
                <w:t>пункта 2.2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 технической эксплуатации тепловых энергоустановок эксплуатационные инструкции объектов теплоснабжения и (или) производственные инструкции, разработанные в соответствии с </w:t>
            </w:r>
            <w:hyperlink r:id="rId158" w:history="1">
              <w:r>
                <w:rPr>
                  <w:rFonts w:ascii="Times New Roman" w:hAnsi="Times New Roman"/>
                  <w:sz w:val="20"/>
                </w:rPr>
                <w:t xml:space="preserve">пунктом </w:t>
              </w:r>
              <w:r>
                <w:rPr>
                  <w:rFonts w:ascii="Times New Roman" w:hAnsi="Times New Roman"/>
                  <w:sz w:val="20"/>
                </w:rPr>
                <w:lastRenderedPageBreak/>
                <w:t>278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 промышленной безопасности (</w:t>
            </w:r>
            <w:hyperlink w:anchor="Par164" w:history="1">
              <w:r>
                <w:rPr>
                  <w:rFonts w:ascii="Times New Roman" w:hAnsi="Times New Roman"/>
                  <w:sz w:val="20"/>
                </w:rPr>
                <w:t>подпункт 11.5.7 пункта 11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Показатель наличия эксплуатационных инструкций объектов теплоснабжени</w:t>
            </w:r>
            <w:r>
              <w:rPr>
                <w:rFonts w:ascii="Times New Roman" w:hAnsi="Times New Roman"/>
                <w:sz w:val="20"/>
              </w:rPr>
              <w:t>я и (или) производственных инструкций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экспл/произв.инстр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- 0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1.1.8</w:t>
            </w: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Паспорта тепловых пунктов или копии паспортов тепловых пунктов в соответствии с </w:t>
            </w:r>
            <w:hyperlink r:id="rId159" w:history="1">
              <w:r>
                <w:rPr>
                  <w:rFonts w:ascii="Times New Roman" w:hAnsi="Times New Roman"/>
                  <w:sz w:val="20"/>
                </w:rPr>
                <w:t>пунктом 9.1.5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 технической эксплуатации тепловых энергоустановок, а также проектно-техническая документация на здание (сооружение) в части внутренних систем теплоснабж</w:t>
            </w:r>
            <w:r>
              <w:rPr>
                <w:rFonts w:ascii="Times New Roman" w:hAnsi="Times New Roman"/>
                <w:sz w:val="20"/>
              </w:rPr>
              <w:t>ения по теплопотребляющим установкам, установленным в здании (сооружении)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hyperlink w:anchor="Par165" w:history="1">
              <w:r>
                <w:rPr>
                  <w:rFonts w:ascii="Times New Roman" w:hAnsi="Times New Roman"/>
                  <w:sz w:val="20"/>
                </w:rPr>
                <w:t>подпункт 11.5.8 пункта 11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наличия паспортов тепловых пунктов и проектно-технической документации на здание в части внутренних систем тепло</w:t>
            </w:r>
            <w:r>
              <w:rPr>
                <w:rFonts w:ascii="Times New Roman" w:hAnsi="Times New Roman"/>
                <w:sz w:val="20"/>
              </w:rPr>
              <w:t>снабжения по теплопотребляющим установкам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паспорт.тепл.пункт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- 0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1.1.9</w:t>
            </w: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 или договоры на техническое обслуживание, энергосервисные контракты в случае привлечения специализиров</w:t>
            </w:r>
            <w:r>
              <w:rPr>
                <w:rFonts w:ascii="Times New Roman" w:hAnsi="Times New Roman"/>
                <w:sz w:val="20"/>
              </w:rPr>
              <w:t>анных организаций для эксплуатации оборудования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hyperlink w:anchor="Par166" w:history="1">
              <w:r>
                <w:rPr>
                  <w:rFonts w:ascii="Times New Roman" w:hAnsi="Times New Roman"/>
                  <w:sz w:val="20"/>
                </w:rPr>
                <w:t>подпункт 11.5.9 пункта 11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наличия персонала, осуществляющего функции эксплуатационной, диспетчерской и аварийной служб или договоров на техническое обслуживание, эн</w:t>
            </w:r>
            <w:r>
              <w:rPr>
                <w:rFonts w:ascii="Times New Roman" w:hAnsi="Times New Roman"/>
                <w:sz w:val="20"/>
              </w:rPr>
              <w:t>ергосервисных контрактов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шт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- 0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1.1.10</w:t>
            </w: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Акты или документы, подтверждающие проверку работоспособности автоматических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регуляторов температуры </w:t>
            </w:r>
            <w:r>
              <w:rPr>
                <w:rFonts w:ascii="Times New Roman" w:hAnsi="Times New Roman"/>
                <w:sz w:val="20"/>
              </w:rPr>
              <w:t>воды, подаваемой в системы горячего водоснабжения, а также проверку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</w:t>
            </w:r>
            <w:r>
              <w:rPr>
                <w:rFonts w:ascii="Times New Roman" w:hAnsi="Times New Roman"/>
                <w:sz w:val="20"/>
              </w:rPr>
              <w:t xml:space="preserve">ия расхода сетевой воды через тепловой пункт в соответствии с </w:t>
            </w:r>
            <w:hyperlink r:id="rId160" w:history="1">
              <w:r>
                <w:rPr>
                  <w:rFonts w:ascii="Times New Roman" w:hAnsi="Times New Roman"/>
                  <w:sz w:val="20"/>
                </w:rPr>
                <w:t>пунктами 9.3.22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61" w:history="1">
              <w:r>
                <w:rPr>
                  <w:rFonts w:ascii="Times New Roman" w:hAnsi="Times New Roman"/>
                  <w:sz w:val="20"/>
                </w:rPr>
                <w:t>9.4.18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 технической эксплуатации тепловых энергоустановок (</w:t>
            </w:r>
            <w:hyperlink w:anchor="Par167" w:history="1">
              <w:r>
                <w:rPr>
                  <w:rFonts w:ascii="Times New Roman" w:hAnsi="Times New Roman"/>
                  <w:sz w:val="20"/>
                </w:rPr>
                <w:t>подпункт 11.5.10 пункта 11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Показатель наличия актов или документов, подтверждающих </w:t>
            </w:r>
            <w:r>
              <w:rPr>
                <w:rFonts w:ascii="Times New Roman" w:hAnsi="Times New Roman"/>
                <w:sz w:val="20"/>
              </w:rPr>
              <w:lastRenderedPageBreak/>
              <w:t>работоспособность автоматических регуляторов температуры воды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0,01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регул.темпер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- 0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1.2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Обеспечивать готовность к соблюдению указанного в договоре теплоснабжения </w:t>
            </w:r>
            <w:r>
              <w:rPr>
                <w:rFonts w:ascii="Times New Roman" w:hAnsi="Times New Roman"/>
                <w:sz w:val="20"/>
              </w:rPr>
              <w:t>режима потребления тепловой энергии (</w:t>
            </w:r>
            <w:hyperlink r:id="rId162" w:history="1">
              <w:r>
                <w:rPr>
                  <w:rFonts w:ascii="Times New Roman" w:hAnsi="Times New Roman"/>
                  <w:sz w:val="20"/>
                </w:rPr>
                <w:t>пункт 2 части 6 статьи 20</w:t>
              </w:r>
            </w:hyperlink>
            <w:r>
              <w:rPr>
                <w:rFonts w:ascii="Times New Roman" w:hAnsi="Times New Roman"/>
                <w:sz w:val="20"/>
              </w:rPr>
              <w:t xml:space="preserve"> Федерального закона о теплоснабжении)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Документы, предусмотренные </w:t>
            </w:r>
            <w:hyperlink w:anchor="Par168" w:history="1">
              <w:r>
                <w:rPr>
                  <w:rFonts w:ascii="Times New Roman" w:hAnsi="Times New Roman"/>
                  <w:sz w:val="20"/>
                </w:rPr>
                <w:t>подпунктами 11.5.11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w:anchor="Par182" w:history="1">
              <w:r>
                <w:rPr>
                  <w:rFonts w:ascii="Times New Roman" w:hAnsi="Times New Roman"/>
                  <w:sz w:val="20"/>
                </w:rPr>
                <w:t>11.5.19 пункта 11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обеспечения соблюдения указанного в договоре теплоснабжения режима потребления тепловой энергии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режим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режим</w:t>
            </w:r>
            <w:r>
              <w:rPr>
                <w:rFonts w:ascii="Times New Roman" w:hAnsi="Times New Roman"/>
                <w:sz w:val="20"/>
              </w:rPr>
              <w:t xml:space="preserve"> = К</w:t>
            </w:r>
            <w:r>
              <w:rPr>
                <w:rFonts w:ascii="Times New Roman" w:hAnsi="Times New Roman"/>
                <w:sz w:val="20"/>
                <w:vertAlign w:val="subscript"/>
              </w:rPr>
              <w:t>врез</w:t>
            </w:r>
            <w:r>
              <w:rPr>
                <w:rFonts w:ascii="Times New Roman" w:hAnsi="Times New Roman"/>
                <w:sz w:val="20"/>
              </w:rPr>
              <w:t xml:space="preserve"> *</w:t>
            </w:r>
            <w:r>
              <w:rPr>
                <w:rFonts w:ascii="Times New Roman" w:hAnsi="Times New Roman"/>
                <w:sz w:val="20"/>
              </w:rPr>
              <w:t xml:space="preserve"> 0,5 + К</w:t>
            </w:r>
            <w:r>
              <w:rPr>
                <w:rFonts w:ascii="Times New Roman" w:hAnsi="Times New Roman"/>
                <w:sz w:val="20"/>
                <w:vertAlign w:val="subscript"/>
              </w:rPr>
              <w:t>тех.готов</w:t>
            </w:r>
            <w:r>
              <w:rPr>
                <w:rFonts w:ascii="Times New Roman" w:hAnsi="Times New Roman"/>
                <w:sz w:val="20"/>
              </w:rPr>
              <w:t xml:space="preserve"> * 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1.2.1</w:t>
            </w: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энергоустановках, или для </w:t>
            </w:r>
            <w:r>
              <w:rPr>
                <w:rFonts w:ascii="Times New Roman" w:hAnsi="Times New Roman"/>
                <w:sz w:val="20"/>
              </w:rPr>
              <w:t>переключения закрытой системы теплоснабжения на открытую систему теплоснабжения с разбором сетевой воды или отступлений от проектного решения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hyperlink w:anchor="Par168" w:history="1">
              <w:r>
                <w:rPr>
                  <w:rFonts w:ascii="Times New Roman" w:hAnsi="Times New Roman"/>
                  <w:sz w:val="20"/>
                </w:rPr>
                <w:t>подпункт 11.5.11 пункта 11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Показатель наличия актов осмотра объектов теплоснабжен</w:t>
            </w:r>
            <w:r>
              <w:rPr>
                <w:rFonts w:ascii="Times New Roman" w:hAnsi="Times New Roman"/>
                <w:sz w:val="20"/>
              </w:rPr>
              <w:t>ия и теплопотребляющих установок на предмет наличия несанкционированных врезок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врез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- 0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1.2.2</w:t>
            </w: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периоду, составленный по результатам анализа докумен</w:t>
            </w:r>
            <w:r>
              <w:rPr>
                <w:rFonts w:ascii="Times New Roman" w:hAnsi="Times New Roman"/>
                <w:sz w:val="20"/>
              </w:rPr>
              <w:t>тов и визуального осмотра, с указанием выявленных замечаний, свидетельствующих о несоблюдении потребителем требований безопасной эксплуатации теплопотребляющих установок и (или) невыполнении мероприятий, обеспечивающих соблюдение указанного в договоре тепл</w:t>
            </w:r>
            <w:r>
              <w:rPr>
                <w:rFonts w:ascii="Times New Roman" w:hAnsi="Times New Roman"/>
                <w:sz w:val="20"/>
              </w:rPr>
              <w:t xml:space="preserve">оснабжения или предусмотренного нормативными актами режима потребления тепловой энергии </w:t>
            </w:r>
            <w:r>
              <w:rPr>
                <w:rFonts w:ascii="Times New Roman" w:hAnsi="Times New Roman"/>
                <w:sz w:val="20"/>
              </w:rPr>
              <w:lastRenderedPageBreak/>
              <w:t>(</w:t>
            </w:r>
            <w:hyperlink w:anchor="Par182" w:history="1">
              <w:r>
                <w:rPr>
                  <w:rFonts w:ascii="Times New Roman" w:hAnsi="Times New Roman"/>
                  <w:sz w:val="20"/>
                </w:rPr>
                <w:t>подпункт 11.5.19 пункта 11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Показатель наличия актов проверки технической готовности теплопотребляющей установки объекта к отопительному</w:t>
            </w:r>
            <w:r>
              <w:rPr>
                <w:rFonts w:ascii="Times New Roman" w:hAnsi="Times New Roman"/>
                <w:sz w:val="20"/>
              </w:rPr>
              <w:t xml:space="preserve"> периоду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тех.готов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- 0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1.3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Обеспечивать отсутствие задолженности за поставленные тепловую энергию (мощность), теплоноситель (</w:t>
            </w:r>
            <w:hyperlink r:id="rId163" w:history="1">
              <w:r>
                <w:rPr>
                  <w:rFonts w:ascii="Times New Roman" w:hAnsi="Times New Roman"/>
                  <w:sz w:val="20"/>
                </w:rPr>
                <w:t>пункт 3 части 6 статьи 20</w:t>
              </w:r>
            </w:hyperlink>
            <w:r>
              <w:rPr>
                <w:rFonts w:ascii="Times New Roman" w:hAnsi="Times New Roman"/>
                <w:sz w:val="20"/>
              </w:rPr>
              <w:t xml:space="preserve"> Федерального закона о теплоснабжении)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Документы, предусмотренные </w:t>
            </w:r>
            <w:hyperlink w:anchor="Par172" w:history="1">
              <w:r>
                <w:rPr>
                  <w:rFonts w:ascii="Times New Roman" w:hAnsi="Times New Roman"/>
                  <w:sz w:val="20"/>
                </w:rPr>
                <w:t>подпунктами 11.5.12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w:anchor="Par173" w:history="1">
              <w:r>
                <w:rPr>
                  <w:rFonts w:ascii="Times New Roman" w:hAnsi="Times New Roman"/>
                  <w:sz w:val="20"/>
                </w:rPr>
                <w:t>11.5.13 пункта 11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отсутствия задолженности за поставленные тепловую энергию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задолж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задолж</w:t>
            </w:r>
            <w:r>
              <w:rPr>
                <w:rFonts w:ascii="Times New Roman" w:hAnsi="Times New Roman"/>
                <w:sz w:val="20"/>
              </w:rPr>
              <w:t xml:space="preserve"> = К</w:t>
            </w:r>
            <w:r>
              <w:rPr>
                <w:rFonts w:ascii="Times New Roman" w:hAnsi="Times New Roman"/>
                <w:sz w:val="20"/>
                <w:vertAlign w:val="subscript"/>
              </w:rPr>
              <w:t>договор</w:t>
            </w:r>
            <w:r>
              <w:rPr>
                <w:rFonts w:ascii="Times New Roman" w:hAnsi="Times New Roman"/>
                <w:sz w:val="20"/>
              </w:rPr>
              <w:t xml:space="preserve"> * 0,05 + К</w:t>
            </w:r>
            <w:r>
              <w:rPr>
                <w:rFonts w:ascii="Times New Roman" w:hAnsi="Times New Roman"/>
                <w:sz w:val="20"/>
                <w:vertAlign w:val="subscript"/>
              </w:rPr>
              <w:t>свер</w:t>
            </w:r>
            <w:r>
              <w:rPr>
                <w:rFonts w:ascii="Times New Roman" w:hAnsi="Times New Roman"/>
                <w:sz w:val="20"/>
              </w:rPr>
              <w:t xml:space="preserve"> 0,95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1.3.1</w:t>
            </w: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Копии заключенных договоров теплоснабжения и (или) </w:t>
            </w:r>
            <w:r>
              <w:rPr>
                <w:rFonts w:ascii="Times New Roman" w:hAnsi="Times New Roman"/>
                <w:sz w:val="20"/>
              </w:rPr>
              <w:t>договоров оказания услуг по поддержанию резервной тепловой мощности (</w:t>
            </w:r>
            <w:hyperlink w:anchor="Par172" w:history="1">
              <w:r>
                <w:rPr>
                  <w:rFonts w:ascii="Times New Roman" w:hAnsi="Times New Roman"/>
                  <w:sz w:val="20"/>
                </w:rPr>
                <w:t>подпункт 11.5.12 пункта 11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наличия заключенных договоров теплоснабжения и (или) договоров оказания услуг по поддержанию резервной тепловой мощно</w:t>
            </w:r>
            <w:r>
              <w:rPr>
                <w:rFonts w:ascii="Times New Roman" w:hAnsi="Times New Roman"/>
                <w:sz w:val="20"/>
              </w:rPr>
              <w:t>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договор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- 0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1.3.2</w:t>
            </w: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Акт сверки расчетов за поставленные тепловую энергию (мощность), теплоноситель, горячую воду, оказание услуг по поддержанию резервной тепловой мощности по состоянию на дату проверки, подтверждающий </w:t>
            </w:r>
            <w:r>
              <w:rPr>
                <w:rFonts w:ascii="Times New Roman" w:hAnsi="Times New Roman"/>
                <w:sz w:val="20"/>
              </w:rPr>
              <w:t>отсутствие задолженности, либо подписанное сторонами соглашение, подтверждающее урегулирование с теплоснабжающей организацией порядка погашения всей существующей задолженности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hyperlink w:anchor="Par173" w:history="1">
              <w:r>
                <w:rPr>
                  <w:rFonts w:ascii="Times New Roman" w:hAnsi="Times New Roman"/>
                  <w:sz w:val="20"/>
                </w:rPr>
                <w:t>подпункт 11.5.13 пункта 11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отсутстви</w:t>
            </w:r>
            <w:r>
              <w:rPr>
                <w:rFonts w:ascii="Times New Roman" w:hAnsi="Times New Roman"/>
                <w:sz w:val="20"/>
              </w:rPr>
              <w:t>я задолженности либо подписанное сторонами соглашение, подтверждающее урегулирование с теплоснабжающей организацией порядка погашения всей существующей задолженности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свер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- 0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1.4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Организовывать коммерческий учет тепловой эне</w:t>
            </w:r>
            <w:r>
              <w:rPr>
                <w:rFonts w:ascii="Times New Roman" w:hAnsi="Times New Roman"/>
                <w:sz w:val="20"/>
              </w:rPr>
              <w:t xml:space="preserve">ргии, теплоносителя в соответствии с требованиями, установленными </w:t>
            </w:r>
            <w:hyperlink r:id="rId164" w:history="1">
              <w:r>
                <w:rPr>
                  <w:rFonts w:ascii="Times New Roman" w:hAnsi="Times New Roman"/>
                  <w:sz w:val="20"/>
                </w:rPr>
                <w:t>статьей 19</w:t>
              </w:r>
            </w:hyperlink>
            <w:r>
              <w:rPr>
                <w:rFonts w:ascii="Times New Roman" w:hAnsi="Times New Roman"/>
                <w:sz w:val="20"/>
              </w:rPr>
              <w:t xml:space="preserve"> Закона о теплоснаб</w:t>
            </w:r>
            <w:r>
              <w:rPr>
                <w:rFonts w:ascii="Times New Roman" w:hAnsi="Times New Roman"/>
                <w:sz w:val="20"/>
              </w:rPr>
              <w:t>жении (</w:t>
            </w:r>
            <w:hyperlink r:id="rId165" w:history="1">
              <w:r>
                <w:rPr>
                  <w:rFonts w:ascii="Times New Roman" w:hAnsi="Times New Roman"/>
                  <w:sz w:val="20"/>
                </w:rPr>
                <w:t>пункт 4 части 6 статьи 20</w:t>
              </w:r>
            </w:hyperlink>
            <w:r>
              <w:rPr>
                <w:rFonts w:ascii="Times New Roman" w:hAnsi="Times New Roman"/>
                <w:sz w:val="20"/>
              </w:rPr>
              <w:t xml:space="preserve"> Федерального закона о теплоснабжении)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Документы, предусмотренные </w:t>
            </w:r>
            <w:hyperlink w:anchor="Par174" w:history="1">
              <w:r>
                <w:rPr>
                  <w:rFonts w:ascii="Times New Roman" w:hAnsi="Times New Roman"/>
                  <w:sz w:val="20"/>
                </w:rPr>
                <w:t>подпунктами 11.5.14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w:anchor="Par175" w:history="1">
              <w:r>
                <w:rPr>
                  <w:rFonts w:ascii="Times New Roman" w:hAnsi="Times New Roman"/>
                  <w:sz w:val="20"/>
                </w:rPr>
                <w:t>11.5.15 пункта 11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организации коммерческого учета тепловой энергии, теплоносителя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учет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учет</w:t>
            </w:r>
            <w:r>
              <w:rPr>
                <w:rFonts w:ascii="Times New Roman" w:hAnsi="Times New Roman"/>
                <w:sz w:val="20"/>
              </w:rPr>
              <w:t xml:space="preserve"> = К</w:t>
            </w:r>
            <w:r>
              <w:rPr>
                <w:rFonts w:ascii="Times New Roman" w:hAnsi="Times New Roman"/>
                <w:sz w:val="20"/>
                <w:vertAlign w:val="subscript"/>
              </w:rPr>
              <w:t>провер.уз.уч</w:t>
            </w:r>
            <w:r>
              <w:rPr>
                <w:rFonts w:ascii="Times New Roman" w:hAnsi="Times New Roman"/>
                <w:sz w:val="20"/>
              </w:rPr>
              <w:t xml:space="preserve"> * 0,5 + К</w:t>
            </w:r>
            <w:r>
              <w:rPr>
                <w:rFonts w:ascii="Times New Roman" w:hAnsi="Times New Roman"/>
                <w:sz w:val="20"/>
                <w:vertAlign w:val="subscript"/>
              </w:rPr>
              <w:t>провер.кип</w:t>
            </w:r>
            <w:r>
              <w:rPr>
                <w:rFonts w:ascii="Times New Roman" w:hAnsi="Times New Roman"/>
                <w:sz w:val="20"/>
              </w:rPr>
              <w:t xml:space="preserve"> * 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1.4.1</w:t>
            </w: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Акты периодической</w:t>
            </w:r>
            <w:r>
              <w:rPr>
                <w:rFonts w:ascii="Times New Roman" w:hAnsi="Times New Roman"/>
                <w:sz w:val="20"/>
              </w:rPr>
              <w:t xml:space="preserve"> проверки узла учета, составленные в соответствии с </w:t>
            </w:r>
            <w:hyperlink r:id="rId166" w:history="1">
              <w:r>
                <w:rPr>
                  <w:rFonts w:ascii="Times New Roman" w:hAnsi="Times New Roman"/>
                  <w:sz w:val="20"/>
                </w:rPr>
                <w:t>пунктом 73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 коммерческого учета, утве</w:t>
            </w:r>
            <w:r>
              <w:rPr>
                <w:rFonts w:ascii="Times New Roman" w:hAnsi="Times New Roman"/>
                <w:sz w:val="20"/>
              </w:rPr>
              <w:t>ржденных постановлением Правительства Российской Федерации от 18 ноября 2013 N 1034, акты разграничения балансовой принадлежности (</w:t>
            </w:r>
            <w:hyperlink w:anchor="Par174" w:history="1">
              <w:r>
                <w:rPr>
                  <w:rFonts w:ascii="Times New Roman" w:hAnsi="Times New Roman"/>
                  <w:sz w:val="20"/>
                </w:rPr>
                <w:t>подпункт 11.5.14 пункта 11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наличия акта проверки узла учета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провер.уз.уч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</w:t>
            </w:r>
            <w:r>
              <w:rPr>
                <w:rFonts w:ascii="Times New Roman" w:hAnsi="Times New Roman"/>
                <w:sz w:val="20"/>
              </w:rPr>
              <w:t>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- 0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1.4.2</w:t>
            </w: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Акты проверки контрольно-измерительных приборов в тепловом пункте, с обязательным указанием заводских номеров, отметки о наличии паспортов контрольно-измерительных приборов (</w:t>
            </w:r>
            <w:hyperlink w:anchor="Par175" w:history="1">
              <w:r>
                <w:rPr>
                  <w:rFonts w:ascii="Times New Roman" w:hAnsi="Times New Roman"/>
                  <w:sz w:val="20"/>
                </w:rPr>
                <w:t>подпункт 11.5.15 пункта 11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наличия актов проверки контрольно-измерительных приборов в тепловом пункте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провер.кип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- 0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случае эксплуатации жилищного фонда обеспечить выполнение требований </w:t>
            </w:r>
            <w:hyperlink r:id="rId167" w:history="1">
              <w:r>
                <w:rPr>
                  <w:rFonts w:ascii="Times New Roman" w:hAnsi="Times New Roman"/>
                  <w:sz w:val="20"/>
                </w:rPr>
                <w:t>Правил и норм</w:t>
              </w:r>
            </w:hyperlink>
            <w:r>
              <w:rPr>
                <w:rFonts w:ascii="Times New Roman" w:hAnsi="Times New Roman"/>
                <w:sz w:val="20"/>
              </w:rPr>
              <w:t xml:space="preserve"> технической эксплуатации жилищного фонда, утвержденных постановлением Госстроя Российской Фед</w:t>
            </w:r>
            <w:r>
              <w:rPr>
                <w:rFonts w:ascii="Times New Roman" w:hAnsi="Times New Roman"/>
                <w:sz w:val="20"/>
              </w:rPr>
              <w:t xml:space="preserve">ерации от 27 </w:t>
            </w:r>
            <w:r>
              <w:rPr>
                <w:rFonts w:ascii="Times New Roman" w:hAnsi="Times New Roman"/>
                <w:sz w:val="20"/>
              </w:rPr>
              <w:lastRenderedPageBreak/>
              <w:t>сентября 2003 N 170 &lt;3&gt; (далее - Правила и нормы технической эксплуатации жилищного фонда) (подпункт 11.2 пункта 11 Правил)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Документы, предусмотренные </w:t>
            </w:r>
            <w:hyperlink w:anchor="Par176" w:history="1">
              <w:r>
                <w:rPr>
                  <w:rFonts w:ascii="Times New Roman" w:hAnsi="Times New Roman"/>
                  <w:sz w:val="20"/>
                </w:rPr>
                <w:t>подпунктами 11.5.16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w:anchor="Par177" w:history="1">
              <w:r>
                <w:rPr>
                  <w:rFonts w:ascii="Times New Roman" w:hAnsi="Times New Roman"/>
                  <w:sz w:val="20"/>
                </w:rPr>
                <w:t>11.5.17 пункта 11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</w:t>
            </w:r>
            <w:r>
              <w:rPr>
                <w:rFonts w:ascii="Times New Roman" w:hAnsi="Times New Roman"/>
                <w:sz w:val="20"/>
              </w:rPr>
              <w:t>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Показатель выполнения </w:t>
            </w:r>
            <w:hyperlink r:id="rId168" w:history="1">
              <w:r>
                <w:rPr>
                  <w:rFonts w:ascii="Times New Roman" w:hAnsi="Times New Roman"/>
                  <w:sz w:val="20"/>
                </w:rPr>
                <w:t>Правил и норм</w:t>
              </w:r>
            </w:hyperlink>
            <w:r>
              <w:rPr>
                <w:rFonts w:ascii="Times New Roman" w:hAnsi="Times New Roman"/>
                <w:sz w:val="20"/>
              </w:rPr>
              <w:t xml:space="preserve"> технической эксплуатации жилищного фонда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жил.фонд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жи</w:t>
            </w:r>
            <w:r>
              <w:rPr>
                <w:rFonts w:ascii="Times New Roman" w:hAnsi="Times New Roman"/>
                <w:sz w:val="20"/>
                <w:vertAlign w:val="subscript"/>
              </w:rPr>
              <w:t>л.фонд</w:t>
            </w:r>
            <w:r>
              <w:rPr>
                <w:rFonts w:ascii="Times New Roman" w:hAnsi="Times New Roman"/>
                <w:sz w:val="20"/>
              </w:rPr>
              <w:t xml:space="preserve"> = К</w:t>
            </w:r>
            <w:r>
              <w:rPr>
                <w:rFonts w:ascii="Times New Roman" w:hAnsi="Times New Roman"/>
                <w:sz w:val="20"/>
                <w:vertAlign w:val="subscript"/>
              </w:rPr>
              <w:t>контур</w:t>
            </w:r>
            <w:r>
              <w:rPr>
                <w:rFonts w:ascii="Times New Roman" w:hAnsi="Times New Roman"/>
                <w:sz w:val="20"/>
              </w:rPr>
              <w:t xml:space="preserve"> * 0,7 + К</w:t>
            </w:r>
            <w:r>
              <w:rPr>
                <w:rFonts w:ascii="Times New Roman" w:hAnsi="Times New Roman"/>
                <w:sz w:val="20"/>
                <w:vertAlign w:val="subscript"/>
              </w:rPr>
              <w:t>дезинф</w:t>
            </w:r>
            <w:r>
              <w:rPr>
                <w:rFonts w:ascii="Times New Roman" w:hAnsi="Times New Roman"/>
                <w:sz w:val="20"/>
              </w:rPr>
              <w:t xml:space="preserve"> * 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Акт выполненных работ по подготовке к отопительному периоду теплового контура здания в соответствии с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требованиями </w:t>
            </w:r>
            <w:hyperlink r:id="rId169" w:history="1">
              <w:r>
                <w:rPr>
                  <w:rFonts w:ascii="Times New Roman" w:hAnsi="Times New Roman"/>
                  <w:sz w:val="20"/>
                </w:rPr>
                <w:t>пункта 2.6.10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 и норм технической эксплуатации жилищного фонда (</w:t>
            </w:r>
            <w:hyperlink w:anchor="Par176" w:history="1">
              <w:r>
                <w:rPr>
                  <w:rFonts w:ascii="Times New Roman" w:hAnsi="Times New Roman"/>
                  <w:sz w:val="20"/>
                </w:rPr>
                <w:t>подпункт 11.5.16 пункта 11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Показатель выполнения работ по подготовке к отопительному пери</w:t>
            </w:r>
            <w:r>
              <w:rPr>
                <w:rFonts w:ascii="Times New Roman" w:hAnsi="Times New Roman"/>
                <w:sz w:val="20"/>
              </w:rPr>
              <w:t xml:space="preserve">оду </w:t>
            </w:r>
            <w:r>
              <w:rPr>
                <w:rFonts w:ascii="Times New Roman" w:hAnsi="Times New Roman"/>
                <w:sz w:val="20"/>
              </w:rPr>
              <w:lastRenderedPageBreak/>
              <w:t>теплового контура здания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0,7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контур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- 0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2.2</w:t>
            </w: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Акты о проведении дезинфекции систем теплопотребления с открытой схемой теплоснабжения и горячего водоснабжения в соответствии с </w:t>
            </w:r>
            <w:hyperlink r:id="rId170" w:history="1">
              <w:r>
                <w:rPr>
                  <w:rFonts w:ascii="Times New Roman" w:hAnsi="Times New Roman"/>
                  <w:sz w:val="20"/>
                </w:rPr>
                <w:t>пунктом 5.2.10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 и норм технической эксплуатации жилищного фонда, санитарных правил и норм </w:t>
            </w:r>
            <w:hyperlink r:id="rId171" w:history="1">
              <w:r>
                <w:rPr>
                  <w:rFonts w:ascii="Times New Roman" w:hAnsi="Times New Roman"/>
                  <w:sz w:val="20"/>
                </w:rPr>
                <w:t>СанПиН 1.2.3685-21</w:t>
              </w:r>
            </w:hyperlink>
            <w:r>
              <w:rPr>
                <w:rFonts w:ascii="Times New Roman" w:hAnsi="Times New Roman"/>
                <w:sz w:val="20"/>
              </w:rPr>
              <w:t xml:space="preserve"> "Гигиенические нормативы и требования к обеспечению безопасности и (или) безвредности д</w:t>
            </w:r>
            <w:r>
              <w:rPr>
                <w:rFonts w:ascii="Times New Roman" w:hAnsi="Times New Roman"/>
                <w:sz w:val="20"/>
              </w:rPr>
              <w:t>ля человека факторов среды обитания", утвержденных постановлением Главного государственного санитарного врача Российской Федерации от 28.01.2021 N 2 &lt;4&gt; (далее - СанПиН 1.2.3685-21), и акты о результатах отбора проб воды из системы на соответствие требован</w:t>
            </w:r>
            <w:r>
              <w:rPr>
                <w:rFonts w:ascii="Times New Roman" w:hAnsi="Times New Roman"/>
                <w:sz w:val="20"/>
              </w:rPr>
              <w:t xml:space="preserve">иям </w:t>
            </w:r>
            <w:hyperlink r:id="rId172" w:history="1">
              <w:r>
                <w:rPr>
                  <w:rFonts w:ascii="Times New Roman" w:hAnsi="Times New Roman"/>
                  <w:sz w:val="20"/>
                </w:rPr>
                <w:t>СанПиН 1.2.3685-21</w:t>
              </w:r>
            </w:hyperlink>
            <w:r>
              <w:rPr>
                <w:rFonts w:ascii="Times New Roman" w:hAnsi="Times New Roman"/>
                <w:sz w:val="20"/>
              </w:rPr>
              <w:t>, оформленные аккредитованной лабораторией (</w:t>
            </w:r>
            <w:hyperlink w:anchor="Par177" w:history="1">
              <w:r>
                <w:rPr>
                  <w:rFonts w:ascii="Times New Roman" w:hAnsi="Times New Roman"/>
                  <w:sz w:val="20"/>
                </w:rPr>
                <w:t>подпункт</w:t>
              </w:r>
              <w:r>
                <w:rPr>
                  <w:rFonts w:ascii="Times New Roman" w:hAnsi="Times New Roman"/>
                  <w:sz w:val="20"/>
                </w:rPr>
                <w:t xml:space="preserve"> 11.5.17 пункта 11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дезинф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- 0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Обеспечить выполнение требования, предусмотренного </w:t>
            </w:r>
            <w:hyperlink r:id="rId173" w:history="1">
              <w:r>
                <w:rPr>
                  <w:rFonts w:ascii="Times New Roman" w:hAnsi="Times New Roman"/>
                  <w:sz w:val="20"/>
                </w:rPr>
                <w:t>пунктом 11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 </w:t>
            </w:r>
            <w:r>
              <w:rPr>
                <w:rFonts w:ascii="Times New Roman" w:hAnsi="Times New Roman"/>
                <w:sz w:val="20"/>
              </w:rPr>
              <w:lastRenderedPageBreak/>
              <w:t>пользования газом и предос</w:t>
            </w:r>
            <w:r>
              <w:rPr>
                <w:rFonts w:ascii="Times New Roman" w:hAnsi="Times New Roman"/>
                <w:sz w:val="20"/>
              </w:rPr>
              <w:t>тавления услуг по газоснабжению в Российской Федерации, утвержденных постановлением Правительства Российской Федерации от 17 мая 2002 г. N 317, в части обеспечения безопасности при использовании и содержании внутридомового и внутриквартирного газового обор</w:t>
            </w:r>
            <w:r>
              <w:rPr>
                <w:rFonts w:ascii="Times New Roman" w:hAnsi="Times New Roman"/>
                <w:sz w:val="20"/>
              </w:rPr>
              <w:t>удования при предоставлении коммунальной услуги по газоснабжению (подпункт 11.3 пункта 11 Правил)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Для лиц, указанных в подпунктах 1.4, 1.5 пункта 1 Правил, - копия акта обследования дымовых и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вентиляционных каналов многоквартирных домов перед отопительным </w:t>
            </w:r>
            <w:r>
              <w:rPr>
                <w:rFonts w:ascii="Times New Roman" w:hAnsi="Times New Roman"/>
                <w:sz w:val="20"/>
              </w:rPr>
              <w:t>периодом, копия действующего договора о техническом обслуживании и ремонте внутридомового газового оборудования в многоквартирном доме (</w:t>
            </w:r>
            <w:hyperlink w:anchor="Par181" w:history="1">
              <w:r>
                <w:rPr>
                  <w:rFonts w:ascii="Times New Roman" w:hAnsi="Times New Roman"/>
                  <w:sz w:val="20"/>
                </w:rPr>
                <w:t>пункт 11.5.18 пункта 18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Показатель обеспечения безопасности при использовании и </w:t>
            </w:r>
            <w:r>
              <w:rPr>
                <w:rFonts w:ascii="Times New Roman" w:hAnsi="Times New Roman"/>
                <w:sz w:val="20"/>
              </w:rPr>
              <w:lastRenderedPageBreak/>
              <w:t>содержан</w:t>
            </w:r>
            <w:r>
              <w:rPr>
                <w:rFonts w:ascii="Times New Roman" w:hAnsi="Times New Roman"/>
                <w:sz w:val="20"/>
              </w:rPr>
              <w:t>ии внутридомового и внутриквартирного газового оборудования при предоставлении коммунальной услуги по газоснабжению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0,02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газ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газ</w:t>
            </w:r>
            <w:r>
              <w:rPr>
                <w:rFonts w:ascii="Times New Roman" w:hAnsi="Times New Roman"/>
                <w:sz w:val="20"/>
              </w:rPr>
              <w:t xml:space="preserve"> =</w:t>
            </w:r>
            <w:r>
              <w:rPr>
                <w:rFonts w:ascii="Times New Roman" w:hAnsi="Times New Roman"/>
                <w:sz w:val="20"/>
                <w:vertAlign w:val="superscript"/>
              </w:rPr>
              <w:t>-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дым.вент</w:t>
            </w:r>
            <w:r>
              <w:rPr>
                <w:rFonts w:ascii="Times New Roman" w:hAnsi="Times New Roman"/>
                <w:sz w:val="20"/>
              </w:rPr>
              <w:t xml:space="preserve"> * 0,5 + К</w:t>
            </w:r>
            <w:r>
              <w:rPr>
                <w:rFonts w:ascii="Times New Roman" w:hAnsi="Times New Roman"/>
                <w:sz w:val="20"/>
                <w:vertAlign w:val="subscript"/>
              </w:rPr>
              <w:t>догов.тех.обсл</w:t>
            </w:r>
            <w:r>
              <w:rPr>
                <w:rFonts w:ascii="Times New Roman" w:hAnsi="Times New Roman"/>
                <w:sz w:val="20"/>
              </w:rPr>
              <w:t xml:space="preserve"> * 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3.1</w:t>
            </w: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Показатель наличия акта обследования дымовых и вентиляционных каналов </w:t>
            </w:r>
            <w:r>
              <w:rPr>
                <w:rFonts w:ascii="Times New Roman" w:hAnsi="Times New Roman"/>
                <w:sz w:val="20"/>
              </w:rPr>
              <w:t>многоквартирных домов перед отопительным периодом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дым.вент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- 0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наличия действующего договора о техническом обслуживании и ремонте внутридомового газового оборудования в многоквартирном доме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догов.т</w:t>
            </w:r>
            <w:r>
              <w:rPr>
                <w:rFonts w:ascii="Times New Roman" w:hAnsi="Times New Roman"/>
                <w:sz w:val="20"/>
                <w:vertAlign w:val="subscript"/>
              </w:rPr>
              <w:t>ех.обсл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- 0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Обеспечить выполнение в установленные сроки предписаний, влияющих на надежность работы в отопительный период, выданных федеральным органом исполнительной власти государственного энергетического надзора,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федерального </w:t>
            </w:r>
            <w:r>
              <w:rPr>
                <w:rFonts w:ascii="Times New Roman" w:hAnsi="Times New Roman"/>
                <w:sz w:val="20"/>
              </w:rPr>
              <w:t>государственного надзора в области промышленной безопасности, федеральными органами исполнительной власти в сфере обороны, обеспечения безопасности, государственной охраны, внешней разведки, мобилизационной подготовки и мобилизации, исполнения наказаний (и</w:t>
            </w:r>
            <w:r>
              <w:rPr>
                <w:rFonts w:ascii="Times New Roman" w:hAnsi="Times New Roman"/>
                <w:sz w:val="20"/>
              </w:rPr>
              <w:t xml:space="preserve">х подразделениями) (в случаях, предусмотренных </w:t>
            </w:r>
            <w:hyperlink r:id="rId174" w:history="1">
              <w:r>
                <w:rPr>
                  <w:rFonts w:ascii="Times New Roman" w:hAnsi="Times New Roman"/>
                  <w:sz w:val="20"/>
                </w:rPr>
                <w:t>пунктом 2 части 1 статьи 4.1</w:t>
              </w:r>
            </w:hyperlink>
            <w:r>
              <w:rPr>
                <w:rFonts w:ascii="Times New Roman" w:hAnsi="Times New Roman"/>
                <w:sz w:val="20"/>
              </w:rPr>
              <w:t xml:space="preserve"> Федерального закона о теп</w:t>
            </w:r>
            <w:r>
              <w:rPr>
                <w:rFonts w:ascii="Times New Roman" w:hAnsi="Times New Roman"/>
                <w:sz w:val="20"/>
              </w:rPr>
              <w:t xml:space="preserve">лоснабжении и </w:t>
            </w:r>
            <w:hyperlink r:id="rId175" w:history="1">
              <w:r>
                <w:rPr>
                  <w:rFonts w:ascii="Times New Roman" w:hAnsi="Times New Roman"/>
                  <w:sz w:val="20"/>
                </w:rPr>
                <w:t>абзацем вторым пункта 2 статьи 5</w:t>
              </w:r>
            </w:hyperlink>
            <w:r>
              <w:rPr>
                <w:rFonts w:ascii="Times New Roman" w:hAnsi="Times New Roman"/>
                <w:sz w:val="20"/>
              </w:rPr>
              <w:t xml:space="preserve"> Федерального закона от 21 июля 1997 г. N 116-ФЗ "О про</w:t>
            </w:r>
            <w:r>
              <w:rPr>
                <w:rFonts w:ascii="Times New Roman" w:hAnsi="Times New Roman"/>
                <w:sz w:val="20"/>
              </w:rPr>
              <w:t xml:space="preserve">мышленной безопасности опасных производственных объектов" (далее - Федеральный закон о промышленной безопасности), об устранении нарушений требований </w:t>
            </w:r>
            <w:hyperlink r:id="rId176" w:history="1">
              <w:r>
                <w:rPr>
                  <w:rFonts w:ascii="Times New Roman" w:hAnsi="Times New Roman"/>
                  <w:sz w:val="20"/>
                </w:rPr>
                <w:t>пунктов 2.2.1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77" w:history="1">
              <w:r>
                <w:rPr>
                  <w:rFonts w:ascii="Times New Roman" w:hAnsi="Times New Roman"/>
                  <w:sz w:val="20"/>
                </w:rPr>
                <w:t>2.3.14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78" w:history="1">
              <w:r>
                <w:rPr>
                  <w:rFonts w:ascii="Times New Roman" w:hAnsi="Times New Roman"/>
                  <w:sz w:val="20"/>
                </w:rPr>
                <w:t>2.3.15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79" w:history="1">
              <w:r>
                <w:rPr>
                  <w:rFonts w:ascii="Times New Roman" w:hAnsi="Times New Roman"/>
                  <w:sz w:val="20"/>
                </w:rPr>
                <w:t>2.8.1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80" w:history="1">
              <w:r>
                <w:rPr>
                  <w:rFonts w:ascii="Times New Roman" w:hAnsi="Times New Roman"/>
                  <w:sz w:val="20"/>
                </w:rPr>
                <w:t>6.2.52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81" w:history="1">
              <w:r>
                <w:rPr>
                  <w:rFonts w:ascii="Times New Roman" w:hAnsi="Times New Roman"/>
                  <w:sz w:val="20"/>
                </w:rPr>
                <w:t>6.2.62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82" w:history="1">
              <w:r>
                <w:rPr>
                  <w:rFonts w:ascii="Times New Roman" w:hAnsi="Times New Roman"/>
                  <w:sz w:val="20"/>
                </w:rPr>
                <w:t>9.1.53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83" w:history="1">
              <w:r>
                <w:rPr>
                  <w:rFonts w:ascii="Times New Roman" w:hAnsi="Times New Roman"/>
                  <w:sz w:val="20"/>
                </w:rPr>
                <w:t>9.2.9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84" w:history="1">
              <w:r>
                <w:rPr>
                  <w:rFonts w:ascii="Times New Roman" w:hAnsi="Times New Roman"/>
                  <w:sz w:val="20"/>
                </w:rPr>
                <w:t>9.2.10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85" w:history="1">
              <w:r>
                <w:rPr>
                  <w:rFonts w:ascii="Times New Roman" w:hAnsi="Times New Roman"/>
                  <w:sz w:val="20"/>
                </w:rPr>
                <w:t>9.2.12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86" w:history="1">
              <w:r>
                <w:rPr>
                  <w:rFonts w:ascii="Times New Roman" w:hAnsi="Times New Roman"/>
                  <w:sz w:val="20"/>
                </w:rPr>
                <w:t>9.2.13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87" w:history="1">
              <w:r>
                <w:rPr>
                  <w:rFonts w:ascii="Times New Roman" w:hAnsi="Times New Roman"/>
                  <w:sz w:val="20"/>
                </w:rPr>
                <w:t>9.2.20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88" w:history="1">
              <w:r>
                <w:rPr>
                  <w:rFonts w:ascii="Times New Roman" w:hAnsi="Times New Roman"/>
                  <w:sz w:val="20"/>
                </w:rPr>
                <w:t>9.3.10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89" w:history="1">
              <w:r>
                <w:rPr>
                  <w:rFonts w:ascii="Times New Roman" w:hAnsi="Times New Roman"/>
                  <w:sz w:val="20"/>
                </w:rPr>
                <w:t>9.3.11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90" w:history="1">
              <w:r>
                <w:rPr>
                  <w:rFonts w:ascii="Times New Roman" w:hAnsi="Times New Roman"/>
                  <w:sz w:val="20"/>
                </w:rPr>
                <w:t>9.3.19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91" w:history="1">
              <w:r>
                <w:rPr>
                  <w:rFonts w:ascii="Times New Roman" w:hAnsi="Times New Roman"/>
                  <w:sz w:val="20"/>
                </w:rPr>
                <w:t>9.3.24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92" w:history="1">
              <w:r>
                <w:rPr>
                  <w:rFonts w:ascii="Times New Roman" w:hAnsi="Times New Roman"/>
                  <w:sz w:val="20"/>
                </w:rPr>
                <w:t>9.3.25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93" w:history="1">
              <w:r>
                <w:rPr>
                  <w:rFonts w:ascii="Times New Roman" w:hAnsi="Times New Roman"/>
                  <w:sz w:val="20"/>
                </w:rPr>
                <w:t>10.1.9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94" w:history="1">
              <w:r>
                <w:rPr>
                  <w:rFonts w:ascii="Times New Roman" w:hAnsi="Times New Roman"/>
                  <w:sz w:val="20"/>
                </w:rPr>
                <w:t>11.1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95" w:history="1">
              <w:r>
                <w:rPr>
                  <w:rFonts w:ascii="Times New Roman" w:hAnsi="Times New Roman"/>
                  <w:sz w:val="20"/>
                </w:rPr>
                <w:t>11.2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96" w:history="1">
              <w:r>
                <w:rPr>
                  <w:rFonts w:ascii="Times New Roman" w:hAnsi="Times New Roman"/>
                  <w:sz w:val="20"/>
                </w:rPr>
                <w:t>11.5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 технической эксплуатации тепловых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энергоустановок, </w:t>
            </w:r>
            <w:hyperlink r:id="rId197" w:history="1">
              <w:r>
                <w:rPr>
                  <w:rFonts w:ascii="Times New Roman" w:hAnsi="Times New Roman"/>
                  <w:sz w:val="20"/>
                </w:rPr>
                <w:t>пунктов 394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198" w:history="1">
              <w:r>
                <w:rPr>
                  <w:rFonts w:ascii="Times New Roman" w:hAnsi="Times New Roman"/>
                  <w:sz w:val="20"/>
                </w:rPr>
                <w:t>396</w:t>
              </w:r>
            </w:hyperlink>
            <w:r>
              <w:rPr>
                <w:rFonts w:ascii="Times New Roman" w:hAnsi="Times New Roman"/>
                <w:sz w:val="20"/>
              </w:rPr>
              <w:t xml:space="preserve"> - </w:t>
            </w:r>
            <w:hyperlink r:id="rId199" w:history="1">
              <w:r>
                <w:rPr>
                  <w:rFonts w:ascii="Times New Roman" w:hAnsi="Times New Roman"/>
                  <w:sz w:val="20"/>
                </w:rPr>
                <w:t>399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hyperlink r:id="rId200" w:history="1">
              <w:r>
                <w:rPr>
                  <w:rFonts w:ascii="Times New Roman" w:hAnsi="Times New Roman"/>
                  <w:sz w:val="20"/>
                </w:rPr>
                <w:t>403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 промышленной безопасности (подпункт 11.4 пункта 11 Правил)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Справка, представленная федеральным органом исполнительной власти государственного энергетического надзора, федерального государственн</w:t>
            </w:r>
            <w:r>
              <w:rPr>
                <w:rFonts w:ascii="Times New Roman" w:hAnsi="Times New Roman"/>
                <w:sz w:val="20"/>
              </w:rPr>
              <w:t xml:space="preserve">ого надзора в области промышленной безопасности, </w:t>
            </w:r>
            <w:r>
              <w:rPr>
                <w:rFonts w:ascii="Times New Roman" w:hAnsi="Times New Roman"/>
                <w:sz w:val="20"/>
              </w:rPr>
              <w:lastRenderedPageBreak/>
              <w:t>федеральными органами исполнительной власти в сфере обороны, обеспечения безопасности, государственной охраны, внешней разведки, мобилизационной подготовки и мобилизации, исполнения наказаний (их подразделен</w:t>
            </w:r>
            <w:r>
              <w:rPr>
                <w:rFonts w:ascii="Times New Roman" w:hAnsi="Times New Roman"/>
                <w:sz w:val="20"/>
              </w:rPr>
              <w:t xml:space="preserve">иями) (в случаях, предусмотренных </w:t>
            </w:r>
            <w:hyperlink r:id="rId201" w:history="1">
              <w:r>
                <w:rPr>
                  <w:rFonts w:ascii="Times New Roman" w:hAnsi="Times New Roman"/>
                  <w:sz w:val="20"/>
                </w:rPr>
                <w:t>пунктом 2 части 1 статьи 4.1</w:t>
              </w:r>
            </w:hyperlink>
            <w:r>
              <w:rPr>
                <w:rFonts w:ascii="Times New Roman" w:hAnsi="Times New Roman"/>
                <w:sz w:val="20"/>
              </w:rPr>
              <w:t xml:space="preserve"> Федерального закона о теплоснабжении 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hyperlink r:id="rId202" w:history="1">
              <w:r>
                <w:rPr>
                  <w:rFonts w:ascii="Times New Roman" w:hAnsi="Times New Roman"/>
                  <w:sz w:val="20"/>
                </w:rPr>
                <w:t>абзацем вторым пункта 2 статьи 5</w:t>
              </w:r>
            </w:hyperlink>
            <w:r>
              <w:rPr>
                <w:rFonts w:ascii="Times New Roman" w:hAnsi="Times New Roman"/>
                <w:sz w:val="20"/>
              </w:rPr>
              <w:t xml:space="preserve"> Федерального закона о промышленной безопасности), в комиссию по оце</w:t>
            </w:r>
            <w:r>
              <w:rPr>
                <w:rFonts w:ascii="Times New Roman" w:hAnsi="Times New Roman"/>
                <w:sz w:val="20"/>
              </w:rPr>
              <w:t>нке готовности к отопительному периоду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(подпункт 11.4 пункта 11 Правил)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Показатель выполнения предписаний, влияющих на надежность работы в отопительный период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предп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- 0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заполняется</w:t>
            </w:r>
          </w:p>
        </w:tc>
      </w:tr>
      <w:tr w:rsidR="004745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5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Обеспечить выполнение плана подготовки к отопительному периоду, предусмотренного пунктом 3 Правил, и составленного с учетом </w:t>
            </w:r>
            <w:hyperlink r:id="rId203" w:history="1">
              <w:r>
                <w:rPr>
                  <w:rFonts w:ascii="Times New Roman" w:hAnsi="Times New Roman"/>
                  <w:sz w:val="20"/>
                </w:rPr>
                <w:t>пункта 11.1</w:t>
              </w:r>
            </w:hyperlink>
            <w:r>
              <w:rPr>
                <w:rFonts w:ascii="Times New Roman" w:hAnsi="Times New Roman"/>
                <w:sz w:val="20"/>
              </w:rPr>
              <w:t xml:space="preserve"> Правил технической эксплуатации тепловых энергоустановок (подпункт 11.5 пункта 11 Правил)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 подготовки к отопительному периоду (пункт 3 Правил)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наличия утвержденного плана подготовки к отопительному пери</w:t>
            </w:r>
            <w:r>
              <w:rPr>
                <w:rFonts w:ascii="Times New Roman" w:hAnsi="Times New Roman"/>
                <w:sz w:val="20"/>
              </w:rPr>
              <w:t>оду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>план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- 1</w:t>
            </w:r>
          </w:p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- 0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474568" w:rsidRDefault="00474568">
      <w:pPr>
        <w:rPr>
          <w:rFonts w:ascii="Arial" w:hAnsi="Arial"/>
          <w:sz w:val="20"/>
        </w:rPr>
      </w:pPr>
    </w:p>
    <w:p w:rsidR="00474568" w:rsidRDefault="00474568">
      <w:pPr>
        <w:rPr>
          <w:rFonts w:ascii="Arial" w:hAnsi="Arial"/>
          <w:sz w:val="20"/>
        </w:rPr>
      </w:pPr>
    </w:p>
    <w:p w:rsidR="00474568" w:rsidRDefault="00474568">
      <w:pPr>
        <w:rPr>
          <w:rFonts w:ascii="Arial" w:hAnsi="Arial"/>
          <w:sz w:val="20"/>
        </w:rPr>
      </w:pPr>
    </w:p>
    <w:p w:rsidR="00474568" w:rsidRDefault="00474568">
      <w:pPr>
        <w:rPr>
          <w:rFonts w:ascii="Arial" w:hAnsi="Arial"/>
          <w:sz w:val="20"/>
        </w:rPr>
      </w:pPr>
    </w:p>
    <w:p w:rsidR="00474568" w:rsidRDefault="00474568">
      <w:pPr>
        <w:rPr>
          <w:rFonts w:ascii="Arial" w:hAnsi="Arial"/>
          <w:sz w:val="20"/>
        </w:rPr>
      </w:pPr>
    </w:p>
    <w:p w:rsidR="00474568" w:rsidRDefault="00474568">
      <w:pPr>
        <w:rPr>
          <w:rFonts w:ascii="Arial" w:hAnsi="Arial"/>
          <w:sz w:val="20"/>
        </w:rPr>
      </w:pPr>
    </w:p>
    <w:p w:rsidR="00474568" w:rsidRDefault="00474568">
      <w:pPr>
        <w:rPr>
          <w:rFonts w:ascii="Arial" w:hAnsi="Arial"/>
          <w:sz w:val="20"/>
        </w:rPr>
      </w:pPr>
    </w:p>
    <w:p w:rsidR="00474568" w:rsidRDefault="00474568">
      <w:pPr>
        <w:rPr>
          <w:rFonts w:ascii="Arial" w:hAnsi="Arial"/>
          <w:sz w:val="20"/>
        </w:rPr>
      </w:pPr>
    </w:p>
    <w:p w:rsidR="00474568" w:rsidRDefault="00474568">
      <w:pPr>
        <w:rPr>
          <w:rFonts w:ascii="Arial" w:hAnsi="Arial"/>
          <w:sz w:val="20"/>
        </w:rPr>
      </w:pPr>
    </w:p>
    <w:p w:rsidR="00474568" w:rsidRDefault="00474568">
      <w:pPr>
        <w:rPr>
          <w:rFonts w:ascii="Arial" w:hAnsi="Arial"/>
          <w:sz w:val="20"/>
        </w:rPr>
      </w:pPr>
    </w:p>
    <w:p w:rsidR="00474568" w:rsidRDefault="00474568">
      <w:pPr>
        <w:rPr>
          <w:rFonts w:ascii="Arial" w:hAnsi="Arial"/>
          <w:sz w:val="20"/>
        </w:rPr>
      </w:pPr>
    </w:p>
    <w:p w:rsidR="00474568" w:rsidRDefault="00474568">
      <w:pPr>
        <w:rPr>
          <w:rFonts w:ascii="Arial" w:hAnsi="Arial"/>
          <w:sz w:val="20"/>
        </w:rPr>
      </w:pPr>
    </w:p>
    <w:p w:rsidR="00474568" w:rsidRDefault="00474568">
      <w:pPr>
        <w:rPr>
          <w:rFonts w:ascii="Arial" w:hAnsi="Arial"/>
          <w:sz w:val="20"/>
        </w:rPr>
      </w:pPr>
    </w:p>
    <w:p w:rsidR="00474568" w:rsidRDefault="00474568">
      <w:pPr>
        <w:rPr>
          <w:rFonts w:ascii="Arial" w:hAnsi="Arial"/>
          <w:sz w:val="20"/>
        </w:rPr>
      </w:pPr>
    </w:p>
    <w:p w:rsidR="00474568" w:rsidRDefault="00474568">
      <w:pPr>
        <w:rPr>
          <w:rFonts w:ascii="Arial" w:hAnsi="Arial"/>
          <w:sz w:val="20"/>
        </w:rPr>
      </w:pPr>
    </w:p>
    <w:p w:rsidR="00474568" w:rsidRDefault="00474568">
      <w:pPr>
        <w:rPr>
          <w:rFonts w:ascii="Arial" w:hAnsi="Arial"/>
          <w:sz w:val="20"/>
        </w:rPr>
      </w:pPr>
    </w:p>
    <w:p w:rsidR="00474568" w:rsidRDefault="00474568">
      <w:pPr>
        <w:rPr>
          <w:rFonts w:ascii="Arial" w:hAnsi="Arial"/>
          <w:sz w:val="20"/>
        </w:rPr>
      </w:pPr>
    </w:p>
    <w:p w:rsidR="00474568" w:rsidRDefault="00474568">
      <w:pPr>
        <w:rPr>
          <w:rFonts w:ascii="Arial" w:hAnsi="Arial"/>
          <w:sz w:val="20"/>
        </w:rPr>
      </w:pPr>
    </w:p>
    <w:p w:rsidR="00474568" w:rsidRDefault="00474568">
      <w:pPr>
        <w:rPr>
          <w:rFonts w:ascii="Arial" w:hAnsi="Arial"/>
          <w:sz w:val="20"/>
        </w:rPr>
      </w:pPr>
    </w:p>
    <w:p w:rsidR="00474568" w:rsidRDefault="00474568">
      <w:pPr>
        <w:rPr>
          <w:rFonts w:ascii="Arial" w:hAnsi="Arial"/>
          <w:sz w:val="20"/>
        </w:rPr>
      </w:pPr>
    </w:p>
    <w:p w:rsidR="00474568" w:rsidRDefault="00474568">
      <w:pPr>
        <w:rPr>
          <w:rFonts w:ascii="Arial" w:hAnsi="Arial"/>
          <w:sz w:val="20"/>
        </w:rPr>
      </w:pPr>
    </w:p>
    <w:p w:rsidR="00474568" w:rsidRDefault="00474568">
      <w:pPr>
        <w:rPr>
          <w:rFonts w:ascii="Arial" w:hAnsi="Arial"/>
          <w:sz w:val="20"/>
        </w:rPr>
      </w:pPr>
    </w:p>
    <w:p w:rsidR="00474568" w:rsidRDefault="00474568">
      <w:pPr>
        <w:rPr>
          <w:rFonts w:ascii="Arial" w:hAnsi="Arial"/>
          <w:sz w:val="20"/>
        </w:rPr>
      </w:pPr>
    </w:p>
    <w:p w:rsidR="00474568" w:rsidRDefault="00474568">
      <w:pPr>
        <w:rPr>
          <w:rFonts w:ascii="Arial" w:hAnsi="Arial"/>
          <w:sz w:val="20"/>
        </w:rPr>
      </w:pPr>
    </w:p>
    <w:p w:rsidR="00474568" w:rsidRDefault="001A5A57">
      <w:pPr>
        <w:pStyle w:val="af6"/>
        <w:tabs>
          <w:tab w:val="clear" w:pos="4677"/>
          <w:tab w:val="clear" w:pos="9355"/>
          <w:tab w:val="left" w:pos="107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ПЛАН</w:t>
      </w:r>
    </w:p>
    <w:p w:rsidR="00474568" w:rsidRDefault="001A5A57">
      <w:pPr>
        <w:pStyle w:val="af6"/>
        <w:tabs>
          <w:tab w:val="clear" w:pos="4677"/>
          <w:tab w:val="clear" w:pos="9355"/>
          <w:tab w:val="left" w:pos="107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подготовки к отопительному периоду 2025/2026 годов</w:t>
      </w:r>
    </w:p>
    <w:p w:rsidR="00474568" w:rsidRDefault="00474568">
      <w:pPr>
        <w:ind w:left="9214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9214"/>
        <w:jc w:val="center"/>
        <w:rPr>
          <w:rFonts w:ascii="Times New Roman" w:hAnsi="Times New Roman"/>
          <w:sz w:val="28"/>
        </w:rPr>
      </w:pPr>
    </w:p>
    <w:p w:rsidR="00474568" w:rsidRDefault="001A5A57">
      <w:pPr>
        <w:ind w:left="921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:rsidR="00474568" w:rsidRDefault="001A5A57">
      <w:pPr>
        <w:ind w:left="921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</w:t>
      </w:r>
    </w:p>
    <w:p w:rsidR="00474568" w:rsidRDefault="00474568">
      <w:pPr>
        <w:ind w:left="9214"/>
        <w:jc w:val="center"/>
        <w:rPr>
          <w:rFonts w:ascii="Times New Roman" w:hAnsi="Times New Roman"/>
          <w:sz w:val="28"/>
        </w:rPr>
      </w:pPr>
    </w:p>
    <w:p w:rsidR="00474568" w:rsidRDefault="001A5A57">
      <w:pPr>
        <w:ind w:left="921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(ФИО, должность лица, ответственного лица за подготовку многоквартирного дома </w:t>
      </w:r>
      <w:r>
        <w:rPr>
          <w:rFonts w:ascii="Times New Roman" w:hAnsi="Times New Roman"/>
          <w:sz w:val="20"/>
        </w:rPr>
        <w:t>(многоквартирных домов) к отопительному периоду)</w:t>
      </w:r>
    </w:p>
    <w:p w:rsidR="00474568" w:rsidRDefault="00474568">
      <w:pPr>
        <w:ind w:left="9214"/>
        <w:jc w:val="center"/>
        <w:rPr>
          <w:rFonts w:ascii="Times New Roman" w:hAnsi="Times New Roman"/>
          <w:sz w:val="20"/>
        </w:rPr>
      </w:pPr>
    </w:p>
    <w:p w:rsidR="00474568" w:rsidRDefault="001A5A57">
      <w:pPr>
        <w:ind w:left="921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 __________ ____ г.</w:t>
      </w:r>
    </w:p>
    <w:p w:rsidR="00474568" w:rsidRDefault="00474568">
      <w:pPr>
        <w:ind w:left="9214"/>
        <w:jc w:val="center"/>
        <w:rPr>
          <w:rFonts w:ascii="Times New Roman" w:hAnsi="Times New Roman"/>
          <w:sz w:val="28"/>
        </w:rPr>
      </w:pPr>
    </w:p>
    <w:p w:rsidR="00474568" w:rsidRDefault="001A5A57">
      <w:pPr>
        <w:ind w:left="921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СОГЛАСОВАН</w:t>
      </w:r>
    </w:p>
    <w:p w:rsidR="00474568" w:rsidRDefault="001A5A57">
      <w:pPr>
        <w:ind w:left="921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</w:t>
      </w:r>
    </w:p>
    <w:p w:rsidR="00474568" w:rsidRDefault="00474568">
      <w:pPr>
        <w:ind w:left="9214"/>
        <w:jc w:val="center"/>
        <w:rPr>
          <w:rFonts w:ascii="Times New Roman" w:hAnsi="Times New Roman"/>
          <w:sz w:val="28"/>
        </w:rPr>
      </w:pPr>
    </w:p>
    <w:p w:rsidR="00474568" w:rsidRDefault="001A5A57">
      <w:pPr>
        <w:ind w:left="921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(ФИО, должность представителяединой теплоснабжающей организации)</w:t>
      </w:r>
    </w:p>
    <w:p w:rsidR="00474568" w:rsidRDefault="00474568">
      <w:pPr>
        <w:ind w:left="9214"/>
        <w:jc w:val="center"/>
        <w:rPr>
          <w:rFonts w:ascii="Times New Roman" w:hAnsi="Times New Roman"/>
          <w:sz w:val="20"/>
        </w:rPr>
      </w:pPr>
    </w:p>
    <w:p w:rsidR="00474568" w:rsidRDefault="001A5A57">
      <w:pPr>
        <w:ind w:left="921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 __________ ____ г.</w:t>
      </w:r>
    </w:p>
    <w:p w:rsidR="00474568" w:rsidRDefault="00474568">
      <w:pPr>
        <w:rPr>
          <w:rFonts w:ascii="Times New Roman" w:hAnsi="Times New Roman"/>
          <w:sz w:val="28"/>
        </w:rPr>
      </w:pPr>
    </w:p>
    <w:p w:rsidR="00474568" w:rsidRDefault="00474568">
      <w:pPr>
        <w:ind w:left="9214"/>
        <w:jc w:val="center"/>
        <w:rPr>
          <w:rFonts w:ascii="Times New Roman" w:hAnsi="Times New Roman"/>
          <w:sz w:val="28"/>
        </w:rPr>
      </w:pPr>
    </w:p>
    <w:p w:rsidR="00474568" w:rsidRDefault="001A5A5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подготовки к отопительному периоду</w:t>
      </w:r>
      <w:r>
        <w:rPr>
          <w:rFonts w:ascii="Times New Roman" w:hAnsi="Times New Roman"/>
          <w:sz w:val="28"/>
        </w:rPr>
        <w:t xml:space="preserve"> 2025-2026 гг.</w:t>
      </w:r>
    </w:p>
    <w:p w:rsidR="00474568" w:rsidRDefault="00474568">
      <w:pPr>
        <w:rPr>
          <w:rFonts w:ascii="Times New Roman" w:hAnsi="Times New Roman"/>
          <w:sz w:val="28"/>
        </w:rPr>
      </w:pP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984"/>
        <w:gridCol w:w="1701"/>
        <w:gridCol w:w="1701"/>
        <w:gridCol w:w="1637"/>
      </w:tblGrid>
      <w:tr w:rsidR="00474568">
        <w:tc>
          <w:tcPr>
            <w:tcW w:w="817" w:type="dxa"/>
          </w:tcPr>
          <w:p w:rsidR="00474568" w:rsidRDefault="001A5A5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6946" w:type="dxa"/>
          </w:tcPr>
          <w:p w:rsidR="00474568" w:rsidRDefault="001A5A5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Организационные и технические мероприятия</w:t>
            </w:r>
          </w:p>
          <w:p w:rsidR="00474568" w:rsidRDefault="0047456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474568" w:rsidRDefault="001A5A5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 за выполнение</w:t>
            </w:r>
          </w:p>
        </w:tc>
        <w:tc>
          <w:tcPr>
            <w:tcW w:w="1701" w:type="dxa"/>
          </w:tcPr>
          <w:p w:rsidR="00474568" w:rsidRDefault="001A5A5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 выполнения</w:t>
            </w:r>
          </w:p>
        </w:tc>
        <w:tc>
          <w:tcPr>
            <w:tcW w:w="1701" w:type="dxa"/>
          </w:tcPr>
          <w:p w:rsidR="00474568" w:rsidRDefault="001A5A5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  <w:tc>
          <w:tcPr>
            <w:tcW w:w="1637" w:type="dxa"/>
          </w:tcPr>
          <w:p w:rsidR="00474568" w:rsidRDefault="001A5A5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Отметка о выполнении</w:t>
            </w:r>
          </w:p>
        </w:tc>
      </w:tr>
      <w:tr w:rsidR="00474568">
        <w:tc>
          <w:tcPr>
            <w:tcW w:w="817" w:type="dxa"/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946" w:type="dxa"/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требований, установленных частью 6 статьи 20 и частью 3 статьи 23.2 Федерального закона от 27.07.201</w:t>
            </w:r>
            <w:r>
              <w:rPr>
                <w:rFonts w:ascii="Times New Roman" w:hAnsi="Times New Roman"/>
                <w:sz w:val="24"/>
              </w:rPr>
              <w:t>0 № 190-ФЗ «О теплоснабжении» (далее – Федеральный закон № 190-ФЗ)</w:t>
            </w:r>
          </w:p>
        </w:tc>
        <w:tc>
          <w:tcPr>
            <w:tcW w:w="1984" w:type="dxa"/>
          </w:tcPr>
          <w:p w:rsidR="00474568" w:rsidRDefault="00474568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37" w:type="dxa"/>
          </w:tcPr>
          <w:p w:rsidR="00474568" w:rsidRDefault="00474568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474568">
        <w:tc>
          <w:tcPr>
            <w:tcW w:w="817" w:type="dxa"/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6946" w:type="dxa"/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эксплуатации теплопотребляющих установок в соответствии с требованиями безопасности в сфере теплоснабжения, установленными статьей 23.2 Федерального закона № 190-ФЗ</w:t>
            </w:r>
          </w:p>
        </w:tc>
        <w:tc>
          <w:tcPr>
            <w:tcW w:w="1984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7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817" w:type="dxa"/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6946" w:type="dxa"/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готовности к соблюдению указанного в договоре теплоснабжения режима потребления тепловой энергии</w:t>
            </w:r>
          </w:p>
        </w:tc>
        <w:tc>
          <w:tcPr>
            <w:tcW w:w="1984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7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4568">
        <w:trPr>
          <w:trHeight w:val="421"/>
        </w:trPr>
        <w:tc>
          <w:tcPr>
            <w:tcW w:w="817" w:type="dxa"/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1.3.</w:t>
            </w:r>
          </w:p>
        </w:tc>
        <w:tc>
          <w:tcPr>
            <w:tcW w:w="6946" w:type="dxa"/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отсутствия задолженности за поставленные тепловую энергию (мощность), теплоноситель</w:t>
            </w:r>
          </w:p>
        </w:tc>
        <w:tc>
          <w:tcPr>
            <w:tcW w:w="1984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7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817" w:type="dxa"/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6946" w:type="dxa"/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</w:rPr>
              <w:t>коммерческого учета тепловой энергии, теплоносителя в соответствии с требованиями, установленными статьей 19 Федерального закона № 190-ФЗ</w:t>
            </w:r>
          </w:p>
        </w:tc>
        <w:tc>
          <w:tcPr>
            <w:tcW w:w="1984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7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817" w:type="dxa"/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6946" w:type="dxa"/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устранение неисправностей: стен, фасадов, крыш, перекрытий чердачных и над техническими подпольями </w:t>
            </w:r>
            <w:r>
              <w:rPr>
                <w:rFonts w:ascii="Times New Roman" w:hAnsi="Times New Roman"/>
                <w:sz w:val="24"/>
              </w:rPr>
              <w:t>(подвалами), проездами, оконных и дверных заполнений, а также отопительных печей, дымоходов, газоходов, внутренних систем тепло-, водо- и электроснабжения и установок с газовыми нагревателями</w:t>
            </w:r>
          </w:p>
        </w:tc>
        <w:tc>
          <w:tcPr>
            <w:tcW w:w="1984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7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817" w:type="dxa"/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6946" w:type="dxa"/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приведение в технически исправное состояние территории</w:t>
            </w:r>
            <w:r>
              <w:rPr>
                <w:rFonts w:ascii="Times New Roman" w:hAnsi="Times New Roman"/>
                <w:sz w:val="24"/>
              </w:rPr>
              <w:t xml:space="preserve"> домовладений с обеспечением беспрепятственного отвода атмосферных и талых вод от отмостки, от спусков (входов) в подвал и их оконных приямков</w:t>
            </w:r>
          </w:p>
        </w:tc>
        <w:tc>
          <w:tcPr>
            <w:tcW w:w="1984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7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817" w:type="dxa"/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6946" w:type="dxa"/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надлежащей гидроизоляции фундаментов, стен подвала и цоколя и их сопряжения со смежными кон</w:t>
            </w:r>
            <w:r>
              <w:rPr>
                <w:rFonts w:ascii="Times New Roman" w:hAnsi="Times New Roman"/>
                <w:sz w:val="24"/>
              </w:rPr>
              <w:t>струкциями, лестничных клеток, подвальных и чердачных помещений, машинных отделений лифтов, исправность пожарных гидрантов</w:t>
            </w:r>
          </w:p>
        </w:tc>
        <w:tc>
          <w:tcPr>
            <w:tcW w:w="1984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7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817" w:type="dxa"/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6946" w:type="dxa"/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котельных, тепловых пунктов и узлов</w:t>
            </w:r>
            <w:r>
              <w:rPr>
                <w:rFonts w:ascii="Times New Roman" w:hAnsi="Times New Roman"/>
                <w:sz w:val="24"/>
              </w:rPr>
              <w:t xml:space="preserve"> средствами автоматизации, контрольно-измерительными приборами (КИП), запорной регулирующей аппаратурой, схемами разводки систем отопления, ГВС, ХВС, приточно-вытяжной вентиляции, конструкциями с указанием использования оборудования при различных эксплуата</w:t>
            </w:r>
            <w:r>
              <w:rPr>
                <w:rFonts w:ascii="Times New Roman" w:hAnsi="Times New Roman"/>
                <w:sz w:val="24"/>
              </w:rPr>
              <w:t>ционных режимах (наполнении, подпитке, спуске воды из систем отопления и др.), техническими паспортами оборудования, режимными картами, журналами записи параметров, журналами дефектов оборудования</w:t>
            </w:r>
          </w:p>
        </w:tc>
        <w:tc>
          <w:tcPr>
            <w:tcW w:w="1984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7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817" w:type="dxa"/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</w:t>
            </w:r>
          </w:p>
        </w:tc>
        <w:tc>
          <w:tcPr>
            <w:tcW w:w="6946" w:type="dxa"/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наладки внутриквартальных сетей с корр</w:t>
            </w:r>
            <w:r>
              <w:rPr>
                <w:rFonts w:ascii="Times New Roman" w:hAnsi="Times New Roman"/>
                <w:sz w:val="24"/>
              </w:rPr>
              <w:t>ектировкой расчетных диаметров дросселирующих устройств на тепловом (элеваторном) узле</w:t>
            </w:r>
          </w:p>
        </w:tc>
        <w:tc>
          <w:tcPr>
            <w:tcW w:w="1984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7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817" w:type="dxa"/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2.6.</w:t>
            </w:r>
          </w:p>
        </w:tc>
        <w:tc>
          <w:tcPr>
            <w:tcW w:w="6946" w:type="dxa"/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наладки запорно-предохранительных клапанов и регуляторов давления устройств газового хозяйства </w:t>
            </w:r>
          </w:p>
        </w:tc>
        <w:tc>
          <w:tcPr>
            <w:tcW w:w="1984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7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817" w:type="dxa"/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2.7.</w:t>
            </w:r>
          </w:p>
        </w:tc>
        <w:tc>
          <w:tcPr>
            <w:tcW w:w="6946" w:type="dxa"/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укомплектование оборудования</w:t>
            </w:r>
            <w:r>
              <w:rPr>
                <w:rFonts w:ascii="Times New Roman" w:hAnsi="Times New Roman"/>
                <w:sz w:val="24"/>
              </w:rPr>
              <w:t xml:space="preserve"> насосных станций, систем противопожарного оборудования основным и резервным </w:t>
            </w:r>
            <w:r>
              <w:rPr>
                <w:rFonts w:ascii="Times New Roman" w:hAnsi="Times New Roman"/>
                <w:sz w:val="24"/>
              </w:rPr>
              <w:lastRenderedPageBreak/>
              <w:t>оборудованием, обеспечение автоматического включения резервных насосов при отказе основных</w:t>
            </w:r>
          </w:p>
        </w:tc>
        <w:tc>
          <w:tcPr>
            <w:tcW w:w="1984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7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817" w:type="dxa"/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2.8.</w:t>
            </w:r>
          </w:p>
        </w:tc>
        <w:tc>
          <w:tcPr>
            <w:tcW w:w="6946" w:type="dxa"/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ревизия арматуры и оборудования приборов КИП (контрольно-измерительных приборо</w:t>
            </w:r>
            <w:r>
              <w:rPr>
                <w:rFonts w:ascii="Times New Roman" w:hAnsi="Times New Roman"/>
                <w:sz w:val="24"/>
              </w:rPr>
              <w:t>в) и автоматики котельных, устранениещелей в обмуровке котлов и дымоходов, подготовка контингента операторов и осуществление завоза топлива: твердого - в расчете 70% потребности в отопительном сезоне, жидкого - по наличию складов, но не менее среднемесячно</w:t>
            </w:r>
            <w:r>
              <w:rPr>
                <w:rFonts w:ascii="Times New Roman" w:hAnsi="Times New Roman"/>
                <w:sz w:val="24"/>
              </w:rPr>
              <w:t>го запаса</w:t>
            </w:r>
          </w:p>
        </w:tc>
        <w:tc>
          <w:tcPr>
            <w:tcW w:w="1984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7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817" w:type="dxa"/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2.9.</w:t>
            </w:r>
          </w:p>
        </w:tc>
        <w:tc>
          <w:tcPr>
            <w:tcW w:w="6946" w:type="dxa"/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промывка систем тепловых сетей, ревизия арматуры, устранение постоянных и периодических засорений каналов, восстановление разрушенной или замена недостаточной тепловой изоляции труб в камерах, подземных каналах и подвалах (технических п</w:t>
            </w:r>
            <w:r>
              <w:rPr>
                <w:rFonts w:ascii="Times New Roman" w:hAnsi="Times New Roman"/>
                <w:sz w:val="24"/>
              </w:rPr>
              <w:t>одпольях)</w:t>
            </w:r>
          </w:p>
        </w:tc>
        <w:tc>
          <w:tcPr>
            <w:tcW w:w="1984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7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817" w:type="dxa"/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2.10.</w:t>
            </w:r>
          </w:p>
        </w:tc>
        <w:tc>
          <w:tcPr>
            <w:tcW w:w="6946" w:type="dxa"/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ревизия арматуры и оборудования (насосов, подогревателей и др.) тепловых пунктов</w:t>
            </w:r>
          </w:p>
        </w:tc>
        <w:tc>
          <w:tcPr>
            <w:tcW w:w="1984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7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817" w:type="dxa"/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2.11.</w:t>
            </w:r>
          </w:p>
        </w:tc>
        <w:tc>
          <w:tcPr>
            <w:tcW w:w="6946" w:type="dxa"/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ревизия кранов и другой запорной арматуры расширителей и воздухосборников систем отопления и горячего водоснабжения</w:t>
            </w:r>
            <w:r>
              <w:rPr>
                <w:rFonts w:ascii="Times New Roman" w:hAnsi="Times New Roman"/>
                <w:sz w:val="24"/>
              </w:rPr>
              <w:t>, восстановление разрушенных или замена недостаточной тепловой изоляции труб в лестничных клетках, подвалах, чердаках и в нишах санитарных узлов. При наличии непрогрева радиаторов проведение гидропневматической промывки</w:t>
            </w:r>
          </w:p>
        </w:tc>
        <w:tc>
          <w:tcPr>
            <w:tcW w:w="1984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7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817" w:type="dxa"/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946" w:type="dxa"/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требований к осна</w:t>
            </w:r>
            <w:r>
              <w:rPr>
                <w:rFonts w:ascii="Times New Roman" w:hAnsi="Times New Roman"/>
                <w:sz w:val="24"/>
              </w:rPr>
              <w:t>щенности газоиспользующего оборудования теплоутилизирующим оборудованием, средствами автоматизации, теплотехнического контроля, учета выработки и потребления энергоресурсов в части обеспечения безопасности при использовании и содержании внутридомового и вн</w:t>
            </w:r>
            <w:r>
              <w:rPr>
                <w:rFonts w:ascii="Times New Roman" w:hAnsi="Times New Roman"/>
                <w:sz w:val="24"/>
              </w:rPr>
              <w:t>утриквартирного газового оборудования при предоставлении коммунальной услуги по газоснабжению</w:t>
            </w:r>
          </w:p>
        </w:tc>
        <w:tc>
          <w:tcPr>
            <w:tcW w:w="1984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7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817" w:type="dxa"/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6946" w:type="dxa"/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предписаний Ростехнадзора, содержащих требования об устранении нарушений требований </w:t>
            </w:r>
            <w:r>
              <w:rPr>
                <w:rFonts w:ascii="Times New Roman" w:hAnsi="Times New Roman"/>
                <w:sz w:val="24"/>
              </w:rPr>
              <w:t xml:space="preserve">пунктов 2.2.1, 2.3.14, 2.3.15, 2.8.1, 6.2.52, 6.2.62, 9.1.53, 9.2.9, 9.2.10, 9.2.12, 9.2.13, 9.2.20, 9.3.10, 9.3.11, 9.3.19, 9.3.24, 9.3.25, 10.1.9, 11.1, 11.2, 11.5 Правил технической эксплуатации тепловых энергоустановок, утвержденных приказом Минэнерго </w:t>
            </w:r>
            <w:r>
              <w:rPr>
                <w:rFonts w:ascii="Times New Roman" w:hAnsi="Times New Roman"/>
                <w:sz w:val="24"/>
              </w:rPr>
              <w:t xml:space="preserve">России от 24.03.2003 № 115 (далее - Правила № 115), пунктов 394, 396 - 399, </w:t>
            </w:r>
            <w:r>
              <w:rPr>
                <w:rFonts w:ascii="Times New Roman" w:hAnsi="Times New Roman"/>
                <w:sz w:val="24"/>
              </w:rPr>
              <w:lastRenderedPageBreak/>
              <w:t>403 федеральных норм и правил в области промышленной безопасности «Правила промышленной безопасности при использовании оборудования, работающего под избыточным давлением», утвержде</w:t>
            </w:r>
            <w:r>
              <w:rPr>
                <w:rFonts w:ascii="Times New Roman" w:hAnsi="Times New Roman"/>
                <w:sz w:val="24"/>
              </w:rPr>
              <w:t>нных приказом Ростехнадзора от 15.12.2020 № 536 (далее – Правила № 536)</w:t>
            </w:r>
          </w:p>
        </w:tc>
        <w:tc>
          <w:tcPr>
            <w:tcW w:w="1984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7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817" w:type="dxa"/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5.</w:t>
            </w:r>
          </w:p>
        </w:tc>
        <w:tc>
          <w:tcPr>
            <w:tcW w:w="6946" w:type="dxa"/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настоящего плана подготовки к отопительному периоду и представление комиссии в установленный ею срок документов, подтверждающих выполнение требований пунктов 1-4 нас</w:t>
            </w:r>
            <w:r>
              <w:rPr>
                <w:rFonts w:ascii="Times New Roman" w:hAnsi="Times New Roman"/>
                <w:sz w:val="24"/>
              </w:rPr>
              <w:t>тоящего плана, а также:</w:t>
            </w:r>
          </w:p>
        </w:tc>
        <w:tc>
          <w:tcPr>
            <w:tcW w:w="1984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7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817" w:type="dxa"/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</w:t>
            </w:r>
          </w:p>
        </w:tc>
        <w:tc>
          <w:tcPr>
            <w:tcW w:w="6946" w:type="dxa"/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актов промывки теплопотребляющей установки, проведенной в присутствии представителя единой теплоснабжающей организации, в зону (зоны) деятельности которой входит система (системы) теплоснабжения, установленных требованиями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04" w:history="1">
              <w:r>
                <w:rPr>
                  <w:rFonts w:ascii="Times New Roman" w:hAnsi="Times New Roman"/>
                  <w:sz w:val="24"/>
                </w:rPr>
                <w:t>пункта 9.2.9</w:t>
              </w:r>
            </w:hyperlink>
            <w:r>
              <w:rPr>
                <w:rFonts w:ascii="Times New Roman" w:hAnsi="Times New Roman"/>
                <w:sz w:val="24"/>
              </w:rPr>
              <w:t xml:space="preserve"> Правил № 115</w:t>
            </w:r>
          </w:p>
        </w:tc>
        <w:tc>
          <w:tcPr>
            <w:tcW w:w="1984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7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817" w:type="dxa"/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5.2.</w:t>
            </w:r>
          </w:p>
        </w:tc>
        <w:tc>
          <w:tcPr>
            <w:tcW w:w="6946" w:type="dxa"/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актов</w:t>
            </w:r>
            <w:r>
              <w:rPr>
                <w:rFonts w:ascii="Times New Roman" w:hAnsi="Times New Roman"/>
                <w:sz w:val="24"/>
              </w:rPr>
              <w:t xml:space="preserve"> о проведении наладки режимов потребления тепловой энергии и (или) теплоносителя (в том числе тепловых и гидравлических режимов) теплового пункта, внутридомовых сетей и теплопотребляющих установок, актов об установке и пломбировании дроссельных (ограничите</w:t>
            </w:r>
            <w:r>
              <w:rPr>
                <w:rFonts w:ascii="Times New Roman" w:hAnsi="Times New Roman"/>
                <w:sz w:val="24"/>
              </w:rPr>
              <w:t>льных) устройств во внутренних системах, включая элеваторы и шайбы на линиях рециркуляции горячего водоснабжения в соответствии с пунктом 9.3.25 Правил № 115</w:t>
            </w:r>
          </w:p>
        </w:tc>
        <w:tc>
          <w:tcPr>
            <w:tcW w:w="1984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7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817" w:type="dxa"/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6946" w:type="dxa"/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акта проверки (осмотра) запорной арматуры, в том числе в высших (воздушники) и низших точ</w:t>
            </w:r>
            <w:r>
              <w:rPr>
                <w:rFonts w:ascii="Times New Roman" w:hAnsi="Times New Roman"/>
                <w:sz w:val="24"/>
              </w:rPr>
              <w:t>ках трубопровода (спускники)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</w:t>
            </w:r>
            <w:r>
              <w:rPr>
                <w:rFonts w:ascii="Times New Roman" w:hAnsi="Times New Roman"/>
                <w:sz w:val="24"/>
              </w:rPr>
              <w:t>нных теплоснабжающими и теплосетевыми организациями</w:t>
            </w:r>
          </w:p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7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817" w:type="dxa"/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5.4.</w:t>
            </w:r>
          </w:p>
        </w:tc>
        <w:tc>
          <w:tcPr>
            <w:tcW w:w="6946" w:type="dxa"/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организационно-распорядительных документов организации</w:t>
            </w:r>
            <w:r>
              <w:rPr>
                <w:rFonts w:ascii="Times New Roman" w:hAnsi="Times New Roman"/>
                <w:sz w:val="24"/>
              </w:rPr>
              <w:br/>
              <w:t xml:space="preserve">о назначении ответственных лиц за безопасную эксплуатацию тепловых энергоустановок для объектов, не являющихся опасными производственными </w:t>
            </w:r>
            <w:r>
              <w:rPr>
                <w:rFonts w:ascii="Times New Roman" w:hAnsi="Times New Roman"/>
                <w:sz w:val="24"/>
              </w:rPr>
              <w:t>объектами (далее - ОПО),</w:t>
            </w:r>
            <w:r>
              <w:rPr>
                <w:rFonts w:ascii="Times New Roman" w:hAnsi="Times New Roman"/>
                <w:sz w:val="24"/>
              </w:rPr>
              <w:br/>
              <w:t xml:space="preserve">в соответствии с пунктами 2.1.2, 2.1.3 Правил № 115, в случае </w:t>
            </w:r>
            <w:r>
              <w:rPr>
                <w:rFonts w:ascii="Times New Roman" w:hAnsi="Times New Roman"/>
                <w:sz w:val="24"/>
              </w:rPr>
              <w:lastRenderedPageBreak/>
              <w:t>эксплуатации оборудования, отнесенного к ОПО - организационно-распорядительных документов организации о назначении лиц, ответственных за безопасную эксплуатацию оборудов</w:t>
            </w:r>
            <w:r>
              <w:rPr>
                <w:rFonts w:ascii="Times New Roman" w:hAnsi="Times New Roman"/>
                <w:sz w:val="24"/>
              </w:rPr>
              <w:t>ания, работающего под избыточным давлением, и ответственных за осуществление производственного контроля в соответствии с пунктом 228 Правил № 536</w:t>
            </w:r>
          </w:p>
        </w:tc>
        <w:tc>
          <w:tcPr>
            <w:tcW w:w="1984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7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817" w:type="dxa"/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5.5.</w:t>
            </w:r>
          </w:p>
        </w:tc>
        <w:tc>
          <w:tcPr>
            <w:tcW w:w="6946" w:type="dxa"/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актов о проведении испытаний на плотность и прочность (гидравлических испытаний) тепловых энергоуста</w:t>
            </w:r>
            <w:r>
              <w:rPr>
                <w:rFonts w:ascii="Times New Roman" w:hAnsi="Times New Roman"/>
                <w:sz w:val="24"/>
              </w:rPr>
              <w:t>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в соответствии с треб</w:t>
            </w:r>
            <w:r>
              <w:rPr>
                <w:rFonts w:ascii="Times New Roman" w:hAnsi="Times New Roman"/>
                <w:sz w:val="24"/>
              </w:rPr>
              <w:t>ованиями пунктов 9.8, 9.1.59 Правил № 115 и наличие записей о результатах проведенных испытаний в паспорте теплового пункта и (или) теплопотребляющих установок</w:t>
            </w:r>
          </w:p>
        </w:tc>
        <w:tc>
          <w:tcPr>
            <w:tcW w:w="1984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7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817" w:type="dxa"/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5.6.</w:t>
            </w:r>
          </w:p>
        </w:tc>
        <w:tc>
          <w:tcPr>
            <w:tcW w:w="6946" w:type="dxa"/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организационно-распорядительных документов об утверждении перечня производственных инс</w:t>
            </w:r>
            <w:r>
              <w:rPr>
                <w:rFonts w:ascii="Times New Roman" w:hAnsi="Times New Roman"/>
                <w:sz w:val="24"/>
              </w:rPr>
              <w:t xml:space="preserve">трукций для безопасной эксплуатации котлов и вспомогательного оборудования в случае эксплуатации ОПО, разработанного в соответствии с </w:t>
            </w:r>
            <w:hyperlink r:id="rId205" w:history="1">
              <w:r>
                <w:rPr>
                  <w:rFonts w:ascii="Times New Roman" w:hAnsi="Times New Roman"/>
                  <w:sz w:val="24"/>
                </w:rPr>
                <w:t>пунктом 278</w:t>
              </w:r>
            </w:hyperlink>
            <w:r>
              <w:rPr>
                <w:rFonts w:ascii="Times New Roman" w:hAnsi="Times New Roman"/>
                <w:sz w:val="24"/>
              </w:rPr>
              <w:t xml:space="preserve"> Правил № 536, и (или) пер</w:t>
            </w:r>
            <w:r>
              <w:rPr>
                <w:rFonts w:ascii="Times New Roman" w:hAnsi="Times New Roman"/>
                <w:sz w:val="24"/>
              </w:rPr>
              <w:t xml:space="preserve">ечня документации эксплуатирующей организации для объектов, не являющихся ОПО, разработанного в соответствии с </w:t>
            </w:r>
            <w:hyperlink r:id="rId206" w:history="1">
              <w:r>
                <w:rPr>
                  <w:rFonts w:ascii="Times New Roman" w:hAnsi="Times New Roman"/>
                  <w:sz w:val="24"/>
                </w:rPr>
                <w:t>пунктом 2.8.2</w:t>
              </w:r>
            </w:hyperlink>
            <w:r>
              <w:rPr>
                <w:rFonts w:ascii="Times New Roman" w:hAnsi="Times New Roman"/>
                <w:sz w:val="24"/>
              </w:rPr>
              <w:t xml:space="preserve"> Правил № 115</w:t>
            </w:r>
          </w:p>
        </w:tc>
        <w:tc>
          <w:tcPr>
            <w:tcW w:w="1984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7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817" w:type="dxa"/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5.7.</w:t>
            </w:r>
          </w:p>
        </w:tc>
        <w:tc>
          <w:tcPr>
            <w:tcW w:w="6946" w:type="dxa"/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утвержденных</w:t>
            </w:r>
            <w:r>
              <w:rPr>
                <w:rFonts w:ascii="Times New Roman" w:hAnsi="Times New Roman"/>
                <w:sz w:val="24"/>
              </w:rPr>
              <w:t xml:space="preserve"> в соответствии с требованиями пункта 2.2 Правил № 115 эксплуатационных инструкций объектов теплоснабжения и (или) производственных инструкций, разработанных в соответствии с пунктом 278 Правил № 536</w:t>
            </w:r>
          </w:p>
        </w:tc>
        <w:tc>
          <w:tcPr>
            <w:tcW w:w="1984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7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817" w:type="dxa"/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5.8.</w:t>
            </w:r>
          </w:p>
        </w:tc>
        <w:tc>
          <w:tcPr>
            <w:tcW w:w="6946" w:type="dxa"/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паспортов тепловых пунктов или копий паспортов</w:t>
            </w:r>
            <w:r>
              <w:rPr>
                <w:rFonts w:ascii="Times New Roman" w:hAnsi="Times New Roman"/>
                <w:sz w:val="24"/>
              </w:rPr>
              <w:t xml:space="preserve"> тепловых пунктов в соответствии с пунктом 9.1.5 Правил № 115, а также проектно-технической документации на здание (сооружение) в части внутренних систем теплоснабжения по теплопотребляющим установкам, установленным в здании (сооружении)</w:t>
            </w:r>
          </w:p>
        </w:tc>
        <w:tc>
          <w:tcPr>
            <w:tcW w:w="1984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7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817" w:type="dxa"/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5.9.</w:t>
            </w:r>
          </w:p>
        </w:tc>
        <w:tc>
          <w:tcPr>
            <w:tcW w:w="6946" w:type="dxa"/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выписки </w:t>
            </w:r>
            <w:r>
              <w:rPr>
                <w:rFonts w:ascii="Times New Roman" w:hAnsi="Times New Roman"/>
                <w:sz w:val="24"/>
              </w:rPr>
              <w:t xml:space="preserve">из утвержденного штатного расписания, подтверждающей наличие персонала, осуществляющего функции эксплуатационной, диспетчерской и аварийной служб или документы на техническое обслуживание, энергосервисные </w:t>
            </w:r>
            <w:r>
              <w:rPr>
                <w:rFonts w:ascii="Times New Roman" w:hAnsi="Times New Roman"/>
                <w:sz w:val="24"/>
              </w:rPr>
              <w:lastRenderedPageBreak/>
              <w:t>контракты в случае привлечения специализированных о</w:t>
            </w:r>
            <w:r>
              <w:rPr>
                <w:rFonts w:ascii="Times New Roman" w:hAnsi="Times New Roman"/>
                <w:sz w:val="24"/>
              </w:rPr>
              <w:t>рганизаций для эксплуатации оборудования</w:t>
            </w:r>
          </w:p>
        </w:tc>
        <w:tc>
          <w:tcPr>
            <w:tcW w:w="1984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7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817" w:type="dxa"/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5.10.</w:t>
            </w:r>
          </w:p>
        </w:tc>
        <w:tc>
          <w:tcPr>
            <w:tcW w:w="6946" w:type="dxa"/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актов или документов, подтверждающих</w:t>
            </w:r>
            <w:r>
              <w:rPr>
                <w:rFonts w:ascii="Times New Roman" w:hAnsi="Times New Roman"/>
                <w:sz w:val="24"/>
              </w:rPr>
              <w:t xml:space="preserve"> проверку работоспособности автоматических регуляторов температуры воды, подаваемой в системы горячего водоснабжения, а также проверку настроечных характеристик и установок систем регулирования и (или) регуляторов температуры и давления теплоносителя на си</w:t>
            </w:r>
            <w:r>
              <w:rPr>
                <w:rFonts w:ascii="Times New Roman" w:hAnsi="Times New Roman"/>
                <w:sz w:val="24"/>
              </w:rPr>
              <w:t>стемы отопления и воды, на системы горячего водоснабжения, ограничения расхода сетевой воды через тепловой пункт в соответствии с пунктами 9.3.22, 9.4.18 Правил № 115</w:t>
            </w:r>
          </w:p>
        </w:tc>
        <w:tc>
          <w:tcPr>
            <w:tcW w:w="1984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7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817" w:type="dxa"/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5.11.</w:t>
            </w:r>
          </w:p>
        </w:tc>
        <w:tc>
          <w:tcPr>
            <w:tcW w:w="6946" w:type="dxa"/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актов осмотра объектов теплоснабжения и теплопотребляющих установок на предмет</w:t>
            </w:r>
            <w:r>
              <w:rPr>
                <w:rFonts w:ascii="Times New Roman" w:hAnsi="Times New Roman"/>
                <w:sz w:val="24"/>
              </w:rPr>
              <w:t xml:space="preserve"> наличия несанкционированных врезок для разбора сетевой воды или потребления тепловой энергии на теплопотребляющих энергоустановках, или для переключения закрытой системы теплоснабжения на открытую систему теплоснабжения с разбором сетевой воды или отступл</w:t>
            </w:r>
            <w:r>
              <w:rPr>
                <w:rFonts w:ascii="Times New Roman" w:hAnsi="Times New Roman"/>
                <w:sz w:val="24"/>
              </w:rPr>
              <w:t>ений от проектного решения</w:t>
            </w:r>
          </w:p>
        </w:tc>
        <w:tc>
          <w:tcPr>
            <w:tcW w:w="1984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7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817" w:type="dxa"/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5.12.</w:t>
            </w:r>
          </w:p>
        </w:tc>
        <w:tc>
          <w:tcPr>
            <w:tcW w:w="6946" w:type="dxa"/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копий заключенных договоров теплоснабжения и (или) договоров оказания услуг по поддержанию резервной тепловой мощности в соответствии с Правилами организации теплоснабжения в Российской Федерации, утвержденными постано</w:t>
            </w:r>
            <w:r>
              <w:rPr>
                <w:rFonts w:ascii="Times New Roman" w:hAnsi="Times New Roman"/>
                <w:sz w:val="24"/>
              </w:rPr>
              <w:t>влением Правительства Российской Федерации от 08.08.2012 № 808</w:t>
            </w:r>
          </w:p>
        </w:tc>
        <w:tc>
          <w:tcPr>
            <w:tcW w:w="1984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7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817" w:type="dxa"/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5.13.</w:t>
            </w:r>
          </w:p>
        </w:tc>
        <w:tc>
          <w:tcPr>
            <w:tcW w:w="6946" w:type="dxa"/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акта</w:t>
            </w:r>
            <w:r>
              <w:rPr>
                <w:rFonts w:ascii="Times New Roman" w:hAnsi="Times New Roman"/>
                <w:sz w:val="24"/>
              </w:rPr>
              <w:t xml:space="preserve"> сверки расчетов за поставленные тепловую энергию (мощность), теплоноситель, горячую воду, оказание услуг по поддержанию резервной тепловой мощности по состоянию на дату проверки, подтверждающего отсутствие задолженности, либо подписанного сторонами докуме</w:t>
            </w:r>
            <w:r>
              <w:rPr>
                <w:rFonts w:ascii="Times New Roman" w:hAnsi="Times New Roman"/>
                <w:sz w:val="24"/>
              </w:rPr>
              <w:t>нта, подтверждающего урегулирование с теплоснабжающей организацией порядка погашения всей существующей задолженности</w:t>
            </w:r>
          </w:p>
        </w:tc>
        <w:tc>
          <w:tcPr>
            <w:tcW w:w="1984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7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817" w:type="dxa"/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5.14.</w:t>
            </w:r>
          </w:p>
        </w:tc>
        <w:tc>
          <w:tcPr>
            <w:tcW w:w="6946" w:type="dxa"/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актов периодической проверки узла учета, составленных в соответствии с </w:t>
            </w:r>
            <w:hyperlink r:id="rId207" w:history="1">
              <w:r>
                <w:rPr>
                  <w:rFonts w:ascii="Times New Roman" w:hAnsi="Times New Roman"/>
                  <w:sz w:val="24"/>
                </w:rPr>
                <w:t>пунктом 73</w:t>
              </w:r>
            </w:hyperlink>
            <w:r>
              <w:rPr>
                <w:rFonts w:ascii="Times New Roman" w:hAnsi="Times New Roman"/>
                <w:sz w:val="24"/>
              </w:rPr>
              <w:t>Правил коммерческого учета тепловой энергии, теплоносителя, утвержденных постановлением  Правительства Российской Федерации от 18.11.2013 № 1034, актов разграничения балансовой принадлежности</w:t>
            </w:r>
          </w:p>
        </w:tc>
        <w:tc>
          <w:tcPr>
            <w:tcW w:w="1984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7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817" w:type="dxa"/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5.15.</w:t>
            </w:r>
          </w:p>
        </w:tc>
        <w:tc>
          <w:tcPr>
            <w:tcW w:w="6946" w:type="dxa"/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актов проверки контрольно-измерительных приборов в тепловом пункте, с указанием заводских номеров, отметки о наличии паспортов контрольно-измерительных приборов в соответствии с пунктом 11.5 Правил № 115, содержащих результаты поверки средств измерений в с</w:t>
            </w:r>
            <w:r>
              <w:rPr>
                <w:rFonts w:ascii="Times New Roman" w:hAnsi="Times New Roman"/>
                <w:sz w:val="24"/>
              </w:rPr>
              <w:t xml:space="preserve">оответствии с </w:t>
            </w:r>
            <w:hyperlink r:id="rId208" w:history="1">
              <w:r>
                <w:rPr>
                  <w:rFonts w:ascii="Times New Roman" w:hAnsi="Times New Roman"/>
                  <w:sz w:val="24"/>
                </w:rPr>
                <w:t>частью 4 статьи 13</w:t>
              </w:r>
            </w:hyperlink>
            <w:r>
              <w:rPr>
                <w:rFonts w:ascii="Times New Roman" w:hAnsi="Times New Roman"/>
                <w:sz w:val="24"/>
              </w:rPr>
              <w:t xml:space="preserve"> Федерального закона от 26.06.2008 № 102-ФЗ «Об обеспечении единства измерений»</w:t>
            </w:r>
          </w:p>
        </w:tc>
        <w:tc>
          <w:tcPr>
            <w:tcW w:w="1984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7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817" w:type="dxa"/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5.16.</w:t>
            </w:r>
          </w:p>
        </w:tc>
        <w:tc>
          <w:tcPr>
            <w:tcW w:w="6946" w:type="dxa"/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акта выполненных работ по подготовке к отопительному</w:t>
            </w:r>
            <w:r>
              <w:rPr>
                <w:rFonts w:ascii="Times New Roman" w:hAnsi="Times New Roman"/>
                <w:sz w:val="24"/>
              </w:rPr>
              <w:t xml:space="preserve"> периоду теплового контура здания в соответствии с требованиями пункта 2.6.10 Правил № 170</w:t>
            </w:r>
          </w:p>
        </w:tc>
        <w:tc>
          <w:tcPr>
            <w:tcW w:w="1984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7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817" w:type="dxa"/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5.17.</w:t>
            </w:r>
          </w:p>
        </w:tc>
        <w:tc>
          <w:tcPr>
            <w:tcW w:w="6946" w:type="dxa"/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актов о проведении дезинфекции систем теплопотребления с открытой схемой теплоснабжения и горячего водоснабжения в соответствии с пунктом 5.2.10 Правил № </w:t>
            </w:r>
            <w:r>
              <w:rPr>
                <w:rFonts w:ascii="Times New Roman" w:hAnsi="Times New Roman"/>
                <w:sz w:val="24"/>
              </w:rPr>
              <w:t>170, санитарными правилами и нормами СанПиН 1.2.3685-21 и актов о результатах отбора проб воды из системы на соответствие с СанПиН 1.2.3685-21, оформленных аккредитованной лабораторией</w:t>
            </w:r>
          </w:p>
        </w:tc>
        <w:tc>
          <w:tcPr>
            <w:tcW w:w="1984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7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817" w:type="dxa"/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5.18.</w:t>
            </w:r>
          </w:p>
        </w:tc>
        <w:tc>
          <w:tcPr>
            <w:tcW w:w="6946" w:type="dxa"/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копию акта обследования дымовых и вентиляционных каналов мно</w:t>
            </w:r>
            <w:r>
              <w:rPr>
                <w:rFonts w:ascii="Times New Roman" w:hAnsi="Times New Roman"/>
                <w:sz w:val="24"/>
              </w:rPr>
              <w:t>гоквартирных домов перед отопительным периодом, копию действующего (действующих) документа (документов), подтверждающих выполнение технического обслуживания и ремонта внутридомового газового оборудования в многоквартирном доме</w:t>
            </w:r>
          </w:p>
        </w:tc>
        <w:tc>
          <w:tcPr>
            <w:tcW w:w="1984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7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817" w:type="dxa"/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5.19</w:t>
            </w:r>
          </w:p>
        </w:tc>
        <w:tc>
          <w:tcPr>
            <w:tcW w:w="6946" w:type="dxa"/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подписанного</w:t>
            </w:r>
            <w:r>
              <w:rPr>
                <w:rFonts w:ascii="Times New Roman" w:hAnsi="Times New Roman"/>
                <w:sz w:val="24"/>
              </w:rPr>
              <w:t xml:space="preserve"> представителем теплоснабжающей организации и уполномоченным представителем потребителя тепловой энергии акта проверки технической готовности теплопотребляющей установки объекта к отопительному периоду (рекомендуемый образец содержится в приложении к Прави</w:t>
            </w:r>
            <w:r>
              <w:rPr>
                <w:rFonts w:ascii="Times New Roman" w:hAnsi="Times New Roman"/>
                <w:sz w:val="24"/>
              </w:rPr>
              <w:t>лам обеспечения готовности к отопительному периоду, утвержденных приказом Минэнерго России от 13 ноября 2024 г. № 2234 (далее – Правила № 2234)), составленного по результатам анализа документов и визуального осмотра, с указанием выявленных замечаний, свиде</w:t>
            </w:r>
            <w:r>
              <w:rPr>
                <w:rFonts w:ascii="Times New Roman" w:hAnsi="Times New Roman"/>
                <w:sz w:val="24"/>
              </w:rPr>
              <w:t>тельствующих о несоблюдении потребителем требований безопасной эксплуатации теплопотребляющих установок и (или) невыполнении мероприятий, обеспечивающих соблюдение указанного в договоре теплоснабжения или предусмотренного нормативными актами режима потребл</w:t>
            </w:r>
            <w:r>
              <w:rPr>
                <w:rFonts w:ascii="Times New Roman" w:hAnsi="Times New Roman"/>
                <w:sz w:val="24"/>
              </w:rPr>
              <w:t>ения тепловой энергии</w:t>
            </w:r>
          </w:p>
        </w:tc>
        <w:tc>
          <w:tcPr>
            <w:tcW w:w="1984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7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817" w:type="dxa"/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6946" w:type="dxa"/>
          </w:tcPr>
          <w:p w:rsidR="00474568" w:rsidRDefault="001A5A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Мероприятия, направленные на устранение проблем, выявленных по результатам анализа прохождения предыдущих трех отопительных периодов, произошедших аварийных ситуаций при теплоснабжении в прошлые три отопительных периода:</w:t>
            </w:r>
          </w:p>
        </w:tc>
        <w:tc>
          <w:tcPr>
            <w:tcW w:w="1984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7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817" w:type="dxa"/>
          </w:tcPr>
          <w:p w:rsidR="00474568" w:rsidRDefault="001A5A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</w:t>
            </w:r>
          </w:p>
        </w:tc>
        <w:tc>
          <w:tcPr>
            <w:tcW w:w="6946" w:type="dxa"/>
          </w:tcPr>
          <w:p w:rsidR="00474568" w:rsidRDefault="001A5A57">
            <w:pPr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* указываются мероприятия в зависимости от возникших проблем за предыдущие периоды</w:t>
            </w:r>
          </w:p>
        </w:tc>
        <w:tc>
          <w:tcPr>
            <w:tcW w:w="1984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7" w:type="dxa"/>
          </w:tcPr>
          <w:p w:rsidR="00474568" w:rsidRDefault="004745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474568" w:rsidRDefault="00474568">
      <w:pPr>
        <w:jc w:val="both"/>
        <w:rPr>
          <w:rFonts w:ascii="Times New Roman" w:hAnsi="Times New Roman"/>
          <w:sz w:val="16"/>
        </w:rPr>
      </w:pPr>
    </w:p>
    <w:p w:rsidR="00474568" w:rsidRDefault="00474568">
      <w:pPr>
        <w:outlineLvl w:val="0"/>
        <w:rPr>
          <w:rFonts w:ascii="Times New Roman" w:hAnsi="Times New Roman"/>
          <w:sz w:val="28"/>
        </w:rPr>
      </w:pPr>
    </w:p>
    <w:p w:rsidR="00474568" w:rsidRDefault="00474568">
      <w:pPr>
        <w:ind w:left="9072"/>
        <w:jc w:val="center"/>
        <w:outlineLvl w:val="0"/>
        <w:rPr>
          <w:rFonts w:ascii="Times New Roman" w:hAnsi="Times New Roman"/>
          <w:sz w:val="28"/>
        </w:rPr>
      </w:pPr>
    </w:p>
    <w:p w:rsidR="00474568" w:rsidRDefault="00474568">
      <w:pPr>
        <w:ind w:left="9072"/>
        <w:jc w:val="center"/>
        <w:outlineLvl w:val="0"/>
        <w:rPr>
          <w:rFonts w:ascii="Times New Roman" w:hAnsi="Times New Roman"/>
          <w:sz w:val="28"/>
        </w:rPr>
      </w:pPr>
    </w:p>
    <w:p w:rsidR="00474568" w:rsidRDefault="00474568">
      <w:pPr>
        <w:ind w:left="9072"/>
        <w:jc w:val="center"/>
        <w:outlineLvl w:val="0"/>
        <w:rPr>
          <w:rFonts w:ascii="Times New Roman" w:hAnsi="Times New Roman"/>
          <w:sz w:val="28"/>
        </w:rPr>
      </w:pPr>
    </w:p>
    <w:p w:rsidR="00474568" w:rsidRDefault="00474568">
      <w:pPr>
        <w:ind w:left="9072"/>
        <w:jc w:val="center"/>
        <w:outlineLvl w:val="0"/>
        <w:rPr>
          <w:rFonts w:ascii="Times New Roman" w:hAnsi="Times New Roman"/>
          <w:sz w:val="28"/>
        </w:rPr>
      </w:pPr>
    </w:p>
    <w:p w:rsidR="00474568" w:rsidRDefault="00474568">
      <w:pPr>
        <w:ind w:left="9072"/>
        <w:jc w:val="center"/>
        <w:outlineLvl w:val="0"/>
        <w:rPr>
          <w:rFonts w:ascii="Times New Roman" w:hAnsi="Times New Roman"/>
          <w:sz w:val="28"/>
        </w:rPr>
      </w:pPr>
    </w:p>
    <w:p w:rsidR="00474568" w:rsidRDefault="00474568">
      <w:pPr>
        <w:ind w:left="9072"/>
        <w:jc w:val="center"/>
        <w:outlineLvl w:val="0"/>
        <w:rPr>
          <w:rFonts w:ascii="Times New Roman" w:hAnsi="Times New Roman"/>
          <w:sz w:val="28"/>
        </w:rPr>
      </w:pPr>
    </w:p>
    <w:p w:rsidR="00474568" w:rsidRDefault="00474568">
      <w:pPr>
        <w:ind w:left="9072"/>
        <w:jc w:val="center"/>
        <w:outlineLvl w:val="0"/>
        <w:rPr>
          <w:rFonts w:ascii="Times New Roman" w:hAnsi="Times New Roman"/>
          <w:sz w:val="28"/>
        </w:rPr>
      </w:pPr>
    </w:p>
    <w:p w:rsidR="00474568" w:rsidRDefault="00474568">
      <w:pPr>
        <w:ind w:left="9072"/>
        <w:jc w:val="center"/>
        <w:outlineLvl w:val="0"/>
        <w:rPr>
          <w:rFonts w:ascii="Times New Roman" w:hAnsi="Times New Roman"/>
          <w:sz w:val="28"/>
        </w:rPr>
      </w:pPr>
    </w:p>
    <w:p w:rsidR="00474568" w:rsidRDefault="00474568">
      <w:pPr>
        <w:ind w:left="9072"/>
        <w:jc w:val="center"/>
        <w:outlineLvl w:val="0"/>
        <w:rPr>
          <w:rFonts w:ascii="Times New Roman" w:hAnsi="Times New Roman"/>
          <w:sz w:val="28"/>
        </w:rPr>
      </w:pPr>
    </w:p>
    <w:p w:rsidR="00474568" w:rsidRDefault="00474568">
      <w:pPr>
        <w:ind w:left="9072"/>
        <w:jc w:val="center"/>
        <w:outlineLvl w:val="0"/>
        <w:rPr>
          <w:rFonts w:ascii="Times New Roman" w:hAnsi="Times New Roman"/>
          <w:sz w:val="28"/>
        </w:rPr>
      </w:pPr>
    </w:p>
    <w:p w:rsidR="00474568" w:rsidRDefault="00474568">
      <w:pPr>
        <w:ind w:left="9072"/>
        <w:jc w:val="center"/>
        <w:outlineLvl w:val="0"/>
        <w:rPr>
          <w:rFonts w:ascii="Times New Roman" w:hAnsi="Times New Roman"/>
          <w:sz w:val="28"/>
        </w:rPr>
      </w:pPr>
    </w:p>
    <w:p w:rsidR="00474568" w:rsidRDefault="00474568">
      <w:pPr>
        <w:ind w:left="9072"/>
        <w:jc w:val="center"/>
        <w:outlineLvl w:val="0"/>
        <w:rPr>
          <w:rFonts w:ascii="Times New Roman" w:hAnsi="Times New Roman"/>
          <w:sz w:val="28"/>
        </w:rPr>
      </w:pPr>
    </w:p>
    <w:p w:rsidR="00474568" w:rsidRDefault="00474568">
      <w:pPr>
        <w:ind w:left="9072"/>
        <w:jc w:val="center"/>
        <w:outlineLvl w:val="0"/>
        <w:rPr>
          <w:rFonts w:ascii="Times New Roman" w:hAnsi="Times New Roman"/>
          <w:sz w:val="28"/>
        </w:rPr>
      </w:pPr>
    </w:p>
    <w:p w:rsidR="00474568" w:rsidRDefault="00474568">
      <w:pPr>
        <w:ind w:left="9072"/>
        <w:jc w:val="center"/>
        <w:outlineLvl w:val="0"/>
        <w:rPr>
          <w:rFonts w:ascii="Times New Roman" w:hAnsi="Times New Roman"/>
          <w:sz w:val="28"/>
        </w:rPr>
      </w:pPr>
    </w:p>
    <w:p w:rsidR="00474568" w:rsidRDefault="00474568">
      <w:pPr>
        <w:ind w:left="9072"/>
        <w:jc w:val="center"/>
        <w:outlineLvl w:val="0"/>
        <w:rPr>
          <w:rFonts w:ascii="Times New Roman" w:hAnsi="Times New Roman"/>
          <w:sz w:val="28"/>
        </w:rPr>
      </w:pPr>
    </w:p>
    <w:p w:rsidR="00474568" w:rsidRDefault="00474568">
      <w:pPr>
        <w:ind w:left="9072"/>
        <w:jc w:val="center"/>
        <w:outlineLvl w:val="0"/>
        <w:rPr>
          <w:rFonts w:ascii="Times New Roman" w:hAnsi="Times New Roman"/>
          <w:sz w:val="28"/>
        </w:rPr>
      </w:pPr>
    </w:p>
    <w:p w:rsidR="00474568" w:rsidRDefault="00474568">
      <w:pPr>
        <w:ind w:left="9072"/>
        <w:jc w:val="center"/>
        <w:outlineLvl w:val="0"/>
        <w:rPr>
          <w:rFonts w:ascii="Times New Roman" w:hAnsi="Times New Roman"/>
          <w:sz w:val="28"/>
        </w:rPr>
      </w:pPr>
    </w:p>
    <w:p w:rsidR="00474568" w:rsidRDefault="00474568">
      <w:pPr>
        <w:ind w:left="9072"/>
        <w:jc w:val="center"/>
        <w:outlineLvl w:val="0"/>
        <w:rPr>
          <w:rFonts w:ascii="Times New Roman" w:hAnsi="Times New Roman"/>
          <w:sz w:val="28"/>
        </w:rPr>
      </w:pPr>
    </w:p>
    <w:p w:rsidR="00474568" w:rsidRDefault="00474568">
      <w:pPr>
        <w:ind w:left="9072"/>
        <w:jc w:val="center"/>
        <w:outlineLvl w:val="0"/>
        <w:rPr>
          <w:rFonts w:ascii="Times New Roman" w:hAnsi="Times New Roman"/>
          <w:sz w:val="28"/>
        </w:rPr>
      </w:pPr>
    </w:p>
    <w:p w:rsidR="00474568" w:rsidRDefault="00474568">
      <w:pPr>
        <w:ind w:left="9072"/>
        <w:jc w:val="center"/>
        <w:outlineLvl w:val="0"/>
        <w:rPr>
          <w:rFonts w:ascii="Times New Roman" w:hAnsi="Times New Roman"/>
          <w:sz w:val="28"/>
        </w:rPr>
      </w:pPr>
    </w:p>
    <w:p w:rsidR="00474568" w:rsidRDefault="001A5A5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:rsidR="00474568" w:rsidRDefault="00474568">
      <w:pPr>
        <w:sectPr w:rsidR="00474568"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474568" w:rsidRDefault="001A5A5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АКТ О ПРОВЕДЕНИИ ГИДРАВЛИЧЕСКИХ ИСПЫТАНИЙ</w:t>
      </w:r>
    </w:p>
    <w:p w:rsidR="00474568" w:rsidRDefault="001A5A5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ТЕПЛОВЫХ ЭНЕРГОУСТАНОВОК</w:t>
      </w:r>
    </w:p>
    <w:p w:rsidR="00474568" w:rsidRDefault="00474568">
      <w:pPr>
        <w:rPr>
          <w:rFonts w:ascii="Times New Roman" w:hAnsi="Times New Roman"/>
          <w:sz w:val="20"/>
        </w:rPr>
      </w:pPr>
    </w:p>
    <w:p w:rsidR="00474568" w:rsidRDefault="001A5A57">
      <w:pPr>
        <w:ind w:left="637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«__» ____________ 2025 г.</w:t>
      </w:r>
    </w:p>
    <w:p w:rsidR="00474568" w:rsidRDefault="00474568">
      <w:pPr>
        <w:rPr>
          <w:rFonts w:ascii="Times New Roman" w:hAnsi="Times New Roman"/>
          <w:sz w:val="20"/>
        </w:rPr>
      </w:pPr>
    </w:p>
    <w:p w:rsidR="00474568" w:rsidRDefault="00474568">
      <w:pPr>
        <w:rPr>
          <w:rFonts w:ascii="Times New Roman" w:hAnsi="Times New Roman"/>
          <w:sz w:val="20"/>
        </w:rPr>
      </w:pP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Мы, </w:t>
      </w:r>
      <w:r>
        <w:rPr>
          <w:rFonts w:ascii="Times New Roman" w:hAnsi="Times New Roman"/>
          <w:sz w:val="20"/>
        </w:rPr>
        <w:t>нижеподписавшиеся, представитель Потребителя_____________________________ _______________________________________________________________________________,</w:t>
      </w: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_______________________________________________________________________________,</w:t>
      </w: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Представитель ТСО</w:t>
      </w: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</w:t>
      </w: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_______________________________________________________________________________,</w:t>
      </w: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Составили настоящий акт в том, что на объекте по адресу: </w:t>
      </w: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</w:t>
      </w:r>
      <w:r>
        <w:rPr>
          <w:rFonts w:ascii="Times New Roman" w:hAnsi="Times New Roman"/>
          <w:sz w:val="20"/>
        </w:rPr>
        <w:t>______________________________</w:t>
      </w:r>
    </w:p>
    <w:p w:rsidR="00474568" w:rsidRDefault="00474568">
      <w:pPr>
        <w:rPr>
          <w:rFonts w:ascii="Times New Roman" w:hAnsi="Times New Roman"/>
          <w:sz w:val="20"/>
        </w:rPr>
      </w:pP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1. Трубопроводы тепловых сетей на балансе потребителя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5"/>
        <w:gridCol w:w="9240"/>
      </w:tblGrid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магистральные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квартальные сети ЦО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квартальные сети ГВС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балансе потребителя отсутствуют</w:t>
            </w:r>
          </w:p>
        </w:tc>
      </w:tr>
    </w:tbl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Проведены гидравлические испытания от</w:t>
      </w:r>
      <w:r>
        <w:rPr>
          <w:rFonts w:ascii="Times New Roman" w:hAnsi="Times New Roman"/>
          <w:sz w:val="20"/>
        </w:rPr>
        <w:t xml:space="preserve"> __________________________________________</w:t>
      </w: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</w:t>
      </w: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 вводной запорной арматуры, протяженностью ________ м. в двухтрубном исчислении, </w:t>
      </w: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Ду ______________________мм, материал ___________</w:t>
      </w:r>
      <w:r>
        <w:rPr>
          <w:rFonts w:ascii="Times New Roman" w:hAnsi="Times New Roman"/>
          <w:sz w:val="20"/>
        </w:rPr>
        <w:t>______________________________</w:t>
      </w: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Давление воды было поднято до требуемого по инструкции _______________ кгс/см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.</w:t>
      </w: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Контроль давления в тепловой сети осуществлялся двумя манометрами, одного типа, с одинаковым классом точности, пределом измерения и ценой деления</w:t>
      </w:r>
      <w:r>
        <w:rPr>
          <w:rFonts w:ascii="Times New Roman" w:hAnsi="Times New Roman"/>
          <w:sz w:val="20"/>
        </w:rPr>
        <w:t>.</w:t>
      </w: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этом по истечении 15 мин. давление в тепловой сети снизилось на __________ кгс/ см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.</w:t>
      </w: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 снижения пробного давления в тепловой сети до рабочего ______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>кгс/см</w:t>
      </w:r>
      <w:r>
        <w:rPr>
          <w:rFonts w:ascii="Times New Roman" w:hAnsi="Times New Roman"/>
          <w:sz w:val="20"/>
          <w:vertAlign w:val="superscript"/>
        </w:rPr>
        <w:t xml:space="preserve">2 </w:t>
      </w:r>
      <w:r>
        <w:rPr>
          <w:rFonts w:ascii="Times New Roman" w:hAnsi="Times New Roman"/>
          <w:sz w:val="20"/>
        </w:rPr>
        <w:t>произведен визуальный осмотр испытываемых участков тепловой сети, тепловых камер, запорно</w:t>
      </w:r>
      <w:r>
        <w:rPr>
          <w:rFonts w:ascii="Times New Roman" w:hAnsi="Times New Roman"/>
          <w:sz w:val="20"/>
        </w:rPr>
        <w:t>й арматуры, креплений, соединений.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5"/>
        <w:gridCol w:w="9240"/>
      </w:tblGrid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дефекты не обнаружены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обнаружены следующие дефекты</w:t>
            </w:r>
          </w:p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Результаты испытаний:</w:t>
      </w: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Падение давления и признаки разрыва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5"/>
        <w:gridCol w:w="9240"/>
      </w:tblGrid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обнаружены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обнаружены</w:t>
            </w:r>
          </w:p>
        </w:tc>
      </w:tr>
    </w:tbl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Течи и запотевания в сварных швах, течи в основном металле, корпусах и </w:t>
      </w:r>
      <w:r>
        <w:rPr>
          <w:rFonts w:ascii="Times New Roman" w:hAnsi="Times New Roman"/>
          <w:sz w:val="20"/>
        </w:rPr>
        <w:t>сальниках арматуры, во фланцевых соединениях и других элементах трубопровода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5"/>
        <w:gridCol w:w="9240"/>
      </w:tblGrid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обнаружены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обнаружены</w:t>
            </w:r>
          </w:p>
        </w:tc>
      </w:tr>
    </w:tbl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Признаки сдвига и деформации трубопроводов и неподвижных опор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5"/>
        <w:gridCol w:w="9240"/>
      </w:tblGrid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отсутствуют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присутствуют</w:t>
            </w:r>
          </w:p>
        </w:tc>
      </w:tr>
    </w:tbl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Трубопроводы тепловой сети гидравлические испытания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5"/>
        <w:gridCol w:w="9240"/>
      </w:tblGrid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выдержали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выдержали</w:t>
            </w:r>
          </w:p>
        </w:tc>
      </w:tr>
    </w:tbl>
    <w:p w:rsidR="00474568" w:rsidRDefault="00474568">
      <w:pPr>
        <w:rPr>
          <w:rFonts w:ascii="Times New Roman" w:hAnsi="Times New Roman"/>
          <w:sz w:val="20"/>
        </w:rPr>
      </w:pP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3. Оборудование и трубопроводы индивидуальных тепловых пунктов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5"/>
        <w:gridCol w:w="9240"/>
      </w:tblGrid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теплообменники, насосы, трубопроводы систем ЦО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теплообменники, насосы, трубопроводы систем ГВС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теплообменники, насосы, трубопроводы систем вентиляции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</w:t>
            </w:r>
            <w:r>
              <w:rPr>
                <w:rFonts w:ascii="Times New Roman" w:hAnsi="Times New Roman"/>
                <w:sz w:val="20"/>
              </w:rPr>
              <w:t>балансе потребителя отсутствуют</w:t>
            </w:r>
          </w:p>
        </w:tc>
      </w:tr>
    </w:tbl>
    <w:p w:rsidR="00474568" w:rsidRDefault="00474568">
      <w:pPr>
        <w:rPr>
          <w:rFonts w:ascii="Times New Roman" w:hAnsi="Times New Roman"/>
          <w:sz w:val="20"/>
        </w:rPr>
      </w:pP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Проведены гидравлические испытания оборудования и трубопроводов ИТП.</w:t>
      </w: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Давление воды было поднято до требуемого по инструкции _______________ кгс/ см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.</w:t>
      </w: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Контроль давления осуществлялся двумя манометрами, одного типа, с одинак</w:t>
      </w:r>
      <w:r>
        <w:rPr>
          <w:rFonts w:ascii="Times New Roman" w:hAnsi="Times New Roman"/>
          <w:sz w:val="20"/>
        </w:rPr>
        <w:t>овым классом точности, пределом измерения и ценой деления.</w:t>
      </w: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этом по истечении 15 мин. давление снизилось на __________ кгс/ см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.</w:t>
      </w: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После снижения пробного давления до рабочего ______кгс/см</w:t>
      </w:r>
      <w:r>
        <w:rPr>
          <w:rFonts w:ascii="Times New Roman" w:hAnsi="Times New Roman"/>
          <w:sz w:val="20"/>
          <w:vertAlign w:val="superscript"/>
        </w:rPr>
        <w:t xml:space="preserve">2 </w:t>
      </w:r>
      <w:r>
        <w:rPr>
          <w:rFonts w:ascii="Times New Roman" w:hAnsi="Times New Roman"/>
          <w:sz w:val="20"/>
        </w:rPr>
        <w:t>произведен визуальный осмотр испытываемых участков трубопроводов,</w:t>
      </w:r>
      <w:r>
        <w:rPr>
          <w:rFonts w:ascii="Times New Roman" w:hAnsi="Times New Roman"/>
          <w:sz w:val="20"/>
        </w:rPr>
        <w:t xml:space="preserve"> оборудования, запорной арматуры, креплений, соединений.</w:t>
      </w: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Результаты испытаний:</w:t>
      </w: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Трубопроводы и оборудование ИТП гидравлические испытания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5"/>
        <w:gridCol w:w="9240"/>
      </w:tblGrid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выдержали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выдержали</w:t>
            </w:r>
          </w:p>
        </w:tc>
      </w:tr>
    </w:tbl>
    <w:p w:rsidR="00474568" w:rsidRDefault="00474568">
      <w:pPr>
        <w:rPr>
          <w:rFonts w:ascii="Times New Roman" w:hAnsi="Times New Roman"/>
          <w:sz w:val="20"/>
        </w:rPr>
      </w:pP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4. Внутренние системы теплопотребления </w:t>
      </w: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4.1. Проведены гидравлические испытания внутренних </w:t>
      </w:r>
      <w:r>
        <w:rPr>
          <w:rFonts w:ascii="Times New Roman" w:hAnsi="Times New Roman"/>
          <w:b/>
          <w:sz w:val="20"/>
        </w:rPr>
        <w:t>систем отопления.</w:t>
      </w: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Давление воды было поднято до требуемого по инструкции _______________ кгс/см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.</w:t>
      </w: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Контроль давления осуществлялся двумя манометрами, одного типа, с одинаковым классом точности, пределом измерения и ценой деления.</w:t>
      </w: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этом по истечении 15 ми</w:t>
      </w:r>
      <w:r>
        <w:rPr>
          <w:rFonts w:ascii="Times New Roman" w:hAnsi="Times New Roman"/>
          <w:sz w:val="20"/>
        </w:rPr>
        <w:t>н. давление снизилось на __________ кгс/см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.</w:t>
      </w: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 снижения пробного давления до рабочего ______кгс/см</w:t>
      </w:r>
      <w:r>
        <w:rPr>
          <w:rFonts w:ascii="Times New Roman" w:hAnsi="Times New Roman"/>
          <w:sz w:val="20"/>
          <w:vertAlign w:val="superscript"/>
        </w:rPr>
        <w:t xml:space="preserve">2 </w:t>
      </w:r>
      <w:r>
        <w:rPr>
          <w:rFonts w:ascii="Times New Roman" w:hAnsi="Times New Roman"/>
          <w:sz w:val="20"/>
        </w:rPr>
        <w:t>произведен визуальный осмотр испытываемых участков трубопроводов, запорной арматуры, креплений, соединений.</w:t>
      </w:r>
    </w:p>
    <w:p w:rsidR="00474568" w:rsidRDefault="00474568">
      <w:pPr>
        <w:rPr>
          <w:rFonts w:ascii="Times New Roman" w:hAnsi="Times New Roman"/>
          <w:sz w:val="20"/>
        </w:rPr>
      </w:pP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Результаты испытаний:</w:t>
      </w: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Внутренние системы от</w:t>
      </w:r>
      <w:r>
        <w:rPr>
          <w:rFonts w:ascii="Times New Roman" w:hAnsi="Times New Roman"/>
          <w:sz w:val="20"/>
        </w:rPr>
        <w:t>опления гидравлические испытания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5"/>
        <w:gridCol w:w="9240"/>
      </w:tblGrid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выдержали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выдержали</w:t>
            </w:r>
          </w:p>
        </w:tc>
      </w:tr>
    </w:tbl>
    <w:p w:rsidR="00474568" w:rsidRDefault="00474568">
      <w:pPr>
        <w:rPr>
          <w:rFonts w:ascii="Times New Roman" w:hAnsi="Times New Roman"/>
          <w:sz w:val="20"/>
        </w:rPr>
      </w:pP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4.2. Проведены гидравлические испытания внутренних систем горячего водоснабжения.</w:t>
      </w: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Давление воды было поднято до требуемого по инструкции _______________ кгс/см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.</w:t>
      </w: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Контроль давления осуществлялся д</w:t>
      </w:r>
      <w:r>
        <w:rPr>
          <w:rFonts w:ascii="Times New Roman" w:hAnsi="Times New Roman"/>
          <w:sz w:val="20"/>
        </w:rPr>
        <w:t>вумя манометрами, одного типа, с одинаковым классом точности, пределом измерения и ценой деления.</w:t>
      </w: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этом по истечении 15 мин. давление снизилось на __________ кгс/см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.</w:t>
      </w: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 снижения пробного давления до рабочего ______кгс/см</w:t>
      </w:r>
      <w:r>
        <w:rPr>
          <w:rFonts w:ascii="Times New Roman" w:hAnsi="Times New Roman"/>
          <w:sz w:val="20"/>
          <w:vertAlign w:val="superscript"/>
        </w:rPr>
        <w:t xml:space="preserve">2 </w:t>
      </w:r>
      <w:r>
        <w:rPr>
          <w:rFonts w:ascii="Times New Roman" w:hAnsi="Times New Roman"/>
          <w:sz w:val="20"/>
        </w:rPr>
        <w:t xml:space="preserve">произведен визуальный </w:t>
      </w:r>
      <w:r>
        <w:rPr>
          <w:rFonts w:ascii="Times New Roman" w:hAnsi="Times New Roman"/>
          <w:sz w:val="20"/>
        </w:rPr>
        <w:t>осмотр испытываемых участков трубопроводов, запорной арматуры, креплений, соединений.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5"/>
        <w:gridCol w:w="9240"/>
      </w:tblGrid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дефекты не обнаружены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обнаружены следующие дефекты</w:t>
            </w:r>
          </w:p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474568" w:rsidRDefault="00474568">
      <w:pPr>
        <w:rPr>
          <w:rFonts w:ascii="Times New Roman" w:hAnsi="Times New Roman"/>
          <w:sz w:val="20"/>
        </w:rPr>
      </w:pP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Результаты испытаний:</w:t>
      </w: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Падение давления и признаки разрыва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5"/>
        <w:gridCol w:w="9240"/>
      </w:tblGrid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обнаружены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обнаружены</w:t>
            </w:r>
          </w:p>
        </w:tc>
      </w:tr>
    </w:tbl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Течи и запотевания в сварн</w:t>
      </w:r>
      <w:r>
        <w:rPr>
          <w:rFonts w:ascii="Times New Roman" w:hAnsi="Times New Roman"/>
          <w:sz w:val="20"/>
        </w:rPr>
        <w:t>ых швах, течи в основном металле, корпусах и сальниках арматуры, во фланцевых соединениях и других элементах трубопровода и оборудования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5"/>
        <w:gridCol w:w="9240"/>
      </w:tblGrid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обнаружены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обнаружены</w:t>
            </w:r>
          </w:p>
        </w:tc>
      </w:tr>
    </w:tbl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Признаки сдвига и деформации трубопроводов и неподвижных опор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5"/>
        <w:gridCol w:w="9240"/>
      </w:tblGrid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отсутствуют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присутствуют</w:t>
            </w:r>
          </w:p>
        </w:tc>
      </w:tr>
    </w:tbl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Внутренние системы ГВС гидравлические испытания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5"/>
        <w:gridCol w:w="9240"/>
      </w:tblGrid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выдержали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выдержали</w:t>
            </w:r>
          </w:p>
        </w:tc>
      </w:tr>
    </w:tbl>
    <w:p w:rsidR="00474568" w:rsidRDefault="00474568">
      <w:pPr>
        <w:rPr>
          <w:rFonts w:ascii="Times New Roman" w:hAnsi="Times New Roman"/>
          <w:sz w:val="20"/>
        </w:rPr>
      </w:pP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4.3. Проведены гидравлические испытания внутренних систем вентиляции.</w:t>
      </w: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Давление воды было поднято до требуемого по инструкции _______________ кгс/см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.</w:t>
      </w: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Контроль давления осуществлял</w:t>
      </w:r>
      <w:r>
        <w:rPr>
          <w:rFonts w:ascii="Times New Roman" w:hAnsi="Times New Roman"/>
          <w:sz w:val="20"/>
        </w:rPr>
        <w:t>ся двумя манометрами, одного типа, с одинаковым классом точности, пределом измерения и ценой деления.</w:t>
      </w: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этом по истечении 15 мин. давление снизилось на __________ кгс/см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.</w:t>
      </w: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 снижения пробного давления до рабочего ______кгс/см</w:t>
      </w:r>
      <w:r>
        <w:rPr>
          <w:rFonts w:ascii="Times New Roman" w:hAnsi="Times New Roman"/>
          <w:sz w:val="20"/>
          <w:vertAlign w:val="superscript"/>
        </w:rPr>
        <w:t xml:space="preserve">2 </w:t>
      </w:r>
      <w:r>
        <w:rPr>
          <w:rFonts w:ascii="Times New Roman" w:hAnsi="Times New Roman"/>
          <w:sz w:val="20"/>
        </w:rPr>
        <w:t xml:space="preserve">произведен визуальный </w:t>
      </w:r>
      <w:r>
        <w:rPr>
          <w:rFonts w:ascii="Times New Roman" w:hAnsi="Times New Roman"/>
          <w:sz w:val="20"/>
        </w:rPr>
        <w:t>осмотр испытываемых участков трубопроводов, запорной арматуры, креплений, соединений.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5"/>
        <w:gridCol w:w="9240"/>
      </w:tblGrid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дефекты не обнаружены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обнаружены следующие дефекты</w:t>
            </w:r>
          </w:p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474568" w:rsidRDefault="00474568">
      <w:pPr>
        <w:rPr>
          <w:rFonts w:ascii="Times New Roman" w:hAnsi="Times New Roman"/>
          <w:sz w:val="20"/>
        </w:rPr>
      </w:pP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Результаты испытаний:</w:t>
      </w: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Падение давления и признаки разрыва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5"/>
        <w:gridCol w:w="9240"/>
      </w:tblGrid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обнаружены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обнаружены</w:t>
            </w:r>
          </w:p>
        </w:tc>
      </w:tr>
    </w:tbl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Течи и запотевания в сварн</w:t>
      </w:r>
      <w:r>
        <w:rPr>
          <w:rFonts w:ascii="Times New Roman" w:hAnsi="Times New Roman"/>
          <w:sz w:val="20"/>
        </w:rPr>
        <w:t>ых швах, течи в основном металле, корпусах и сальниках арматуры, во фланцевых соединениях и других элементах трубопровода и оборудования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5"/>
        <w:gridCol w:w="9240"/>
      </w:tblGrid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обнаружены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обнаружены</w:t>
            </w:r>
          </w:p>
        </w:tc>
      </w:tr>
    </w:tbl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Признаки сдвига и деформации трубопроводов и неподвижных опор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5"/>
        <w:gridCol w:w="9240"/>
      </w:tblGrid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отсутствуют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присутствуют</w:t>
            </w:r>
          </w:p>
        </w:tc>
      </w:tr>
    </w:tbl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Внутренние системы вентиляции гидравлические испытания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5"/>
        <w:gridCol w:w="9240"/>
      </w:tblGrid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выдержали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выдержали</w:t>
            </w:r>
          </w:p>
        </w:tc>
      </w:tr>
    </w:tbl>
    <w:p w:rsidR="00474568" w:rsidRDefault="00474568">
      <w:pPr>
        <w:rPr>
          <w:rFonts w:ascii="Times New Roman" w:hAnsi="Times New Roman"/>
          <w:sz w:val="20"/>
        </w:rPr>
      </w:pPr>
    </w:p>
    <w:p w:rsidR="00474568" w:rsidRDefault="00474568">
      <w:pPr>
        <w:rPr>
          <w:rFonts w:ascii="Times New Roman" w:hAnsi="Times New Roman"/>
          <w:sz w:val="20"/>
        </w:rPr>
      </w:pP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ЗАКЛЮЧЕНИЕ:</w:t>
      </w: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Тепловые энергоустановки в составе: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5"/>
        <w:gridCol w:w="9240"/>
      </w:tblGrid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трубопроводы тепловых сетей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оборудование и трубопроводы индивидуальных тепловых пунктов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внутренние системы </w:t>
            </w:r>
            <w:r>
              <w:rPr>
                <w:rFonts w:ascii="Times New Roman" w:hAnsi="Times New Roman"/>
                <w:sz w:val="20"/>
              </w:rPr>
              <w:t>теплопотребления</w:t>
            </w:r>
          </w:p>
        </w:tc>
      </w:tr>
    </w:tbl>
    <w:p w:rsidR="00474568" w:rsidRDefault="00474568">
      <w:pPr>
        <w:rPr>
          <w:rFonts w:ascii="Times New Roman" w:hAnsi="Times New Roman"/>
          <w:sz w:val="20"/>
        </w:rPr>
      </w:pP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гидравлические испытания ВЫДЕРЖАЛИ / НЕ ВЫДЕРЖАЛИ и ГОТОВЫ / НЕ ГОТОВЫ к эксплуатации в отопительный период 2025-2026 гг.</w:t>
      </w:r>
    </w:p>
    <w:p w:rsidR="00474568" w:rsidRDefault="00474568">
      <w:pPr>
        <w:rPr>
          <w:rFonts w:ascii="Times New Roman" w:hAnsi="Times New Roman"/>
          <w:sz w:val="20"/>
        </w:rPr>
      </w:pPr>
    </w:p>
    <w:p w:rsidR="00474568" w:rsidRDefault="00474568">
      <w:pPr>
        <w:rPr>
          <w:rFonts w:ascii="Times New Roman" w:hAnsi="Times New Roman"/>
          <w:sz w:val="20"/>
        </w:rPr>
      </w:pP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Представитель потребителя</w:t>
      </w: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_______________________</w:t>
      </w:r>
    </w:p>
    <w:p w:rsidR="00474568" w:rsidRDefault="00474568">
      <w:pPr>
        <w:rPr>
          <w:rFonts w:ascii="Times New Roman" w:hAnsi="Times New Roman"/>
          <w:sz w:val="20"/>
        </w:rPr>
      </w:pPr>
    </w:p>
    <w:p w:rsidR="00474568" w:rsidRDefault="00474568">
      <w:pPr>
        <w:rPr>
          <w:rFonts w:ascii="Times New Roman" w:hAnsi="Times New Roman"/>
          <w:sz w:val="20"/>
        </w:rPr>
      </w:pP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Представитель ТСО</w:t>
      </w:r>
    </w:p>
    <w:p w:rsidR="00474568" w:rsidRDefault="00474568">
      <w:pPr>
        <w:rPr>
          <w:rFonts w:ascii="Times New Roman" w:hAnsi="Times New Roman"/>
          <w:sz w:val="20"/>
        </w:rPr>
      </w:pP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</w:t>
      </w:r>
      <w:r>
        <w:rPr>
          <w:rFonts w:ascii="Times New Roman" w:hAnsi="Times New Roman"/>
          <w:sz w:val="20"/>
        </w:rPr>
        <w:t>______________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_______________________</w:t>
      </w:r>
    </w:p>
    <w:p w:rsidR="00474568" w:rsidRDefault="00474568">
      <w:pPr>
        <w:rPr>
          <w:rFonts w:ascii="Times New Roman" w:hAnsi="Times New Roman"/>
          <w:sz w:val="24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pStyle w:val="ConsPlusNonformat"/>
        <w:jc w:val="center"/>
        <w:rPr>
          <w:rFonts w:ascii="Times New Roman" w:hAnsi="Times New Roman"/>
          <w:b/>
          <w:sz w:val="24"/>
        </w:rPr>
      </w:pPr>
    </w:p>
    <w:p w:rsidR="00474568" w:rsidRDefault="00474568">
      <w:pPr>
        <w:pStyle w:val="ConsPlusNonformat"/>
        <w:jc w:val="center"/>
        <w:rPr>
          <w:rFonts w:ascii="Times New Roman" w:hAnsi="Times New Roman"/>
          <w:b/>
          <w:sz w:val="24"/>
        </w:rPr>
      </w:pPr>
    </w:p>
    <w:p w:rsidR="00474568" w:rsidRDefault="00474568">
      <w:pPr>
        <w:pStyle w:val="ConsPlusNonformat"/>
        <w:jc w:val="center"/>
        <w:rPr>
          <w:rFonts w:ascii="Times New Roman" w:hAnsi="Times New Roman"/>
          <w:b/>
          <w:sz w:val="24"/>
        </w:rPr>
      </w:pPr>
    </w:p>
    <w:p w:rsidR="00474568" w:rsidRDefault="00474568">
      <w:pPr>
        <w:pStyle w:val="ConsPlusNonformat"/>
        <w:jc w:val="center"/>
        <w:rPr>
          <w:rFonts w:ascii="Times New Roman" w:hAnsi="Times New Roman"/>
          <w:b/>
          <w:sz w:val="24"/>
        </w:rPr>
      </w:pPr>
    </w:p>
    <w:p w:rsidR="00474568" w:rsidRDefault="00474568">
      <w:pPr>
        <w:pStyle w:val="ConsPlusNonformat"/>
        <w:jc w:val="center"/>
        <w:rPr>
          <w:rFonts w:ascii="Times New Roman" w:hAnsi="Times New Roman"/>
          <w:b/>
          <w:sz w:val="24"/>
        </w:rPr>
      </w:pPr>
    </w:p>
    <w:p w:rsidR="00474568" w:rsidRDefault="001A5A57">
      <w:pPr>
        <w:pStyle w:val="ConsPlusNonforma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АКТ ПРОМЫВКИ </w:t>
      </w:r>
    </w:p>
    <w:p w:rsidR="00474568" w:rsidRDefault="00474568">
      <w:pPr>
        <w:pStyle w:val="ConsPlusNonformat"/>
        <w:jc w:val="center"/>
        <w:rPr>
          <w:rFonts w:ascii="Times New Roman" w:hAnsi="Times New Roman"/>
          <w:b/>
          <w:sz w:val="24"/>
        </w:rPr>
      </w:pPr>
    </w:p>
    <w:p w:rsidR="00474568" w:rsidRDefault="001A5A57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</w:rPr>
        <w:t>«__»____________ 2025 г.</w:t>
      </w:r>
    </w:p>
    <w:p w:rsidR="00474568" w:rsidRDefault="00474568">
      <w:pPr>
        <w:pStyle w:val="ConsPlusNonformat"/>
        <w:widowControl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Мы, нижеподписавшиеся, представитель Потребителя_____________________________ </w:t>
      </w:r>
      <w:r>
        <w:rPr>
          <w:rFonts w:ascii="Times New Roman" w:hAnsi="Times New Roman"/>
        </w:rPr>
        <w:t>_______________________________________________________________________________,</w:t>
      </w: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Представитель ТСО _____________________________________________________________</w:t>
      </w:r>
    </w:p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_______________________________________________________________________________,</w:t>
      </w: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Составили наст</w:t>
      </w:r>
      <w:r>
        <w:rPr>
          <w:rFonts w:ascii="Times New Roman" w:hAnsi="Times New Roman"/>
        </w:rPr>
        <w:t>оящий акт в том, что на объекте по адресу:</w:t>
      </w: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____________ ___________________________________________________________________</w:t>
      </w:r>
    </w:p>
    <w:p w:rsidR="00474568" w:rsidRDefault="00474568">
      <w:pPr>
        <w:pStyle w:val="ConsPlusNonformat"/>
        <w:widowControl/>
        <w:jc w:val="both"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Система горячего водоснабжения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24"/>
        <w:gridCol w:w="9046"/>
      </w:tblGrid>
      <w:tr w:rsidR="00474568">
        <w:tc>
          <w:tcPr>
            <w:tcW w:w="524" w:type="dxa"/>
          </w:tcPr>
          <w:p w:rsidR="00474568" w:rsidRDefault="00474568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9046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Инженерные сети ГВС отсутствуют</w:t>
            </w:r>
          </w:p>
        </w:tc>
      </w:tr>
      <w:tr w:rsidR="00474568">
        <w:tc>
          <w:tcPr>
            <w:tcW w:w="524" w:type="dxa"/>
          </w:tcPr>
          <w:p w:rsidR="00474568" w:rsidRDefault="00474568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9046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Промывка не проведена</w:t>
            </w:r>
          </w:p>
        </w:tc>
      </w:tr>
      <w:tr w:rsidR="00474568">
        <w:tc>
          <w:tcPr>
            <w:tcW w:w="524" w:type="dxa"/>
          </w:tcPr>
          <w:p w:rsidR="00474568" w:rsidRDefault="00474568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9046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Проведена гидропневматическая промывка</w:t>
            </w:r>
            <w:r>
              <w:rPr>
                <w:rFonts w:ascii="Times New Roman" w:hAnsi="Times New Roman"/>
              </w:rPr>
              <w:t xml:space="preserve"> и очистка оборудования и коммуникаций, в результате визуального осмотра пробы из нижнего пробоотборника системы обнаружена мутность воды и механические примеси. Результаты промывки признаны </w:t>
            </w:r>
            <w:r>
              <w:rPr>
                <w:rFonts w:ascii="Times New Roman" w:hAnsi="Times New Roman"/>
                <w:b/>
                <w:u w:val="single"/>
              </w:rPr>
              <w:t>неудовлетворительными</w:t>
            </w:r>
          </w:p>
        </w:tc>
      </w:tr>
      <w:tr w:rsidR="00474568">
        <w:tc>
          <w:tcPr>
            <w:tcW w:w="524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46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Проведена гидропневматическая промывка и очистка оборудования и коммуникаций, промывка произведена до полного осветления воды в теплопотребляющих установках здания, что подтверждено нами в результате визуального осмотра пробы из нижнего пробоотборника сист</w:t>
            </w:r>
            <w:r>
              <w:rPr>
                <w:rFonts w:ascii="Times New Roman" w:hAnsi="Times New Roman"/>
              </w:rPr>
              <w:t xml:space="preserve">емы. Результаты промывки признаны </w:t>
            </w:r>
            <w:r>
              <w:rPr>
                <w:rFonts w:ascii="Times New Roman" w:hAnsi="Times New Roman"/>
                <w:b/>
                <w:u w:val="single"/>
              </w:rPr>
              <w:t>удовлетворительными</w:t>
            </w:r>
          </w:p>
        </w:tc>
      </w:tr>
    </w:tbl>
    <w:p w:rsidR="00474568" w:rsidRDefault="00474568">
      <w:pPr>
        <w:pStyle w:val="ConsPlusNonformat"/>
        <w:widowControl/>
        <w:jc w:val="both"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Система отопления и вентиляции: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24"/>
        <w:gridCol w:w="9046"/>
      </w:tblGrid>
      <w:tr w:rsidR="00474568">
        <w:tc>
          <w:tcPr>
            <w:tcW w:w="524" w:type="dxa"/>
          </w:tcPr>
          <w:p w:rsidR="00474568" w:rsidRDefault="00474568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9046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Инженерные сети отопления отсутствуют</w:t>
            </w:r>
          </w:p>
        </w:tc>
      </w:tr>
      <w:tr w:rsidR="00474568">
        <w:tc>
          <w:tcPr>
            <w:tcW w:w="524" w:type="dxa"/>
          </w:tcPr>
          <w:p w:rsidR="00474568" w:rsidRDefault="00474568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9046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Промывка не проведена</w:t>
            </w:r>
          </w:p>
        </w:tc>
      </w:tr>
      <w:tr w:rsidR="00474568">
        <w:tc>
          <w:tcPr>
            <w:tcW w:w="524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46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Проведена гидропневматическая промывка и очистка оборудования и коммуникаций, в результате визуально</w:t>
            </w:r>
            <w:r>
              <w:rPr>
                <w:rFonts w:ascii="Times New Roman" w:hAnsi="Times New Roman"/>
              </w:rPr>
              <w:t xml:space="preserve">го осмотра пробы из нижнего пробоотборника системы обнаружена мутность воды и механические примеси. Результаты промывки признаны </w:t>
            </w:r>
            <w:r>
              <w:rPr>
                <w:rFonts w:ascii="Times New Roman" w:hAnsi="Times New Roman"/>
                <w:b/>
                <w:u w:val="single"/>
              </w:rPr>
              <w:t>неудовлетворительными</w:t>
            </w:r>
          </w:p>
        </w:tc>
      </w:tr>
      <w:tr w:rsidR="00474568">
        <w:tc>
          <w:tcPr>
            <w:tcW w:w="524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46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Проведена гидропневматическая промывка и очистка оборудования и коммуникаций, промывка произведена, сог</w:t>
            </w:r>
            <w:r>
              <w:rPr>
                <w:rFonts w:ascii="Times New Roman" w:hAnsi="Times New Roman"/>
              </w:rPr>
              <w:t xml:space="preserve">ласно согласованной программе от «___»_________ 2025 г., до полного осветления воды в теплопотребляющих установках здания, что подтверждено нами в результате визуального осмотра пробы из нижнего пробоотборника системы. Результаты промывки признаны </w:t>
            </w:r>
            <w:r>
              <w:rPr>
                <w:rFonts w:ascii="Times New Roman" w:hAnsi="Times New Roman"/>
                <w:b/>
                <w:u w:val="single"/>
              </w:rPr>
              <w:t>удовлетв</w:t>
            </w:r>
            <w:r>
              <w:rPr>
                <w:rFonts w:ascii="Times New Roman" w:hAnsi="Times New Roman"/>
                <w:b/>
                <w:u w:val="single"/>
              </w:rPr>
              <w:t>орительными</w:t>
            </w:r>
          </w:p>
        </w:tc>
      </w:tr>
    </w:tbl>
    <w:p w:rsidR="00474568" w:rsidRDefault="00474568">
      <w:pPr>
        <w:jc w:val="both"/>
        <w:rPr>
          <w:b/>
          <w:sz w:val="20"/>
        </w:rPr>
      </w:pPr>
    </w:p>
    <w:p w:rsidR="00474568" w:rsidRDefault="001A5A57">
      <w:pPr>
        <w:jc w:val="both"/>
        <w:rPr>
          <w:b/>
          <w:sz w:val="20"/>
        </w:rPr>
      </w:pPr>
      <w:r>
        <w:rPr>
          <w:b/>
          <w:sz w:val="20"/>
        </w:rPr>
        <w:t>ЗАКЛЮЧЕНИЕ:</w:t>
      </w:r>
    </w:p>
    <w:p w:rsidR="00474568" w:rsidRDefault="001A5A57">
      <w:pPr>
        <w:jc w:val="both"/>
        <w:rPr>
          <w:sz w:val="20"/>
        </w:rPr>
      </w:pPr>
      <w:r>
        <w:rPr>
          <w:sz w:val="20"/>
        </w:rPr>
        <w:t>На основании вышеизложенного считать результаты промывки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25"/>
        <w:gridCol w:w="9045"/>
      </w:tblGrid>
      <w:tr w:rsidR="00474568">
        <w:tc>
          <w:tcPr>
            <w:tcW w:w="525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45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соответствующими</w:t>
            </w:r>
          </w:p>
        </w:tc>
      </w:tr>
      <w:tr w:rsidR="00474568">
        <w:tc>
          <w:tcPr>
            <w:tcW w:w="525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45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соответствующими</w:t>
            </w:r>
          </w:p>
        </w:tc>
      </w:tr>
    </w:tbl>
    <w:p w:rsidR="00474568" w:rsidRDefault="001A5A57">
      <w:pPr>
        <w:jc w:val="both"/>
        <w:rPr>
          <w:sz w:val="20"/>
        </w:rPr>
      </w:pPr>
      <w:r>
        <w:rPr>
          <w:sz w:val="20"/>
        </w:rPr>
        <w:t xml:space="preserve"> существующим требованиям установленных правил содержания теплопотребляющих установок.</w:t>
      </w:r>
    </w:p>
    <w:p w:rsidR="00474568" w:rsidRDefault="00474568">
      <w:pPr>
        <w:pStyle w:val="ConsPlusNonformat"/>
        <w:widowControl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Представитель потребителя</w:t>
      </w: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_______________________</w:t>
      </w:r>
    </w:p>
    <w:p w:rsidR="00474568" w:rsidRDefault="00474568">
      <w:pPr>
        <w:pStyle w:val="ConsPlusNonformat"/>
        <w:widowControl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Представитель ТСО</w:t>
      </w:r>
    </w:p>
    <w:p w:rsidR="00474568" w:rsidRDefault="00474568">
      <w:pPr>
        <w:pStyle w:val="ConsPlusNonformat"/>
        <w:widowControl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_______________________</w:t>
      </w:r>
    </w:p>
    <w:p w:rsidR="00474568" w:rsidRDefault="00474568">
      <w:pPr>
        <w:ind w:left="5103"/>
        <w:jc w:val="center"/>
        <w:rPr>
          <w:rFonts w:ascii="Times New Roman" w:hAnsi="Times New Roman"/>
          <w:sz w:val="20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1A5A57">
      <w:pPr>
        <w:pStyle w:val="ConsPlusNonforma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АКТ ОСМОТРА КОНТРОЛЬНО-ИЗМЕРИТЕЛЬНЫХ ПРИБОРОВ</w:t>
      </w:r>
    </w:p>
    <w:p w:rsidR="00474568" w:rsidRDefault="00474568">
      <w:pPr>
        <w:pStyle w:val="ConsPlusNonformat"/>
        <w:jc w:val="center"/>
        <w:rPr>
          <w:rFonts w:ascii="Times New Roman" w:hAnsi="Times New Roman"/>
          <w:b/>
          <w:sz w:val="24"/>
        </w:rPr>
      </w:pPr>
    </w:p>
    <w:p w:rsidR="00474568" w:rsidRDefault="001A5A57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«__» ____________ 2025 г.</w:t>
      </w:r>
    </w:p>
    <w:p w:rsidR="00474568" w:rsidRDefault="00474568">
      <w:pPr>
        <w:pStyle w:val="ConsPlusNonformat"/>
        <w:widowControl/>
        <w:rPr>
          <w:rFonts w:ascii="Times New Roman" w:hAnsi="Times New Roman"/>
        </w:rPr>
      </w:pPr>
    </w:p>
    <w:p w:rsidR="00474568" w:rsidRDefault="00474568">
      <w:pPr>
        <w:pStyle w:val="ConsPlusNonformat"/>
        <w:widowControl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Мы, нижеподписавшиеся, представитель Потребителя_____________________________ ____________________________________________________________________________,</w:t>
      </w: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Представитель Т</w:t>
      </w:r>
      <w:r>
        <w:rPr>
          <w:rFonts w:ascii="Times New Roman" w:hAnsi="Times New Roman"/>
        </w:rPr>
        <w:t>СО</w:t>
      </w: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_______________________________________________________________________________,</w:t>
      </w: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Составили настоящий акт в том, что на объекте по адресу: </w:t>
      </w: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</w:t>
      </w:r>
    </w:p>
    <w:p w:rsidR="00474568" w:rsidRDefault="00474568">
      <w:pPr>
        <w:pStyle w:val="ConsPlusNonformat"/>
        <w:widowControl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Произведен осмотр объектов теплоснабжения и теплопотребляющих установок на предмет проверки контрольно-измерительных приборов (манометры, термометры) в тепловом пункте, с обяз</w:t>
      </w:r>
      <w:r>
        <w:rPr>
          <w:rFonts w:ascii="Times New Roman" w:hAnsi="Times New Roman"/>
        </w:rPr>
        <w:t>ательным указанием заводских номеров, отметки о наличии паспортов контрольно-измерительных приборов</w:t>
      </w:r>
    </w:p>
    <w:p w:rsidR="00474568" w:rsidRDefault="00474568">
      <w:pPr>
        <w:pStyle w:val="ConsPlusNonformat"/>
        <w:widowControl/>
        <w:jc w:val="both"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Манометры показывающие марка ……..</w:t>
      </w:r>
    </w:p>
    <w:p w:rsidR="00474568" w:rsidRDefault="001A5A57">
      <w:pPr>
        <w:pStyle w:val="ConsPlusNonformat"/>
        <w:widowControl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(зав. № ……………, ……………., …………., …………………, ……………., ……………….……………, ……………., …………., …………………, ……………., ……………….……………, ……………., ………….,</w:t>
      </w:r>
      <w:r>
        <w:rPr>
          <w:rFonts w:ascii="Times New Roman" w:hAnsi="Times New Roman"/>
          <w:b/>
        </w:rPr>
        <w:t xml:space="preserve"> …………………, …………….)</w:t>
      </w:r>
    </w:p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В местах, предусмотренных проектом и требованиями ПТЭ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9032"/>
      </w:tblGrid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установлены</w:t>
            </w:r>
          </w:p>
        </w:tc>
      </w:tr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установлены</w:t>
            </w:r>
          </w:p>
        </w:tc>
      </w:tr>
    </w:tbl>
    <w:p w:rsidR="00474568" w:rsidRDefault="00474568">
      <w:pPr>
        <w:pStyle w:val="ConsPlusNonformat"/>
        <w:widowControl/>
        <w:jc w:val="both"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Паспорта, свидетельства о поверке средств измерений, заводские пломбы и клейма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9032"/>
      </w:tblGrid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</w:tr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</w:t>
            </w:r>
          </w:p>
        </w:tc>
      </w:tr>
    </w:tbl>
    <w:p w:rsidR="00474568" w:rsidRDefault="00474568">
      <w:pPr>
        <w:pStyle w:val="ConsPlusNonformat"/>
        <w:widowControl/>
        <w:jc w:val="both"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Предел рабочего давления во 2/3 шкалы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9032"/>
      </w:tblGrid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находится</w:t>
            </w:r>
          </w:p>
        </w:tc>
      </w:tr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находится</w:t>
            </w:r>
          </w:p>
        </w:tc>
      </w:tr>
    </w:tbl>
    <w:p w:rsidR="00474568" w:rsidRDefault="00474568">
      <w:pPr>
        <w:pStyle w:val="ConsPlusNonformat"/>
        <w:widowControl/>
        <w:jc w:val="both"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На шкале манометра красная черта, указывающая рабочее давление / металлическая пластина, окрашенная в красный цвет и плотно прилегающая к стеклу манометра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9032"/>
      </w:tblGrid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</w:tr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</w:tbl>
    <w:p w:rsidR="00474568" w:rsidRDefault="00474568">
      <w:pPr>
        <w:pStyle w:val="ConsPlusNonformat"/>
        <w:widowControl/>
        <w:jc w:val="both"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Манометры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9032"/>
      </w:tblGrid>
      <w:tr w:rsidR="00474568">
        <w:tc>
          <w:tcPr>
            <w:tcW w:w="528" w:type="dxa"/>
            <w:tcBorders>
              <w:bottom w:val="single" w:sz="4" w:space="0" w:color="000000"/>
            </w:tcBorders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2" w:type="dxa"/>
            <w:tcBorders>
              <w:bottom w:val="single" w:sz="4" w:space="0" w:color="000000"/>
            </w:tcBorders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работоспособны</w:t>
            </w:r>
          </w:p>
        </w:tc>
      </w:tr>
      <w:tr w:rsidR="00474568"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74568" w:rsidRDefault="00474568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0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74568" w:rsidRDefault="00474568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</w:p>
        </w:tc>
      </w:tr>
      <w:tr w:rsidR="00474568">
        <w:tc>
          <w:tcPr>
            <w:tcW w:w="528" w:type="dxa"/>
            <w:tcBorders>
              <w:top w:val="single" w:sz="4" w:space="0" w:color="000000"/>
            </w:tcBorders>
          </w:tcPr>
          <w:p w:rsidR="00474568" w:rsidRDefault="00474568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9032" w:type="dxa"/>
            <w:tcBorders>
              <w:top w:val="single" w:sz="4" w:space="0" w:color="000000"/>
            </w:tcBorders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</w:t>
            </w:r>
            <w:r>
              <w:rPr>
                <w:rFonts w:ascii="Times New Roman" w:hAnsi="Times New Roman"/>
              </w:rPr>
              <w:t xml:space="preserve">работоспособны по причинам: </w:t>
            </w:r>
          </w:p>
        </w:tc>
      </w:tr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 пломба или клеймо с отметкой о проведении проверки</w:t>
            </w:r>
          </w:p>
        </w:tc>
      </w:tr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просрочен срок проверки</w:t>
            </w:r>
          </w:p>
        </w:tc>
      </w:tr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стрелка при его отключении не возвращается к нулевому показанию шкалы на величину, превышающую половину допускаемой погрешности для да</w:t>
            </w:r>
            <w:r>
              <w:rPr>
                <w:rFonts w:ascii="Times New Roman" w:hAnsi="Times New Roman"/>
              </w:rPr>
              <w:t>нного прибора</w:t>
            </w:r>
          </w:p>
        </w:tc>
      </w:tr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разбито стекло или имеются повреждения, которые смогут отразиться на правильности его показаний</w:t>
            </w:r>
          </w:p>
        </w:tc>
      </w:tr>
    </w:tbl>
    <w:p w:rsidR="00474568" w:rsidRDefault="00474568">
      <w:pPr>
        <w:pStyle w:val="ConsPlusNonformat"/>
        <w:widowControl/>
        <w:jc w:val="both"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Термометры расширения (технические стеклянные ртутные, спиртовые// биметаллические) марка …………….</w:t>
      </w:r>
    </w:p>
    <w:p w:rsidR="00474568" w:rsidRDefault="001A5A57">
      <w:pPr>
        <w:pStyle w:val="ConsPlusNonformat"/>
        <w:widowControl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(зав. № ……………, ……………., …………., …………………, </w:t>
      </w:r>
      <w:r>
        <w:rPr>
          <w:rFonts w:ascii="Times New Roman" w:hAnsi="Times New Roman"/>
          <w:b/>
        </w:rPr>
        <w:t>……………., ……………….……………, ……………., …………., …………………, ……………., ……………….……………, ……………., …………., …………………, …………….)</w:t>
      </w:r>
    </w:p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В местах, предусмотренных проектом и требованиями ПТЭ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9032"/>
      </w:tblGrid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установлены</w:t>
            </w:r>
          </w:p>
        </w:tc>
      </w:tr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установлены</w:t>
            </w:r>
          </w:p>
        </w:tc>
      </w:tr>
    </w:tbl>
    <w:p w:rsidR="00474568" w:rsidRDefault="00474568">
      <w:pPr>
        <w:pStyle w:val="ConsPlusNonformat"/>
        <w:widowControl/>
        <w:jc w:val="both"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 Паспорта, свидетельства о поверке средств измерений, заводские п</w:t>
      </w:r>
      <w:r>
        <w:rPr>
          <w:rFonts w:ascii="Times New Roman" w:hAnsi="Times New Roman"/>
        </w:rPr>
        <w:t>ломбы и клейма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9032"/>
      </w:tblGrid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</w:tr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</w:t>
            </w:r>
          </w:p>
        </w:tc>
      </w:tr>
    </w:tbl>
    <w:p w:rsidR="00474568" w:rsidRDefault="00474568">
      <w:pPr>
        <w:pStyle w:val="ConsPlusNonformat"/>
        <w:widowControl/>
        <w:jc w:val="both"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Шкала термометра диапазону измерений параметров, допускаемых температурным графиком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9032"/>
      </w:tblGrid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</w:tr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соответствует</w:t>
            </w:r>
          </w:p>
        </w:tc>
      </w:tr>
    </w:tbl>
    <w:p w:rsidR="00474568" w:rsidRDefault="00474568">
      <w:pPr>
        <w:pStyle w:val="ConsPlusNonformat"/>
        <w:widowControl/>
        <w:jc w:val="both"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Термометры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9032"/>
      </w:tblGrid>
      <w:tr w:rsidR="00474568">
        <w:tc>
          <w:tcPr>
            <w:tcW w:w="528" w:type="dxa"/>
            <w:tcBorders>
              <w:bottom w:val="single" w:sz="4" w:space="0" w:color="000000"/>
            </w:tcBorders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2" w:type="dxa"/>
            <w:tcBorders>
              <w:bottom w:val="single" w:sz="4" w:space="0" w:color="000000"/>
            </w:tcBorders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работоспособны</w:t>
            </w:r>
          </w:p>
        </w:tc>
      </w:tr>
      <w:tr w:rsidR="00474568"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74568" w:rsidRDefault="00474568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0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74568" w:rsidRDefault="00474568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</w:p>
        </w:tc>
      </w:tr>
      <w:tr w:rsidR="00474568">
        <w:tc>
          <w:tcPr>
            <w:tcW w:w="528" w:type="dxa"/>
            <w:tcBorders>
              <w:top w:val="single" w:sz="4" w:space="0" w:color="000000"/>
            </w:tcBorders>
          </w:tcPr>
          <w:p w:rsidR="00474568" w:rsidRDefault="00474568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9032" w:type="dxa"/>
            <w:tcBorders>
              <w:top w:val="single" w:sz="4" w:space="0" w:color="000000"/>
            </w:tcBorders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работоспособны по причинам: </w:t>
            </w:r>
          </w:p>
        </w:tc>
      </w:tr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имеются механические </w:t>
            </w:r>
            <w:r>
              <w:rPr>
                <w:rFonts w:ascii="Times New Roman" w:hAnsi="Times New Roman"/>
              </w:rPr>
              <w:t>повреждения</w:t>
            </w:r>
          </w:p>
        </w:tc>
      </w:tr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имеются дефекты, влияющие на точность показаний или затрудняющие отсчет температуры по шкале</w:t>
            </w:r>
          </w:p>
        </w:tc>
      </w:tr>
    </w:tbl>
    <w:p w:rsidR="00474568" w:rsidRDefault="00474568">
      <w:pPr>
        <w:pStyle w:val="ConsPlusNonformat"/>
        <w:widowControl/>
        <w:jc w:val="both"/>
        <w:rPr>
          <w:rFonts w:ascii="Times New Roman" w:hAnsi="Times New Roman"/>
        </w:rPr>
      </w:pPr>
    </w:p>
    <w:p w:rsidR="00474568" w:rsidRDefault="00474568">
      <w:pPr>
        <w:pStyle w:val="ConsPlusNonformat"/>
        <w:widowControl/>
        <w:jc w:val="both"/>
        <w:rPr>
          <w:rFonts w:ascii="Times New Roman" w:hAnsi="Times New Roman"/>
        </w:rPr>
      </w:pPr>
    </w:p>
    <w:p w:rsidR="00474568" w:rsidRDefault="001A5A57">
      <w:pPr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ЗАКЛЮЧЕНИЕ:</w:t>
      </w:r>
    </w:p>
    <w:p w:rsidR="00474568" w:rsidRDefault="001A5A5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результате осмотра установлено, что контрольно-измерительные приборы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9031"/>
      </w:tblGrid>
      <w:tr w:rsidR="00474568">
        <w:tc>
          <w:tcPr>
            <w:tcW w:w="529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1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готовы к эксплуатации, пригодны для проведения измерений </w:t>
            </w:r>
            <w:r>
              <w:rPr>
                <w:rFonts w:ascii="Times New Roman" w:hAnsi="Times New Roman"/>
              </w:rPr>
              <w:t>параметров</w:t>
            </w:r>
          </w:p>
        </w:tc>
      </w:tr>
      <w:tr w:rsidR="00474568">
        <w:tc>
          <w:tcPr>
            <w:tcW w:w="529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1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готовы к эксплуатации, не пригодныдля проведения измерений параметров</w:t>
            </w:r>
          </w:p>
        </w:tc>
      </w:tr>
    </w:tbl>
    <w:p w:rsidR="00474568" w:rsidRDefault="00474568">
      <w:pPr>
        <w:pStyle w:val="ConsPlusNonformat"/>
        <w:widowControl/>
        <w:rPr>
          <w:rFonts w:ascii="Times New Roman" w:hAnsi="Times New Roman"/>
        </w:rPr>
      </w:pPr>
    </w:p>
    <w:p w:rsidR="00474568" w:rsidRDefault="00474568">
      <w:pPr>
        <w:pStyle w:val="ConsPlusNonformat"/>
        <w:widowControl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Представитель потребителя</w:t>
      </w: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_______________________</w:t>
      </w:r>
    </w:p>
    <w:p w:rsidR="00474568" w:rsidRDefault="00474568">
      <w:pPr>
        <w:pStyle w:val="ConsPlusNonformat"/>
        <w:widowControl/>
        <w:rPr>
          <w:rFonts w:ascii="Times New Roman" w:hAnsi="Times New Roman"/>
        </w:rPr>
      </w:pPr>
    </w:p>
    <w:p w:rsidR="00474568" w:rsidRDefault="00474568">
      <w:pPr>
        <w:pStyle w:val="ConsPlusNonformat"/>
        <w:widowControl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Представитель ТСО</w:t>
      </w:r>
    </w:p>
    <w:p w:rsidR="00474568" w:rsidRDefault="00474568">
      <w:pPr>
        <w:pStyle w:val="ConsPlusNonformat"/>
        <w:widowControl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______</w:t>
      </w:r>
      <w:r>
        <w:rPr>
          <w:rFonts w:ascii="Times New Roman" w:hAnsi="Times New Roman"/>
        </w:rPr>
        <w:t xml:space="preserve">___________________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</w:t>
      </w:r>
    </w:p>
    <w:p w:rsidR="00474568" w:rsidRDefault="00474568">
      <w:pPr>
        <w:pStyle w:val="ConsPlusNonformat"/>
        <w:widowControl/>
        <w:rPr>
          <w:rFonts w:ascii="Times New Roman" w:hAnsi="Times New Roman"/>
          <w:sz w:val="24"/>
        </w:rPr>
      </w:pPr>
    </w:p>
    <w:p w:rsidR="00474568" w:rsidRDefault="00474568">
      <w:pPr>
        <w:pStyle w:val="ConsPlusNonformat"/>
        <w:jc w:val="center"/>
        <w:rPr>
          <w:rFonts w:ascii="Times New Roman" w:hAnsi="Times New Roman"/>
          <w:b/>
        </w:rPr>
      </w:pPr>
    </w:p>
    <w:p w:rsidR="00474568" w:rsidRDefault="00474568">
      <w:pPr>
        <w:pStyle w:val="ConsPlusNonformat"/>
        <w:jc w:val="center"/>
        <w:rPr>
          <w:rFonts w:ascii="Times New Roman" w:hAnsi="Times New Roman"/>
          <w:b/>
        </w:rPr>
      </w:pPr>
    </w:p>
    <w:p w:rsidR="00474568" w:rsidRDefault="00474568">
      <w:pPr>
        <w:pStyle w:val="ConsPlusNonformat"/>
        <w:jc w:val="center"/>
        <w:rPr>
          <w:rFonts w:ascii="Times New Roman" w:hAnsi="Times New Roman"/>
          <w:b/>
        </w:rPr>
      </w:pPr>
    </w:p>
    <w:p w:rsidR="00474568" w:rsidRDefault="00474568">
      <w:pPr>
        <w:pStyle w:val="ConsPlusNonformat"/>
        <w:jc w:val="center"/>
        <w:rPr>
          <w:rFonts w:ascii="Times New Roman" w:hAnsi="Times New Roman"/>
          <w:b/>
        </w:rPr>
      </w:pPr>
    </w:p>
    <w:p w:rsidR="00474568" w:rsidRDefault="00474568">
      <w:pPr>
        <w:pStyle w:val="ConsPlusNonformat"/>
        <w:jc w:val="center"/>
        <w:rPr>
          <w:rFonts w:ascii="Times New Roman" w:hAnsi="Times New Roman"/>
          <w:b/>
        </w:rPr>
      </w:pPr>
    </w:p>
    <w:p w:rsidR="00474568" w:rsidRDefault="00474568">
      <w:pPr>
        <w:pStyle w:val="ConsPlusNonformat"/>
        <w:jc w:val="center"/>
        <w:rPr>
          <w:rFonts w:ascii="Times New Roman" w:hAnsi="Times New Roman"/>
          <w:b/>
        </w:rPr>
      </w:pPr>
    </w:p>
    <w:p w:rsidR="00474568" w:rsidRDefault="00474568">
      <w:pPr>
        <w:pStyle w:val="ConsPlusNonformat"/>
        <w:jc w:val="center"/>
        <w:rPr>
          <w:rFonts w:ascii="Times New Roman" w:hAnsi="Times New Roman"/>
          <w:b/>
        </w:rPr>
      </w:pPr>
    </w:p>
    <w:p w:rsidR="00474568" w:rsidRDefault="00474568">
      <w:pPr>
        <w:pStyle w:val="ConsPlusNonformat"/>
        <w:jc w:val="center"/>
        <w:rPr>
          <w:rFonts w:ascii="Times New Roman" w:hAnsi="Times New Roman"/>
          <w:b/>
        </w:rPr>
      </w:pPr>
    </w:p>
    <w:p w:rsidR="00474568" w:rsidRDefault="00474568">
      <w:pPr>
        <w:pStyle w:val="ConsPlusNonformat"/>
        <w:jc w:val="center"/>
        <w:rPr>
          <w:rFonts w:ascii="Times New Roman" w:hAnsi="Times New Roman"/>
          <w:b/>
        </w:rPr>
      </w:pPr>
    </w:p>
    <w:p w:rsidR="00474568" w:rsidRDefault="00474568">
      <w:pPr>
        <w:pStyle w:val="ConsPlusNonformat"/>
        <w:jc w:val="center"/>
        <w:rPr>
          <w:rFonts w:ascii="Times New Roman" w:hAnsi="Times New Roman"/>
          <w:b/>
        </w:rPr>
      </w:pPr>
    </w:p>
    <w:p w:rsidR="00474568" w:rsidRDefault="00474568">
      <w:pPr>
        <w:pStyle w:val="ConsPlusNonformat"/>
        <w:jc w:val="center"/>
        <w:rPr>
          <w:rFonts w:ascii="Times New Roman" w:hAnsi="Times New Roman"/>
          <w:b/>
        </w:rPr>
      </w:pPr>
    </w:p>
    <w:p w:rsidR="00474568" w:rsidRDefault="00474568">
      <w:pPr>
        <w:pStyle w:val="ConsPlusNonformat"/>
        <w:jc w:val="center"/>
        <w:rPr>
          <w:rFonts w:ascii="Times New Roman" w:hAnsi="Times New Roman"/>
          <w:b/>
        </w:rPr>
      </w:pPr>
    </w:p>
    <w:p w:rsidR="00474568" w:rsidRDefault="00474568">
      <w:pPr>
        <w:pStyle w:val="ConsPlusNonformat"/>
        <w:jc w:val="center"/>
        <w:rPr>
          <w:rFonts w:ascii="Times New Roman" w:hAnsi="Times New Roman"/>
          <w:b/>
        </w:rPr>
      </w:pPr>
    </w:p>
    <w:p w:rsidR="00474568" w:rsidRDefault="00474568">
      <w:pPr>
        <w:pStyle w:val="ConsPlusNonformat"/>
        <w:jc w:val="center"/>
        <w:rPr>
          <w:rFonts w:ascii="Times New Roman" w:hAnsi="Times New Roman"/>
          <w:b/>
        </w:rPr>
      </w:pPr>
    </w:p>
    <w:p w:rsidR="00474568" w:rsidRDefault="00474568">
      <w:pPr>
        <w:pStyle w:val="ConsPlusNonformat"/>
        <w:jc w:val="center"/>
        <w:rPr>
          <w:rFonts w:ascii="Times New Roman" w:hAnsi="Times New Roman"/>
          <w:b/>
        </w:rPr>
      </w:pPr>
    </w:p>
    <w:p w:rsidR="00474568" w:rsidRDefault="00474568">
      <w:pPr>
        <w:pStyle w:val="ConsPlusNonformat"/>
        <w:jc w:val="center"/>
        <w:rPr>
          <w:rFonts w:ascii="Times New Roman" w:hAnsi="Times New Roman"/>
          <w:b/>
        </w:rPr>
      </w:pPr>
    </w:p>
    <w:p w:rsidR="00474568" w:rsidRDefault="00474568">
      <w:pPr>
        <w:pStyle w:val="ConsPlusNonformat"/>
        <w:jc w:val="center"/>
        <w:rPr>
          <w:rFonts w:ascii="Times New Roman" w:hAnsi="Times New Roman"/>
          <w:b/>
        </w:rPr>
      </w:pPr>
    </w:p>
    <w:p w:rsidR="00474568" w:rsidRDefault="00474568">
      <w:pPr>
        <w:pStyle w:val="ConsPlusNonformat"/>
        <w:jc w:val="center"/>
        <w:rPr>
          <w:rFonts w:ascii="Times New Roman" w:hAnsi="Times New Roman"/>
          <w:b/>
        </w:rPr>
      </w:pPr>
    </w:p>
    <w:p w:rsidR="00474568" w:rsidRDefault="00474568">
      <w:pPr>
        <w:pStyle w:val="ConsPlusNonformat"/>
        <w:jc w:val="center"/>
        <w:rPr>
          <w:rFonts w:ascii="Times New Roman" w:hAnsi="Times New Roman"/>
          <w:b/>
        </w:rPr>
      </w:pPr>
    </w:p>
    <w:p w:rsidR="00474568" w:rsidRDefault="00474568">
      <w:pPr>
        <w:pStyle w:val="ConsPlusNonformat"/>
        <w:jc w:val="center"/>
        <w:rPr>
          <w:rFonts w:ascii="Times New Roman" w:hAnsi="Times New Roman"/>
          <w:b/>
        </w:rPr>
      </w:pPr>
    </w:p>
    <w:p w:rsidR="00474568" w:rsidRDefault="00474568">
      <w:pPr>
        <w:pStyle w:val="ConsPlusNonformat"/>
        <w:jc w:val="center"/>
        <w:rPr>
          <w:rFonts w:ascii="Times New Roman" w:hAnsi="Times New Roman"/>
          <w:b/>
        </w:rPr>
      </w:pPr>
    </w:p>
    <w:p w:rsidR="00474568" w:rsidRDefault="00474568">
      <w:pPr>
        <w:pStyle w:val="ConsPlusNonformat"/>
        <w:jc w:val="center"/>
        <w:rPr>
          <w:rFonts w:ascii="Times New Roman" w:hAnsi="Times New Roman"/>
          <w:b/>
        </w:rPr>
      </w:pPr>
    </w:p>
    <w:p w:rsidR="00474568" w:rsidRDefault="00474568">
      <w:pPr>
        <w:pStyle w:val="ConsPlusNonformat"/>
        <w:jc w:val="center"/>
        <w:rPr>
          <w:rFonts w:ascii="Times New Roman" w:hAnsi="Times New Roman"/>
          <w:b/>
        </w:rPr>
      </w:pPr>
    </w:p>
    <w:p w:rsidR="00474568" w:rsidRDefault="00474568">
      <w:pPr>
        <w:pStyle w:val="ConsPlusNonformat"/>
        <w:jc w:val="center"/>
        <w:rPr>
          <w:rFonts w:ascii="Times New Roman" w:hAnsi="Times New Roman"/>
          <w:b/>
        </w:rPr>
      </w:pPr>
    </w:p>
    <w:p w:rsidR="00474568" w:rsidRDefault="00474568">
      <w:pPr>
        <w:pStyle w:val="ConsPlusNonformat"/>
        <w:jc w:val="center"/>
        <w:rPr>
          <w:rFonts w:ascii="Times New Roman" w:hAnsi="Times New Roman"/>
          <w:b/>
        </w:rPr>
      </w:pPr>
    </w:p>
    <w:p w:rsidR="00474568" w:rsidRDefault="00474568">
      <w:pPr>
        <w:pStyle w:val="ConsPlusNonformat"/>
        <w:jc w:val="center"/>
        <w:rPr>
          <w:rFonts w:ascii="Times New Roman" w:hAnsi="Times New Roman"/>
          <w:b/>
        </w:rPr>
      </w:pPr>
    </w:p>
    <w:p w:rsidR="00474568" w:rsidRDefault="00474568">
      <w:pPr>
        <w:pStyle w:val="ConsPlusNonformat"/>
        <w:jc w:val="center"/>
        <w:rPr>
          <w:rFonts w:ascii="Times New Roman" w:hAnsi="Times New Roman"/>
          <w:b/>
        </w:rPr>
      </w:pPr>
    </w:p>
    <w:p w:rsidR="00474568" w:rsidRDefault="00474568">
      <w:pPr>
        <w:pStyle w:val="ConsPlusNonformat"/>
        <w:jc w:val="center"/>
        <w:rPr>
          <w:rFonts w:ascii="Times New Roman" w:hAnsi="Times New Roman"/>
          <w:b/>
        </w:rPr>
      </w:pPr>
    </w:p>
    <w:p w:rsidR="00474568" w:rsidRDefault="00474568">
      <w:pPr>
        <w:pStyle w:val="ConsPlusNonformat"/>
        <w:jc w:val="center"/>
        <w:rPr>
          <w:rFonts w:ascii="Times New Roman" w:hAnsi="Times New Roman"/>
          <w:b/>
        </w:rPr>
      </w:pPr>
    </w:p>
    <w:p w:rsidR="00474568" w:rsidRDefault="00474568">
      <w:pPr>
        <w:pStyle w:val="ConsPlusNonformat"/>
        <w:jc w:val="center"/>
        <w:rPr>
          <w:rFonts w:ascii="Times New Roman" w:hAnsi="Times New Roman"/>
          <w:b/>
        </w:rPr>
      </w:pPr>
    </w:p>
    <w:p w:rsidR="00474568" w:rsidRDefault="00474568">
      <w:pPr>
        <w:pStyle w:val="ConsPlusNonformat"/>
        <w:jc w:val="center"/>
        <w:rPr>
          <w:rFonts w:ascii="Times New Roman" w:hAnsi="Times New Roman"/>
          <w:b/>
        </w:rPr>
      </w:pPr>
    </w:p>
    <w:p w:rsidR="00474568" w:rsidRDefault="00474568">
      <w:pPr>
        <w:pStyle w:val="ConsPlusNonformat"/>
        <w:jc w:val="center"/>
        <w:rPr>
          <w:rFonts w:ascii="Times New Roman" w:hAnsi="Times New Roman"/>
          <w:b/>
        </w:rPr>
      </w:pPr>
    </w:p>
    <w:p w:rsidR="00474568" w:rsidRDefault="00474568">
      <w:pPr>
        <w:pStyle w:val="ConsPlusNonformat"/>
        <w:jc w:val="center"/>
        <w:rPr>
          <w:rFonts w:ascii="Times New Roman" w:hAnsi="Times New Roman"/>
          <w:b/>
        </w:rPr>
      </w:pPr>
    </w:p>
    <w:p w:rsidR="00474568" w:rsidRDefault="00474568">
      <w:pPr>
        <w:pStyle w:val="ConsPlusNonformat"/>
        <w:jc w:val="center"/>
        <w:rPr>
          <w:rFonts w:ascii="Times New Roman" w:hAnsi="Times New Roman"/>
          <w:b/>
        </w:rPr>
      </w:pPr>
    </w:p>
    <w:p w:rsidR="00474568" w:rsidRDefault="00474568">
      <w:pPr>
        <w:pStyle w:val="ConsPlusNonformat"/>
        <w:jc w:val="center"/>
        <w:rPr>
          <w:rFonts w:ascii="Times New Roman" w:hAnsi="Times New Roman"/>
          <w:b/>
        </w:rPr>
      </w:pPr>
    </w:p>
    <w:p w:rsidR="00474568" w:rsidRDefault="00474568">
      <w:pPr>
        <w:pStyle w:val="ConsPlusNonformat"/>
        <w:jc w:val="center"/>
        <w:rPr>
          <w:rFonts w:ascii="Times New Roman" w:hAnsi="Times New Roman"/>
          <w:b/>
        </w:rPr>
      </w:pPr>
    </w:p>
    <w:p w:rsidR="00474568" w:rsidRDefault="001A5A57">
      <w:pPr>
        <w:pStyle w:val="ConsPlusNonforma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АКТ ОСМОТРА ПРИБОРОВ УЧЕТА</w:t>
      </w:r>
    </w:p>
    <w:p w:rsidR="00474568" w:rsidRDefault="00474568">
      <w:pPr>
        <w:pStyle w:val="ConsPlusNonformat"/>
        <w:jc w:val="center"/>
        <w:rPr>
          <w:rFonts w:ascii="Times New Roman" w:hAnsi="Times New Roman"/>
          <w:b/>
          <w:sz w:val="28"/>
        </w:rPr>
      </w:pPr>
    </w:p>
    <w:p w:rsidR="00474568" w:rsidRDefault="001A5A57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«__» ____________ 2025 г.</w:t>
      </w:r>
    </w:p>
    <w:p w:rsidR="00474568" w:rsidRDefault="00474568">
      <w:pPr>
        <w:pStyle w:val="ConsPlusNonformat"/>
        <w:widowControl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Мы, нижеподписавшиеся, представитель </w:t>
      </w:r>
      <w:r>
        <w:rPr>
          <w:rFonts w:ascii="Times New Roman" w:hAnsi="Times New Roman"/>
        </w:rPr>
        <w:t>Потребителя_____________________________ _______________________________________________________________________________,</w:t>
      </w: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Представитель ТСО ______________________________________________________________</w:t>
      </w:r>
    </w:p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</w:t>
      </w:r>
      <w:r>
        <w:rPr>
          <w:rFonts w:ascii="Times New Roman" w:hAnsi="Times New Roman"/>
        </w:rPr>
        <w:t>__________________________,</w:t>
      </w: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Составили настоящий акт в том, что на объекте по адресу: </w:t>
      </w: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</w:t>
      </w:r>
    </w:p>
    <w:p w:rsidR="00474568" w:rsidRDefault="00474568">
      <w:pPr>
        <w:pStyle w:val="ConsPlusNonformat"/>
        <w:widowControl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Произведен осмотр объектов теплоснабжения и теплопотребляющих установок на предмет период</w:t>
      </w:r>
      <w:r>
        <w:rPr>
          <w:rFonts w:ascii="Times New Roman" w:hAnsi="Times New Roman"/>
        </w:rPr>
        <w:t>ической проверки узла учета (выполнение требований с п. 73 Правил коммерческого учета, утв. постановлением Правительства Российской Федерации от 18.11.13 № 1034) на границе раздела смежных тепловых сетей, согласно акту разграничения балансовой принадлежнос</w:t>
      </w:r>
      <w:r>
        <w:rPr>
          <w:rFonts w:ascii="Times New Roman" w:hAnsi="Times New Roman"/>
        </w:rPr>
        <w:t>ти</w:t>
      </w:r>
    </w:p>
    <w:p w:rsidR="00474568" w:rsidRDefault="00474568">
      <w:pPr>
        <w:pStyle w:val="ConsPlusNonformat"/>
        <w:widowControl/>
        <w:jc w:val="both"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УУТЭ установлены на системах (трубопроводах)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9032"/>
      </w:tblGrid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</w:t>
            </w:r>
          </w:p>
        </w:tc>
      </w:tr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ГВС</w:t>
            </w:r>
          </w:p>
        </w:tc>
      </w:tr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магистральный теплоноситель на ИТП</w:t>
            </w:r>
          </w:p>
        </w:tc>
      </w:tr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теплоноситель на ЦО, ГВС в открытой системе </w:t>
            </w:r>
          </w:p>
        </w:tc>
      </w:tr>
    </w:tbl>
    <w:p w:rsidR="00474568" w:rsidRDefault="00474568">
      <w:pPr>
        <w:pStyle w:val="ConsPlusNonformat"/>
        <w:widowControl/>
        <w:jc w:val="both"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Монтаж составных частей УУТЭ проектной документации, техническим условиям, Правилам коммерческого учета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9032"/>
      </w:tblGrid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</w:tr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соответствует</w:t>
            </w:r>
          </w:p>
        </w:tc>
      </w:tr>
    </w:tbl>
    <w:p w:rsidR="00474568" w:rsidRDefault="00474568">
      <w:pPr>
        <w:pStyle w:val="ConsPlusNonformat"/>
        <w:widowControl/>
        <w:jc w:val="both"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Согласованный с ТСО проект на УУТЭ, согласованная таблица настроечных параметров УУТЭ, паспорта, свидетельства о поверке средств измерений, заводские пломбы и клейма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9032"/>
      </w:tblGrid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</w:tr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</w:t>
            </w:r>
          </w:p>
        </w:tc>
      </w:tr>
    </w:tbl>
    <w:p w:rsidR="00474568" w:rsidRDefault="00474568">
      <w:pPr>
        <w:pStyle w:val="ConsPlusNonformat"/>
        <w:widowControl/>
        <w:jc w:val="both"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Характеристики средств измерений указанным в паспортных данных узла учета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9032"/>
      </w:tblGrid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соответствуют</w:t>
            </w:r>
          </w:p>
        </w:tc>
      </w:tr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соответствуют</w:t>
            </w:r>
          </w:p>
        </w:tc>
      </w:tr>
    </w:tbl>
    <w:p w:rsidR="00474568" w:rsidRDefault="00474568">
      <w:pPr>
        <w:pStyle w:val="ConsPlusNonformat"/>
        <w:widowControl/>
        <w:jc w:val="both"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Диапазоны измерений параметров, допускаемых температурным графиком и</w:t>
      </w:r>
    </w:p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гидравлическим режимом работы тепловых сетей, значениям указанных парам</w:t>
      </w:r>
      <w:r>
        <w:rPr>
          <w:rFonts w:ascii="Times New Roman" w:hAnsi="Times New Roman"/>
        </w:rPr>
        <w:t>етров, определяемых договором и условиями подключения к системе теплоснабжения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9032"/>
      </w:tblGrid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соответствуют</w:t>
            </w:r>
          </w:p>
        </w:tc>
      </w:tr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соответствуют</w:t>
            </w:r>
          </w:p>
        </w:tc>
      </w:tr>
    </w:tbl>
    <w:p w:rsidR="00474568" w:rsidRDefault="00474568">
      <w:pPr>
        <w:pStyle w:val="ConsPlusNonformat"/>
        <w:widowControl/>
        <w:jc w:val="both"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Наличие неповрежденных пломб, установленных теплоснабжающей организацией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9032"/>
      </w:tblGrid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подтверждается</w:t>
            </w:r>
          </w:p>
        </w:tc>
      </w:tr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подтверждается</w:t>
            </w:r>
          </w:p>
        </w:tc>
      </w:tr>
    </w:tbl>
    <w:p w:rsidR="00474568" w:rsidRDefault="00474568">
      <w:pPr>
        <w:pStyle w:val="ConsPlusNonformat"/>
        <w:widowControl/>
        <w:jc w:val="both"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Узел учета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9032"/>
      </w:tblGrid>
      <w:tr w:rsidR="00474568">
        <w:tc>
          <w:tcPr>
            <w:tcW w:w="528" w:type="dxa"/>
            <w:tcBorders>
              <w:bottom w:val="single" w:sz="4" w:space="0" w:color="000000"/>
            </w:tcBorders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2" w:type="dxa"/>
            <w:tcBorders>
              <w:bottom w:val="single" w:sz="4" w:space="0" w:color="000000"/>
            </w:tcBorders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работоспособен</w:t>
            </w:r>
          </w:p>
        </w:tc>
      </w:tr>
      <w:tr w:rsidR="00474568"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74568" w:rsidRDefault="00474568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0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74568" w:rsidRDefault="00474568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</w:p>
        </w:tc>
      </w:tr>
      <w:tr w:rsidR="00474568">
        <w:tc>
          <w:tcPr>
            <w:tcW w:w="528" w:type="dxa"/>
            <w:tcBorders>
              <w:top w:val="single" w:sz="4" w:space="0" w:color="000000"/>
            </w:tcBorders>
          </w:tcPr>
          <w:p w:rsidR="00474568" w:rsidRDefault="00474568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9032" w:type="dxa"/>
            <w:tcBorders>
              <w:top w:val="single" w:sz="4" w:space="0" w:color="000000"/>
            </w:tcBorders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работоспособен по причинам: </w:t>
            </w:r>
          </w:p>
        </w:tc>
      </w:tr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результатов измерений</w:t>
            </w:r>
          </w:p>
        </w:tc>
      </w:tr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несанкционированное вмешательство в работу узла учета</w:t>
            </w:r>
          </w:p>
        </w:tc>
      </w:tr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нарушение установленных пломб на средствах измерений и устройствах, входящих в состав узла учета, а также </w:t>
            </w:r>
            <w:r>
              <w:rPr>
                <w:rFonts w:ascii="Times New Roman" w:hAnsi="Times New Roman"/>
              </w:rPr>
              <w:t>повреждение линий электрических связей</w:t>
            </w:r>
          </w:p>
        </w:tc>
      </w:tr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механическое повреждение средств измерений и устройств, входящих в состав узла учета</w:t>
            </w:r>
          </w:p>
        </w:tc>
      </w:tr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врезок в трубопроводы, не предусмотренных проектом узла учета</w:t>
            </w:r>
          </w:p>
        </w:tc>
      </w:tr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истечение срока поверки любого из приборов (датчиков)</w:t>
            </w:r>
          </w:p>
        </w:tc>
      </w:tr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превышением нормированных пределов в течение большей части расчетного периода</w:t>
            </w:r>
          </w:p>
        </w:tc>
      </w:tr>
    </w:tbl>
    <w:p w:rsidR="00474568" w:rsidRDefault="00474568">
      <w:pPr>
        <w:pStyle w:val="ConsPlusNonformat"/>
        <w:widowControl/>
        <w:jc w:val="both"/>
        <w:rPr>
          <w:rFonts w:ascii="Times New Roman" w:hAnsi="Times New Roman"/>
        </w:rPr>
      </w:pPr>
    </w:p>
    <w:p w:rsidR="00474568" w:rsidRDefault="001A5A57">
      <w:pPr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ЗАКЛЮЧЕНИЕ:</w:t>
      </w:r>
    </w:p>
    <w:p w:rsidR="00474568" w:rsidRDefault="001A5A5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результате осмотра установлено, что узел учета тепловой энергии (УУТЭ)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9031"/>
      </w:tblGrid>
      <w:tr w:rsidR="00474568">
        <w:tc>
          <w:tcPr>
            <w:tcW w:w="529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1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 к эксплуатации, пригоден для коммерческого учета</w:t>
            </w:r>
          </w:p>
        </w:tc>
      </w:tr>
      <w:tr w:rsidR="00474568">
        <w:tc>
          <w:tcPr>
            <w:tcW w:w="529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1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готов к эксплуатации, не пригоден для коммерческого учета</w:t>
            </w:r>
          </w:p>
        </w:tc>
      </w:tr>
    </w:tbl>
    <w:p w:rsidR="00474568" w:rsidRDefault="00474568">
      <w:pPr>
        <w:pStyle w:val="ConsPlusNonformat"/>
        <w:widowControl/>
        <w:rPr>
          <w:rFonts w:ascii="Times New Roman" w:hAnsi="Times New Roman"/>
        </w:rPr>
      </w:pPr>
    </w:p>
    <w:p w:rsidR="00474568" w:rsidRDefault="00474568">
      <w:pPr>
        <w:pStyle w:val="ConsPlusNonformat"/>
        <w:widowControl/>
        <w:rPr>
          <w:rFonts w:ascii="Times New Roman" w:hAnsi="Times New Roman"/>
        </w:rPr>
      </w:pP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Представитель потребителя</w:t>
      </w: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________________________                             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_______________________</w:t>
      </w:r>
    </w:p>
    <w:p w:rsidR="00474568" w:rsidRDefault="00474568">
      <w:pPr>
        <w:rPr>
          <w:rFonts w:ascii="Times New Roman" w:hAnsi="Times New Roman"/>
          <w:sz w:val="20"/>
        </w:rPr>
      </w:pP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Представитель ТСО</w:t>
      </w:r>
    </w:p>
    <w:p w:rsidR="00474568" w:rsidRDefault="00474568">
      <w:pPr>
        <w:rPr>
          <w:rFonts w:ascii="Times New Roman" w:hAnsi="Times New Roman"/>
          <w:sz w:val="20"/>
        </w:rPr>
      </w:pP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_________________________       </w:t>
      </w:r>
      <w:r>
        <w:rPr>
          <w:rFonts w:ascii="Times New Roman" w:hAnsi="Times New Roman"/>
          <w:sz w:val="20"/>
        </w:rPr>
        <w:t xml:space="preserve">                    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_______________________</w:t>
      </w:r>
    </w:p>
    <w:p w:rsidR="00474568" w:rsidRDefault="00474568">
      <w:pPr>
        <w:pStyle w:val="ConsPlusNonformat"/>
        <w:widowControl/>
        <w:rPr>
          <w:rFonts w:ascii="Times New Roman" w:hAnsi="Times New Roman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0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1A5A57">
      <w:pPr>
        <w:pStyle w:val="ConsPlusNonforma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АКТ ОСМОТРА ТЕПЛОВОГО КОНТУРА ЗДАНИЯ</w:t>
      </w:r>
    </w:p>
    <w:p w:rsidR="00474568" w:rsidRDefault="00474568">
      <w:pPr>
        <w:pStyle w:val="ConsPlusNonformat"/>
        <w:jc w:val="center"/>
        <w:rPr>
          <w:rFonts w:ascii="Times New Roman" w:hAnsi="Times New Roman"/>
          <w:b/>
        </w:rPr>
      </w:pPr>
    </w:p>
    <w:p w:rsidR="00474568" w:rsidRDefault="001A5A57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«__» ____________ 2025 г.</w:t>
      </w:r>
    </w:p>
    <w:p w:rsidR="00474568" w:rsidRDefault="00474568">
      <w:pPr>
        <w:pStyle w:val="ConsPlusNonformat"/>
        <w:widowControl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Мы, нижеподписавшиеся, представитель </w:t>
      </w:r>
      <w:r>
        <w:rPr>
          <w:rFonts w:ascii="Times New Roman" w:hAnsi="Times New Roman"/>
        </w:rPr>
        <w:t>Потребителя________________________________ _______________________________________________________________________________,</w:t>
      </w: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Представитель ТСО</w:t>
      </w: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</w:t>
      </w:r>
    </w:p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>______________________________________________,</w:t>
      </w: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Составили настоящий акт в том, что на объекте по адресу: </w:t>
      </w: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</w:t>
      </w:r>
    </w:p>
    <w:p w:rsidR="00474568" w:rsidRDefault="00474568">
      <w:pPr>
        <w:pStyle w:val="ConsPlusNonformat"/>
        <w:widowControl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Произведен осмотр объектов теплоснабжения и теплопотребляющих установ</w:t>
      </w:r>
      <w:r>
        <w:rPr>
          <w:rFonts w:ascii="Times New Roman" w:hAnsi="Times New Roman"/>
        </w:rPr>
        <w:t>ок на предмет проверки выполнения требований Правил и норм технической эксплуатации жилищного фонда в части подготовки к отопительному периоду теплового контура здания</w:t>
      </w:r>
    </w:p>
    <w:p w:rsidR="00474568" w:rsidRDefault="00474568">
      <w:pPr>
        <w:pStyle w:val="ConsPlusNonformat"/>
        <w:widowControl/>
        <w:jc w:val="both"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Утепление чердаков, подвалов, лестничных клеток, оконных и дверных проемов (установк</w:t>
      </w:r>
      <w:r>
        <w:rPr>
          <w:rFonts w:ascii="Times New Roman" w:hAnsi="Times New Roman"/>
        </w:rPr>
        <w:t>а уплотняющих прокладок в притворах оконных и дверных проемов)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9032"/>
      </w:tblGrid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</w:t>
            </w:r>
          </w:p>
        </w:tc>
      </w:tr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выполнено</w:t>
            </w:r>
          </w:p>
        </w:tc>
      </w:tr>
    </w:tbl>
    <w:p w:rsidR="00474568" w:rsidRDefault="00474568">
      <w:pPr>
        <w:pStyle w:val="ConsPlusNonformat"/>
        <w:widowControl/>
        <w:jc w:val="both"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Восстановление остекления, замена разбитых стекол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9032"/>
      </w:tblGrid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</w:t>
            </w:r>
          </w:p>
        </w:tc>
      </w:tr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выполнено</w:t>
            </w:r>
          </w:p>
        </w:tc>
      </w:tr>
    </w:tbl>
    <w:p w:rsidR="00474568" w:rsidRDefault="00474568">
      <w:pPr>
        <w:pStyle w:val="ConsPlusNonformat"/>
        <w:widowControl/>
        <w:jc w:val="both"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Утепление фасада здания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9032"/>
      </w:tblGrid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</w:t>
            </w:r>
          </w:p>
        </w:tc>
      </w:tr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выполнено</w:t>
            </w:r>
          </w:p>
        </w:tc>
      </w:tr>
    </w:tbl>
    <w:p w:rsidR="00474568" w:rsidRDefault="00474568">
      <w:pPr>
        <w:pStyle w:val="ConsPlusNonformat"/>
        <w:widowControl/>
        <w:jc w:val="both"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Гидроизоляция подвала и фундамента в месте теплового ввода, обеспечение отвода атмосферных и талых вод от отмостки, от спусков (входов) в подвал и их оконных приямков, восстановление работоспособности дренажа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9032"/>
      </w:tblGrid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</w:t>
            </w:r>
          </w:p>
        </w:tc>
      </w:tr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выполнено</w:t>
            </w:r>
          </w:p>
        </w:tc>
      </w:tr>
    </w:tbl>
    <w:p w:rsidR="00474568" w:rsidRDefault="00474568">
      <w:pPr>
        <w:pStyle w:val="ConsPlusNonformat"/>
        <w:widowControl/>
        <w:jc w:val="both"/>
        <w:rPr>
          <w:rFonts w:ascii="Times New Roman" w:hAnsi="Times New Roman"/>
        </w:rPr>
      </w:pPr>
    </w:p>
    <w:p w:rsidR="00474568" w:rsidRDefault="001A5A57">
      <w:pPr>
        <w:jc w:val="both"/>
        <w:rPr>
          <w:b/>
          <w:sz w:val="20"/>
        </w:rPr>
      </w:pPr>
      <w:r>
        <w:rPr>
          <w:b/>
          <w:sz w:val="20"/>
        </w:rPr>
        <w:t>ЗАКЛЮЧЕНИЕ:</w:t>
      </w:r>
    </w:p>
    <w:p w:rsidR="00474568" w:rsidRDefault="001A5A57">
      <w:pPr>
        <w:jc w:val="both"/>
        <w:rPr>
          <w:sz w:val="20"/>
        </w:rPr>
      </w:pPr>
      <w:r>
        <w:rPr>
          <w:sz w:val="20"/>
        </w:rPr>
        <w:t xml:space="preserve">В </w:t>
      </w:r>
      <w:r>
        <w:rPr>
          <w:sz w:val="20"/>
        </w:rPr>
        <w:t>результате осмотра установлено, что состояние теплового контура здания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9031"/>
      </w:tblGrid>
      <w:tr w:rsidR="00474568">
        <w:tc>
          <w:tcPr>
            <w:tcW w:w="529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1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Правилам и нормам технической эксплуатации жилищного фонда</w:t>
            </w:r>
          </w:p>
        </w:tc>
      </w:tr>
      <w:tr w:rsidR="00474568">
        <w:tc>
          <w:tcPr>
            <w:tcW w:w="529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1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соответствует Правилам и нормам технической эксплуатации жилищного фонда</w:t>
            </w:r>
          </w:p>
        </w:tc>
      </w:tr>
    </w:tbl>
    <w:p w:rsidR="00474568" w:rsidRDefault="00474568">
      <w:pPr>
        <w:pStyle w:val="ConsPlusNonformat"/>
        <w:widowControl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Представитель потребителя</w:t>
      </w: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</w:t>
      </w:r>
    </w:p>
    <w:p w:rsidR="00474568" w:rsidRDefault="00474568">
      <w:pPr>
        <w:pStyle w:val="ConsPlusNonformat"/>
        <w:widowControl/>
        <w:rPr>
          <w:rFonts w:ascii="Times New Roman" w:hAnsi="Times New Roman"/>
        </w:rPr>
      </w:pPr>
    </w:p>
    <w:p w:rsidR="00474568" w:rsidRDefault="00474568">
      <w:pPr>
        <w:pStyle w:val="ConsPlusNonformat"/>
        <w:widowControl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Представитель ТСО</w:t>
      </w:r>
    </w:p>
    <w:p w:rsidR="00474568" w:rsidRDefault="00474568">
      <w:pPr>
        <w:pStyle w:val="ConsPlusNonformat"/>
        <w:widowControl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</w:t>
      </w:r>
    </w:p>
    <w:p w:rsidR="00474568" w:rsidRDefault="00474568">
      <w:pPr>
        <w:pStyle w:val="ConsPlusNonformat"/>
        <w:widowControl/>
        <w:rPr>
          <w:rFonts w:ascii="Times New Roman" w:hAnsi="Times New Roman"/>
          <w:sz w:val="24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jc w:val="center"/>
        <w:rPr>
          <w:rFonts w:ascii="Times New Roman" w:hAnsi="Times New Roman"/>
          <w:b/>
          <w:sz w:val="24"/>
        </w:rPr>
      </w:pPr>
    </w:p>
    <w:p w:rsidR="00474568" w:rsidRDefault="00474568">
      <w:pPr>
        <w:jc w:val="center"/>
        <w:rPr>
          <w:rFonts w:ascii="Times New Roman" w:hAnsi="Times New Roman"/>
          <w:b/>
          <w:sz w:val="24"/>
        </w:rPr>
      </w:pPr>
    </w:p>
    <w:p w:rsidR="00474568" w:rsidRDefault="001A5A5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АКТ О ПРОВЕДЕНИИ ПРОВЕРКИ РАБОТОСПОСОБНОСТИ</w:t>
      </w:r>
    </w:p>
    <w:p w:rsidR="00474568" w:rsidRDefault="001A5A5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АВТОМАТИЧЕСКИХ РЕГУЛЯТОРОВ</w:t>
      </w:r>
    </w:p>
    <w:p w:rsidR="00474568" w:rsidRDefault="00474568">
      <w:pPr>
        <w:rPr>
          <w:rFonts w:ascii="Times New Roman" w:hAnsi="Times New Roman"/>
          <w:sz w:val="24"/>
        </w:rPr>
      </w:pPr>
    </w:p>
    <w:p w:rsidR="00474568" w:rsidRDefault="001A5A57">
      <w:pPr>
        <w:ind w:left="637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«__» ____________ 2025 г.</w:t>
      </w:r>
    </w:p>
    <w:p w:rsidR="00474568" w:rsidRDefault="00474568">
      <w:pPr>
        <w:rPr>
          <w:rFonts w:ascii="Times New Roman" w:hAnsi="Times New Roman"/>
          <w:sz w:val="20"/>
        </w:rPr>
      </w:pP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Мы, нижеподписавшиеся, представитель Потребителя_____________________________ ____________________________________________________________________________</w:t>
      </w:r>
      <w:r>
        <w:rPr>
          <w:rFonts w:ascii="Times New Roman" w:hAnsi="Times New Roman"/>
          <w:sz w:val="20"/>
        </w:rPr>
        <w:t>___,</w:t>
      </w: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Представитель ТСО</w:t>
      </w: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</w:t>
      </w: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_______________________________________________________________________________,</w:t>
      </w: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Составили настоящий акт в том, что на объекте по адресу: </w:t>
      </w: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</w:t>
      </w:r>
    </w:p>
    <w:p w:rsidR="00474568" w:rsidRDefault="00474568">
      <w:pPr>
        <w:rPr>
          <w:rFonts w:ascii="Times New Roman" w:hAnsi="Times New Roman"/>
          <w:sz w:val="20"/>
        </w:rPr>
      </w:pP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1. Проверка работоспособности автоматических регуляторов температуры воды, подаваемой в системы горячего водоснабжения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5"/>
        <w:gridCol w:w="9240"/>
      </w:tblGrid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проведена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система ГВС отсутствует</w:t>
            </w:r>
          </w:p>
        </w:tc>
      </w:tr>
    </w:tbl>
    <w:p w:rsidR="00474568" w:rsidRDefault="00474568">
      <w:pPr>
        <w:rPr>
          <w:rFonts w:ascii="Times New Roman" w:hAnsi="Times New Roman"/>
          <w:sz w:val="20"/>
        </w:rPr>
      </w:pP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Автоматические ре</w:t>
      </w:r>
      <w:r>
        <w:rPr>
          <w:rFonts w:ascii="Times New Roman" w:hAnsi="Times New Roman"/>
          <w:sz w:val="20"/>
        </w:rPr>
        <w:t>гуляторы систем ГВС _______________________________</w:t>
      </w:r>
      <w:r>
        <w:rPr>
          <w:rFonts w:ascii="Times New Roman" w:hAnsi="Times New Roman"/>
          <w:i/>
          <w:sz w:val="20"/>
          <w:vertAlign w:val="subscript"/>
        </w:rPr>
        <w:t xml:space="preserve"> </w:t>
      </w:r>
      <w:r>
        <w:rPr>
          <w:rFonts w:ascii="Times New Roman" w:hAnsi="Times New Roman"/>
          <w:i/>
          <w:sz w:val="20"/>
          <w:u w:val="single"/>
          <w:vertAlign w:val="superscript"/>
        </w:rPr>
        <w:t>Марка, количество, параметры настройки</w:t>
      </w:r>
    </w:p>
    <w:p w:rsidR="00474568" w:rsidRDefault="00474568">
      <w:pPr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5"/>
        <w:gridCol w:w="9240"/>
      </w:tblGrid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наличии согласно проекта, работоспособны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работоспособны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установлены не в полном объеме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отсутствуют</w:t>
            </w:r>
          </w:p>
        </w:tc>
      </w:tr>
    </w:tbl>
    <w:p w:rsidR="00474568" w:rsidRDefault="00474568">
      <w:pPr>
        <w:rPr>
          <w:rFonts w:ascii="Times New Roman" w:hAnsi="Times New Roman"/>
          <w:sz w:val="20"/>
        </w:rPr>
      </w:pP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2. Проверка настроечных характеристик и установок </w:t>
      </w:r>
      <w:r>
        <w:rPr>
          <w:rFonts w:ascii="Times New Roman" w:hAnsi="Times New Roman"/>
          <w:b/>
          <w:sz w:val="20"/>
        </w:rPr>
        <w:t>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5"/>
        <w:gridCol w:w="9240"/>
      </w:tblGrid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индивидуальный тепловой пункт отсутствует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регуляторы давл</w:t>
            </w:r>
            <w:r>
              <w:rPr>
                <w:rFonts w:ascii="Times New Roman" w:hAnsi="Times New Roman"/>
                <w:sz w:val="20"/>
              </w:rPr>
              <w:t xml:space="preserve">ения теплоносителя </w:t>
            </w:r>
            <w:r>
              <w:rPr>
                <w:rFonts w:ascii="Times New Roman" w:hAnsi="Times New Roman"/>
                <w:sz w:val="20"/>
              </w:rPr>
              <w:t>на системы отопления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регуляторы температуры теплоносителя </w:t>
            </w:r>
            <w:r>
              <w:rPr>
                <w:rFonts w:ascii="Times New Roman" w:hAnsi="Times New Roman"/>
                <w:sz w:val="20"/>
              </w:rPr>
              <w:t>на системы отопления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регуляторы давления теплоносителя </w:t>
            </w:r>
            <w:r>
              <w:rPr>
                <w:rFonts w:ascii="Times New Roman" w:hAnsi="Times New Roman"/>
                <w:sz w:val="20"/>
              </w:rPr>
              <w:t>на системы ГВС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регуляторы температуры теплоносителя </w:t>
            </w:r>
            <w:r>
              <w:rPr>
                <w:rFonts w:ascii="Times New Roman" w:hAnsi="Times New Roman"/>
                <w:sz w:val="20"/>
              </w:rPr>
              <w:t>на системы ГВС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регуляторы расхода (перепада давления) </w:t>
            </w:r>
            <w:r>
              <w:rPr>
                <w:rFonts w:ascii="Times New Roman" w:hAnsi="Times New Roman"/>
                <w:sz w:val="20"/>
              </w:rPr>
              <w:t xml:space="preserve">сетевой </w:t>
            </w:r>
            <w:r>
              <w:rPr>
                <w:rFonts w:ascii="Times New Roman" w:hAnsi="Times New Roman"/>
                <w:sz w:val="20"/>
              </w:rPr>
              <w:t>воды через тепловой пункт</w:t>
            </w:r>
          </w:p>
        </w:tc>
      </w:tr>
    </w:tbl>
    <w:p w:rsidR="00474568" w:rsidRDefault="00474568">
      <w:pPr>
        <w:rPr>
          <w:rFonts w:ascii="Times New Roman" w:hAnsi="Times New Roman"/>
          <w:sz w:val="20"/>
        </w:rPr>
      </w:pP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2.1. </w:t>
      </w:r>
      <w:r>
        <w:rPr>
          <w:rFonts w:ascii="Times New Roman" w:hAnsi="Times New Roman"/>
          <w:sz w:val="20"/>
        </w:rPr>
        <w:t xml:space="preserve">Регуляторы давления теплоносителя </w:t>
      </w:r>
      <w:r>
        <w:rPr>
          <w:rFonts w:ascii="Times New Roman" w:hAnsi="Times New Roman"/>
          <w:sz w:val="20"/>
        </w:rPr>
        <w:t>на системы отопления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sz w:val="20"/>
        </w:rPr>
        <w:t>____________________________________________________________________</w:t>
      </w:r>
      <w:r>
        <w:rPr>
          <w:rFonts w:ascii="Times New Roman" w:hAnsi="Times New Roman"/>
          <w:i/>
          <w:sz w:val="20"/>
          <w:u w:val="single"/>
          <w:vertAlign w:val="superscript"/>
        </w:rPr>
        <w:t>Марка, количество, параметры настройки</w:t>
      </w:r>
    </w:p>
    <w:p w:rsidR="00474568" w:rsidRDefault="00474568">
      <w:pPr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5"/>
        <w:gridCol w:w="9240"/>
      </w:tblGrid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наличии согласно проекта, работоспособны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работоспосо</w:t>
            </w:r>
            <w:r>
              <w:rPr>
                <w:rFonts w:ascii="Times New Roman" w:hAnsi="Times New Roman"/>
                <w:sz w:val="20"/>
              </w:rPr>
              <w:t>бны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установлены не в полном объеме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отсутствуют</w:t>
            </w:r>
          </w:p>
        </w:tc>
      </w:tr>
    </w:tbl>
    <w:p w:rsidR="00474568" w:rsidRDefault="00474568">
      <w:pPr>
        <w:rPr>
          <w:rFonts w:ascii="Times New Roman" w:hAnsi="Times New Roman"/>
          <w:sz w:val="20"/>
        </w:rPr>
      </w:pP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Испытания при максимальной и минимальной нагрузке, на сброс нагрузки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93"/>
        <w:gridCol w:w="2062"/>
      </w:tblGrid>
      <w:tr w:rsidR="00474568"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Открытие регулирующего клапана при максимальной нагрузке, %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Открытие регулирующего клапана при минимальной нагрузке, %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 сбросе </w:t>
            </w:r>
            <w:r>
              <w:rPr>
                <w:rFonts w:ascii="Times New Roman" w:hAnsi="Times New Roman"/>
                <w:sz w:val="20"/>
              </w:rPr>
              <w:t>и последующем наборе нагрузки отклонение параметров за крайне допустимые пределы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474568" w:rsidRDefault="00474568">
      <w:pPr>
        <w:rPr>
          <w:rFonts w:ascii="Times New Roman" w:hAnsi="Times New Roman"/>
          <w:sz w:val="20"/>
        </w:rPr>
      </w:pP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 </w:t>
      </w:r>
      <w:r>
        <w:rPr>
          <w:rFonts w:ascii="Times New Roman" w:hAnsi="Times New Roman"/>
          <w:sz w:val="20"/>
        </w:rPr>
        <w:t xml:space="preserve">Регуляторы температуры теплоносителя </w:t>
      </w:r>
      <w:r>
        <w:rPr>
          <w:rFonts w:ascii="Times New Roman" w:hAnsi="Times New Roman"/>
          <w:sz w:val="20"/>
        </w:rPr>
        <w:t>на системы отопления</w:t>
      </w:r>
      <w:r>
        <w:rPr>
          <w:rFonts w:ascii="Times New Roman" w:hAnsi="Times New Roman"/>
          <w:i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>____________________________________________________________________</w:t>
      </w:r>
      <w:r>
        <w:rPr>
          <w:rFonts w:ascii="Times New Roman" w:hAnsi="Times New Roman"/>
          <w:i/>
          <w:sz w:val="20"/>
          <w:u w:val="single"/>
          <w:vertAlign w:val="superscript"/>
        </w:rPr>
        <w:t>Марка, количество, параметры настройки</w:t>
      </w:r>
    </w:p>
    <w:p w:rsidR="00474568" w:rsidRDefault="00474568">
      <w:pPr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5"/>
        <w:gridCol w:w="9240"/>
      </w:tblGrid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наличии согласно проекта, работоспособны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работоспособны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установлены не в полном объеме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отсутствуют</w:t>
            </w:r>
          </w:p>
        </w:tc>
      </w:tr>
    </w:tbl>
    <w:p w:rsidR="00474568" w:rsidRDefault="00474568">
      <w:pPr>
        <w:rPr>
          <w:rFonts w:ascii="Times New Roman" w:hAnsi="Times New Roman"/>
          <w:sz w:val="20"/>
        </w:rPr>
      </w:pP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Испытания при максимальной и минимальной нагрузке, на сброс нагрузки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93"/>
        <w:gridCol w:w="2062"/>
      </w:tblGrid>
      <w:tr w:rsidR="00474568"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Открытие регулирующего клапана при максимальной нагрузке, %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Открытие </w:t>
            </w:r>
            <w:r>
              <w:rPr>
                <w:rFonts w:ascii="Times New Roman" w:hAnsi="Times New Roman"/>
                <w:sz w:val="20"/>
              </w:rPr>
              <w:t>регулирующего клапана при минимальной нагрузке, %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сбросе и последующем наборе нагрузки отклонение параметров за крайне допустимые пределы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474568" w:rsidRDefault="00474568">
      <w:pPr>
        <w:rPr>
          <w:rFonts w:ascii="Times New Roman" w:hAnsi="Times New Roman"/>
          <w:sz w:val="20"/>
        </w:rPr>
      </w:pP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 </w:t>
      </w:r>
      <w:r>
        <w:rPr>
          <w:rFonts w:ascii="Times New Roman" w:hAnsi="Times New Roman"/>
          <w:sz w:val="20"/>
        </w:rPr>
        <w:t xml:space="preserve">Регуляторы давления теплоносителя </w:t>
      </w:r>
      <w:r>
        <w:rPr>
          <w:rFonts w:ascii="Times New Roman" w:hAnsi="Times New Roman"/>
          <w:sz w:val="20"/>
        </w:rPr>
        <w:t>на системы ГВС_______________________________</w:t>
      </w:r>
      <w:r>
        <w:rPr>
          <w:rFonts w:ascii="Times New Roman" w:hAnsi="Times New Roman"/>
          <w:i/>
          <w:sz w:val="20"/>
          <w:vertAlign w:val="subscript"/>
        </w:rPr>
        <w:t xml:space="preserve"> </w:t>
      </w:r>
      <w:r>
        <w:rPr>
          <w:rFonts w:ascii="Times New Roman" w:hAnsi="Times New Roman"/>
          <w:i/>
          <w:sz w:val="20"/>
          <w:u w:val="single"/>
          <w:vertAlign w:val="superscript"/>
        </w:rPr>
        <w:t xml:space="preserve">Марка, количество, </w:t>
      </w:r>
      <w:r>
        <w:rPr>
          <w:rFonts w:ascii="Times New Roman" w:hAnsi="Times New Roman"/>
          <w:i/>
          <w:sz w:val="20"/>
          <w:u w:val="single"/>
          <w:vertAlign w:val="superscript"/>
        </w:rPr>
        <w:t>параметры настройки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5"/>
        <w:gridCol w:w="9240"/>
      </w:tblGrid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наличии согласно проекта, работоспособны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работоспособны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установлены не в полном объеме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отсутствуют</w:t>
            </w:r>
          </w:p>
        </w:tc>
      </w:tr>
    </w:tbl>
    <w:p w:rsidR="00474568" w:rsidRDefault="00474568">
      <w:pPr>
        <w:rPr>
          <w:rFonts w:ascii="Times New Roman" w:hAnsi="Times New Roman"/>
          <w:sz w:val="20"/>
        </w:rPr>
      </w:pP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Испытания при максимальной и минимальной нагрузке, на сброс нагрузки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93"/>
        <w:gridCol w:w="2062"/>
      </w:tblGrid>
      <w:tr w:rsidR="00474568"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Открытие регулирующего клапана при максимальной </w:t>
            </w:r>
            <w:r>
              <w:rPr>
                <w:rFonts w:ascii="Times New Roman" w:hAnsi="Times New Roman"/>
                <w:sz w:val="20"/>
              </w:rPr>
              <w:t>нагрузке, %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Открытие регулирующего клапана при минимальной нагрузке, %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сбросе и последующем наборе нагрузки отклонение параметров за крайне допустимые пределы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474568" w:rsidRDefault="00474568">
      <w:pPr>
        <w:rPr>
          <w:rFonts w:ascii="Times New Roman" w:hAnsi="Times New Roman"/>
          <w:sz w:val="20"/>
        </w:rPr>
      </w:pP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 </w:t>
      </w:r>
      <w:r>
        <w:rPr>
          <w:rFonts w:ascii="Times New Roman" w:hAnsi="Times New Roman"/>
          <w:sz w:val="20"/>
        </w:rPr>
        <w:t xml:space="preserve">Регуляторы температуры теплоносителя </w:t>
      </w:r>
      <w:r>
        <w:rPr>
          <w:rFonts w:ascii="Times New Roman" w:hAnsi="Times New Roman"/>
          <w:sz w:val="20"/>
        </w:rPr>
        <w:t>на системы _______________________________</w:t>
      </w:r>
      <w:r>
        <w:rPr>
          <w:rFonts w:ascii="Times New Roman" w:hAnsi="Times New Roman"/>
          <w:i/>
          <w:sz w:val="20"/>
          <w:vertAlign w:val="subscript"/>
        </w:rPr>
        <w:t xml:space="preserve"> </w:t>
      </w:r>
      <w:r>
        <w:rPr>
          <w:rFonts w:ascii="Times New Roman" w:hAnsi="Times New Roman"/>
          <w:i/>
          <w:sz w:val="20"/>
          <w:u w:val="single"/>
          <w:vertAlign w:val="superscript"/>
        </w:rPr>
        <w:t>Марка, количество, параметры настройки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5"/>
        <w:gridCol w:w="9240"/>
      </w:tblGrid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наличии согласно проекта, работоспособны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работоспособны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установлены не в полном объеме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отсутствуют</w:t>
            </w:r>
          </w:p>
        </w:tc>
      </w:tr>
    </w:tbl>
    <w:p w:rsidR="00474568" w:rsidRDefault="00474568">
      <w:pPr>
        <w:rPr>
          <w:rFonts w:ascii="Times New Roman" w:hAnsi="Times New Roman"/>
          <w:sz w:val="20"/>
        </w:rPr>
      </w:pP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Испытания при максимальной и минимальной нагрузке, на сброс нагрузки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93"/>
        <w:gridCol w:w="2062"/>
      </w:tblGrid>
      <w:tr w:rsidR="00474568"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Открытие регулирующего клапана при </w:t>
            </w:r>
            <w:r>
              <w:rPr>
                <w:rFonts w:ascii="Times New Roman" w:hAnsi="Times New Roman"/>
                <w:sz w:val="20"/>
              </w:rPr>
              <w:t>максимальной нагрузке, %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Открытие регулирующего клапана при минимальной нагрузке, %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сбросе и последующем наборе нагрузки отклонение параметров за крайне допустимые пределы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474568" w:rsidRDefault="00474568">
      <w:pPr>
        <w:rPr>
          <w:rFonts w:ascii="Times New Roman" w:hAnsi="Times New Roman"/>
          <w:sz w:val="20"/>
        </w:rPr>
      </w:pP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2.5. </w:t>
      </w:r>
      <w:r>
        <w:rPr>
          <w:rFonts w:ascii="Times New Roman" w:hAnsi="Times New Roman"/>
          <w:sz w:val="20"/>
        </w:rPr>
        <w:t xml:space="preserve">Регуляторы расхода (перепада давления) </w:t>
      </w:r>
      <w:r>
        <w:rPr>
          <w:rFonts w:ascii="Times New Roman" w:hAnsi="Times New Roman"/>
          <w:sz w:val="20"/>
        </w:rPr>
        <w:t xml:space="preserve">сетевой воды через тепловой </w:t>
      </w:r>
      <w:r>
        <w:rPr>
          <w:rFonts w:ascii="Times New Roman" w:hAnsi="Times New Roman"/>
          <w:sz w:val="20"/>
        </w:rPr>
        <w:t>пункт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sz w:val="20"/>
        </w:rPr>
        <w:t>_______________________________</w:t>
      </w:r>
      <w:r>
        <w:rPr>
          <w:rFonts w:ascii="Times New Roman" w:hAnsi="Times New Roman"/>
          <w:i/>
          <w:sz w:val="20"/>
          <w:vertAlign w:val="subscript"/>
        </w:rPr>
        <w:t xml:space="preserve"> </w:t>
      </w:r>
      <w:r>
        <w:rPr>
          <w:rFonts w:ascii="Times New Roman" w:hAnsi="Times New Roman"/>
          <w:i/>
          <w:sz w:val="20"/>
          <w:u w:val="single"/>
          <w:vertAlign w:val="superscript"/>
        </w:rPr>
        <w:t>Марка, количество, параметры настройки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5"/>
        <w:gridCol w:w="9240"/>
      </w:tblGrid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наличии согласно проекта, работоспособны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работоспособны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установлены не в полном объеме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отсутствуют</w:t>
            </w:r>
          </w:p>
        </w:tc>
      </w:tr>
    </w:tbl>
    <w:p w:rsidR="00474568" w:rsidRDefault="00474568">
      <w:pPr>
        <w:rPr>
          <w:rFonts w:ascii="Times New Roman" w:hAnsi="Times New Roman"/>
          <w:sz w:val="20"/>
        </w:rPr>
      </w:pP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Испытания при максимальной и минимальной нагрузке, на сброс </w:t>
      </w:r>
      <w:r>
        <w:rPr>
          <w:rFonts w:ascii="Times New Roman" w:hAnsi="Times New Roman"/>
          <w:sz w:val="20"/>
        </w:rPr>
        <w:t>нагрузки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93"/>
        <w:gridCol w:w="2062"/>
      </w:tblGrid>
      <w:tr w:rsidR="00474568"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Открытие регулирующего клапана при максимальной нагрузке, %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Открытие регулирующего клапана при минимальной нагрузке, %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  <w:tr w:rsidR="00474568"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сбросе и последующем наборе нагрузки отклонение параметров за крайне допустимые пределы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474568" w:rsidRDefault="00474568">
      <w:pPr>
        <w:rPr>
          <w:rFonts w:ascii="Times New Roman" w:hAnsi="Times New Roman"/>
          <w:sz w:val="20"/>
        </w:rPr>
      </w:pP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ЗАКЛЮЧЕНИЕ:</w:t>
      </w: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Автоматические регуляторы 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5"/>
        <w:gridCol w:w="9240"/>
      </w:tblGrid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обеспечивают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обеспечивают</w:t>
            </w:r>
          </w:p>
        </w:tc>
      </w:tr>
    </w:tbl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автоматическое поддержание заданных параметров температуры, давления, расхода теплоносителя (горячей воды).</w:t>
      </w:r>
    </w:p>
    <w:p w:rsidR="00474568" w:rsidRDefault="00474568">
      <w:pPr>
        <w:rPr>
          <w:rFonts w:ascii="Times New Roman" w:hAnsi="Times New Roman"/>
          <w:sz w:val="20"/>
        </w:rPr>
      </w:pPr>
    </w:p>
    <w:p w:rsidR="00474568" w:rsidRDefault="00474568">
      <w:pPr>
        <w:rPr>
          <w:rFonts w:ascii="Times New Roman" w:hAnsi="Times New Roman"/>
          <w:sz w:val="20"/>
        </w:rPr>
      </w:pP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Представитель потребителя</w:t>
      </w: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________________________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_______________________</w:t>
      </w:r>
    </w:p>
    <w:p w:rsidR="00474568" w:rsidRDefault="00474568">
      <w:pPr>
        <w:rPr>
          <w:rFonts w:ascii="Times New Roman" w:hAnsi="Times New Roman"/>
          <w:sz w:val="20"/>
        </w:rPr>
      </w:pPr>
    </w:p>
    <w:p w:rsidR="00474568" w:rsidRDefault="00474568">
      <w:pPr>
        <w:rPr>
          <w:rFonts w:ascii="Times New Roman" w:hAnsi="Times New Roman"/>
          <w:sz w:val="20"/>
        </w:rPr>
      </w:pP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Представитель ТСО</w:t>
      </w:r>
    </w:p>
    <w:p w:rsidR="00474568" w:rsidRDefault="00474568">
      <w:pPr>
        <w:rPr>
          <w:rFonts w:ascii="Times New Roman" w:hAnsi="Times New Roman"/>
          <w:sz w:val="20"/>
        </w:rPr>
      </w:pPr>
    </w:p>
    <w:p w:rsidR="00474568" w:rsidRDefault="001A5A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_______________________</w:t>
      </w:r>
    </w:p>
    <w:p w:rsidR="00474568" w:rsidRDefault="00474568">
      <w:pPr>
        <w:rPr>
          <w:rFonts w:ascii="Times New Roman" w:hAnsi="Times New Roman"/>
          <w:sz w:val="24"/>
        </w:rPr>
      </w:pPr>
    </w:p>
    <w:p w:rsidR="00474568" w:rsidRDefault="00474568">
      <w:pPr>
        <w:jc w:val="center"/>
        <w:rPr>
          <w:rFonts w:ascii="Times New Roman" w:hAnsi="Times New Roman"/>
          <w:sz w:val="24"/>
        </w:rPr>
      </w:pPr>
    </w:p>
    <w:p w:rsidR="00474568" w:rsidRDefault="00474568">
      <w:pPr>
        <w:jc w:val="center"/>
        <w:rPr>
          <w:rFonts w:ascii="Times New Roman" w:hAnsi="Times New Roman"/>
          <w:sz w:val="24"/>
        </w:rPr>
      </w:pPr>
    </w:p>
    <w:p w:rsidR="00474568" w:rsidRDefault="00474568">
      <w:pPr>
        <w:jc w:val="center"/>
        <w:rPr>
          <w:rFonts w:ascii="Times New Roman" w:hAnsi="Times New Roman"/>
          <w:sz w:val="24"/>
        </w:rPr>
      </w:pPr>
    </w:p>
    <w:p w:rsidR="00474568" w:rsidRDefault="00474568">
      <w:pPr>
        <w:jc w:val="center"/>
        <w:rPr>
          <w:rFonts w:ascii="Times New Roman" w:hAnsi="Times New Roman"/>
          <w:sz w:val="24"/>
        </w:rPr>
      </w:pPr>
    </w:p>
    <w:p w:rsidR="00474568" w:rsidRDefault="001A5A5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АКТ О ПРОВЕДЕНИИ ПРОВЕРКИ РАБОТОСПОСОБНОСТИ</w:t>
      </w:r>
    </w:p>
    <w:p w:rsidR="00474568" w:rsidRDefault="001A5A5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АВТОМАТИЧЕСКИХ РЕГУЛЯТОРОВ</w:t>
      </w:r>
    </w:p>
    <w:p w:rsidR="00474568" w:rsidRDefault="00474568">
      <w:pPr>
        <w:rPr>
          <w:rFonts w:ascii="Times New Roman" w:hAnsi="Times New Roman"/>
          <w:sz w:val="24"/>
        </w:rPr>
      </w:pPr>
    </w:p>
    <w:p w:rsidR="00474568" w:rsidRDefault="001A5A57">
      <w:pPr>
        <w:ind w:left="5664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«__» ____________ 2025 г.</w:t>
      </w:r>
    </w:p>
    <w:p w:rsidR="00474568" w:rsidRDefault="00474568">
      <w:pPr>
        <w:rPr>
          <w:rFonts w:ascii="Times New Roman" w:hAnsi="Times New Roman"/>
          <w:sz w:val="24"/>
        </w:rPr>
      </w:pPr>
    </w:p>
    <w:p w:rsidR="00474568" w:rsidRDefault="001A5A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Мы, нижеподписавшиеся, представитель Потребителя_____________________________</w:t>
      </w:r>
      <w:r>
        <w:rPr>
          <w:rFonts w:ascii="Times New Roman" w:hAnsi="Times New Roman"/>
          <w:sz w:val="24"/>
        </w:rPr>
        <w:t xml:space="preserve"> _____________________________________________________________________________,</w:t>
      </w:r>
    </w:p>
    <w:p w:rsidR="00474568" w:rsidRDefault="001A5A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_____________________________________________________________________________,</w:t>
      </w:r>
    </w:p>
    <w:p w:rsidR="00474568" w:rsidRDefault="001A5A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Представитель ТСО</w:t>
      </w:r>
    </w:p>
    <w:p w:rsidR="00474568" w:rsidRDefault="001A5A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474568" w:rsidRDefault="001A5A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____________________________________________________________________________,</w:t>
      </w:r>
    </w:p>
    <w:p w:rsidR="00474568" w:rsidRDefault="001A5A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Составили настоящий акт в том, что на объекте по адресу: </w:t>
      </w:r>
    </w:p>
    <w:p w:rsidR="00474568" w:rsidRDefault="001A5A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474568" w:rsidRDefault="00474568">
      <w:pPr>
        <w:rPr>
          <w:rFonts w:ascii="Times New Roman" w:hAnsi="Times New Roman"/>
          <w:sz w:val="24"/>
        </w:rPr>
      </w:pPr>
    </w:p>
    <w:p w:rsidR="00474568" w:rsidRDefault="001A5A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 Проверка работоспособности автоматичес</w:t>
      </w:r>
      <w:r>
        <w:rPr>
          <w:rFonts w:ascii="Times New Roman" w:hAnsi="Times New Roman"/>
          <w:b/>
          <w:sz w:val="24"/>
        </w:rPr>
        <w:t>ких регуляторов температуры воды, подаваемой в системы горячего водоснабжения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5"/>
        <w:gridCol w:w="9240"/>
      </w:tblGrid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проведена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 ГВС отсутствует</w:t>
            </w:r>
          </w:p>
        </w:tc>
      </w:tr>
    </w:tbl>
    <w:p w:rsidR="00474568" w:rsidRDefault="00474568">
      <w:pPr>
        <w:rPr>
          <w:rFonts w:ascii="Times New Roman" w:hAnsi="Times New Roman"/>
          <w:sz w:val="24"/>
        </w:rPr>
      </w:pPr>
    </w:p>
    <w:p w:rsidR="00474568" w:rsidRDefault="001A5A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 Проверка настроечных характеристик и установок систем регулирования и (или) регуляторов температуры и давления теплоносителя на системы </w:t>
      </w:r>
      <w:r>
        <w:rPr>
          <w:rFonts w:ascii="Times New Roman" w:hAnsi="Times New Roman"/>
          <w:b/>
          <w:sz w:val="24"/>
        </w:rPr>
        <w:t>отопления и воды на системы горячего водоснабжения, ограничения расхода сетевой воды через тепловой пункт.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5"/>
        <w:gridCol w:w="9240"/>
      </w:tblGrid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тепловой пункт отсутствует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регуляторы давления теплоносителя </w:t>
            </w:r>
            <w:r>
              <w:rPr>
                <w:rFonts w:ascii="Times New Roman" w:hAnsi="Times New Roman"/>
                <w:sz w:val="24"/>
              </w:rPr>
              <w:t>на системы отопления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регуляторы температуры теплоносителя </w:t>
            </w:r>
            <w:r>
              <w:rPr>
                <w:rFonts w:ascii="Times New Roman" w:hAnsi="Times New Roman"/>
                <w:sz w:val="24"/>
              </w:rPr>
              <w:t>на системы</w:t>
            </w:r>
            <w:r>
              <w:rPr>
                <w:rFonts w:ascii="Times New Roman" w:hAnsi="Times New Roman"/>
                <w:sz w:val="24"/>
              </w:rPr>
              <w:t xml:space="preserve"> отопления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регуляторы давления теплоносителя </w:t>
            </w:r>
            <w:r>
              <w:rPr>
                <w:rFonts w:ascii="Times New Roman" w:hAnsi="Times New Roman"/>
                <w:sz w:val="24"/>
              </w:rPr>
              <w:t>на системы ГВС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регуляторы температуры теплоносителя </w:t>
            </w:r>
            <w:r>
              <w:rPr>
                <w:rFonts w:ascii="Times New Roman" w:hAnsi="Times New Roman"/>
                <w:sz w:val="24"/>
              </w:rPr>
              <w:t>на системы ГВС</w:t>
            </w:r>
          </w:p>
        </w:tc>
      </w:tr>
      <w:tr w:rsidR="00474568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68" w:rsidRDefault="001A5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регуляторы расхода (перепада давления) </w:t>
            </w:r>
            <w:r>
              <w:rPr>
                <w:rFonts w:ascii="Times New Roman" w:hAnsi="Times New Roman"/>
                <w:sz w:val="24"/>
              </w:rPr>
              <w:t>сетевой воды через тепловой пункт</w:t>
            </w:r>
          </w:p>
        </w:tc>
      </w:tr>
    </w:tbl>
    <w:p w:rsidR="00474568" w:rsidRDefault="00474568">
      <w:pPr>
        <w:rPr>
          <w:rFonts w:ascii="Times New Roman" w:hAnsi="Times New Roman"/>
          <w:sz w:val="24"/>
        </w:rPr>
      </w:pPr>
    </w:p>
    <w:p w:rsidR="00474568" w:rsidRDefault="00474568">
      <w:pPr>
        <w:rPr>
          <w:rFonts w:ascii="Times New Roman" w:hAnsi="Times New Roman"/>
          <w:sz w:val="24"/>
        </w:rPr>
      </w:pPr>
    </w:p>
    <w:p w:rsidR="00474568" w:rsidRDefault="001A5A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ЗАКЛЮЧЕНИЕ:</w:t>
      </w:r>
    </w:p>
    <w:p w:rsidR="00474568" w:rsidRDefault="001A5A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Автоматические регуляторы не предусмотрены </w:t>
      </w:r>
      <w:r>
        <w:rPr>
          <w:rFonts w:ascii="Times New Roman" w:hAnsi="Times New Roman"/>
          <w:sz w:val="24"/>
        </w:rPr>
        <w:t>проектом.</w:t>
      </w:r>
    </w:p>
    <w:p w:rsidR="00474568" w:rsidRDefault="00474568">
      <w:pPr>
        <w:rPr>
          <w:rFonts w:ascii="Times New Roman" w:hAnsi="Times New Roman"/>
          <w:sz w:val="24"/>
        </w:rPr>
      </w:pPr>
    </w:p>
    <w:p w:rsidR="00474568" w:rsidRDefault="00474568">
      <w:pPr>
        <w:rPr>
          <w:rFonts w:ascii="Times New Roman" w:hAnsi="Times New Roman"/>
          <w:sz w:val="24"/>
        </w:rPr>
      </w:pPr>
    </w:p>
    <w:p w:rsidR="00474568" w:rsidRDefault="001A5A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Представитель потребителя</w:t>
      </w:r>
    </w:p>
    <w:p w:rsidR="00474568" w:rsidRDefault="001A5A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_______________________</w:t>
      </w:r>
    </w:p>
    <w:p w:rsidR="00474568" w:rsidRDefault="00474568">
      <w:pPr>
        <w:rPr>
          <w:rFonts w:ascii="Times New Roman" w:hAnsi="Times New Roman"/>
          <w:sz w:val="24"/>
        </w:rPr>
      </w:pPr>
    </w:p>
    <w:p w:rsidR="00474568" w:rsidRDefault="00474568">
      <w:pPr>
        <w:rPr>
          <w:rFonts w:ascii="Times New Roman" w:hAnsi="Times New Roman"/>
          <w:sz w:val="24"/>
        </w:rPr>
      </w:pPr>
    </w:p>
    <w:p w:rsidR="00474568" w:rsidRDefault="001A5A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Представитель ТСО</w:t>
      </w:r>
    </w:p>
    <w:p w:rsidR="00474568" w:rsidRDefault="00474568">
      <w:pPr>
        <w:rPr>
          <w:rFonts w:ascii="Times New Roman" w:hAnsi="Times New Roman"/>
          <w:sz w:val="24"/>
        </w:rPr>
      </w:pPr>
    </w:p>
    <w:p w:rsidR="00474568" w:rsidRDefault="001A5A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_______________________</w:t>
      </w:r>
    </w:p>
    <w:p w:rsidR="00474568" w:rsidRDefault="00474568">
      <w:pPr>
        <w:rPr>
          <w:rFonts w:ascii="Times New Roman" w:hAnsi="Times New Roman"/>
          <w:sz w:val="24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pStyle w:val="ConsPlusNonformat"/>
        <w:jc w:val="center"/>
        <w:rPr>
          <w:rFonts w:ascii="Times New Roman" w:hAnsi="Times New Roman"/>
          <w:b/>
          <w:sz w:val="24"/>
        </w:rPr>
      </w:pPr>
    </w:p>
    <w:p w:rsidR="00474568" w:rsidRDefault="001A5A57">
      <w:pPr>
        <w:pStyle w:val="ConsPlusNonforma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АКТ О ПРОВЕДЕНИИ НАЛАДКИ</w:t>
      </w:r>
    </w:p>
    <w:p w:rsidR="00474568" w:rsidRDefault="00474568">
      <w:pPr>
        <w:pStyle w:val="ConsPlusNonformat"/>
        <w:jc w:val="center"/>
        <w:rPr>
          <w:rFonts w:ascii="Times New Roman" w:hAnsi="Times New Roman"/>
          <w:b/>
          <w:sz w:val="24"/>
        </w:rPr>
      </w:pPr>
    </w:p>
    <w:p w:rsidR="00474568" w:rsidRDefault="001A5A57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«__» ____________ 2025 г.</w:t>
      </w:r>
    </w:p>
    <w:p w:rsidR="00474568" w:rsidRDefault="00474568">
      <w:pPr>
        <w:pStyle w:val="ConsPlusNonformat"/>
        <w:widowControl/>
        <w:rPr>
          <w:rFonts w:ascii="Times New Roman" w:hAnsi="Times New Roman"/>
        </w:rPr>
      </w:pPr>
    </w:p>
    <w:p w:rsidR="00474568" w:rsidRDefault="00474568">
      <w:pPr>
        <w:pStyle w:val="ConsPlusNonformat"/>
        <w:widowControl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Мы, </w:t>
      </w:r>
      <w:r>
        <w:rPr>
          <w:rFonts w:ascii="Times New Roman" w:hAnsi="Times New Roman"/>
        </w:rPr>
        <w:t>нижеподписавшиеся, представитель Потребителя_____________________________ _______________________________________________________________________________,</w:t>
      </w:r>
    </w:p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_______________________________________________________________________________,</w:t>
      </w: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Представитель ТСО</w:t>
      </w: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_____________________________________________________________________________</w:t>
      </w:r>
    </w:p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_______________________________________________________________________________,</w:t>
      </w: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Составили настоящий акт в том, что на объекте по адресу: </w:t>
      </w: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</w:t>
      </w:r>
      <w:r>
        <w:rPr>
          <w:rFonts w:ascii="Times New Roman" w:hAnsi="Times New Roman"/>
        </w:rPr>
        <w:t>________________________________________</w:t>
      </w:r>
    </w:p>
    <w:p w:rsidR="00474568" w:rsidRDefault="00474568">
      <w:pPr>
        <w:pStyle w:val="ConsPlusNonformat"/>
        <w:widowControl/>
        <w:rPr>
          <w:rFonts w:ascii="Times New Roman" w:hAnsi="Times New Roman"/>
        </w:rPr>
      </w:pPr>
    </w:p>
    <w:p w:rsidR="00474568" w:rsidRDefault="001A5A57">
      <w:pPr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согласно требованиям Р НОСТРОЙ 2.15.4-2011, методом температурного перепада проведена наладка режимов потребления тепловой энергии и теплоносителя (в том числе тепловых и гидравлических режимов)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25"/>
        <w:gridCol w:w="9045"/>
      </w:tblGrid>
      <w:tr w:rsidR="00474568">
        <w:tc>
          <w:tcPr>
            <w:tcW w:w="525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45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теплового пункта, </w:t>
            </w:r>
            <w:r>
              <w:rPr>
                <w:rFonts w:ascii="Times New Roman" w:hAnsi="Times New Roman"/>
              </w:rPr>
              <w:t>внутридомовых сетей и теплопотребляющих установок</w:t>
            </w:r>
          </w:p>
        </w:tc>
      </w:tr>
      <w:tr w:rsidR="00474568">
        <w:tc>
          <w:tcPr>
            <w:tcW w:w="525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45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внутридомовых сетей и теплопотребляющих установок</w:t>
            </w:r>
          </w:p>
        </w:tc>
      </w:tr>
    </w:tbl>
    <w:p w:rsidR="00474568" w:rsidRDefault="00474568">
      <w:pPr>
        <w:ind w:firstLine="567"/>
        <w:jc w:val="both"/>
        <w:rPr>
          <w:rFonts w:ascii="Times New Roman" w:hAnsi="Times New Roman"/>
          <w:sz w:val="20"/>
        </w:rPr>
      </w:pPr>
    </w:p>
    <w:p w:rsidR="00474568" w:rsidRDefault="001A5A57">
      <w:pPr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 проведения наладки проведено обследование технического состояния системы, составление расчетной схемы, определение расходов теплоты и воды для </w:t>
      </w:r>
      <w:r>
        <w:rPr>
          <w:rFonts w:ascii="Times New Roman" w:hAnsi="Times New Roman"/>
          <w:sz w:val="20"/>
        </w:rPr>
        <w:t>расчетных параметров наружного воздуха.</w:t>
      </w:r>
    </w:p>
    <w:p w:rsidR="00474568" w:rsidRDefault="001A5A57">
      <w:pPr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Проведено регулирование системы. Проведена наладка распределения теплоносителя между теплопотребляющим оборудованием, корректировка диаметров сопл элеваторов, дроссельных диафрагм в соответствии с рекомендациями тепл</w:t>
      </w:r>
      <w:r>
        <w:rPr>
          <w:rFonts w:ascii="Times New Roman" w:hAnsi="Times New Roman"/>
          <w:sz w:val="20"/>
        </w:rPr>
        <w:t>оснабжающей организации, наладка автоматических регуляторов.</w:t>
      </w:r>
    </w:p>
    <w:p w:rsidR="00474568" w:rsidRDefault="00474568">
      <w:pPr>
        <w:pStyle w:val="ConsPlusNonformat"/>
        <w:widowControl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  <w:b/>
        </w:rPr>
        <w:t>Система горячего водоснабжения</w:t>
      </w:r>
      <w:r>
        <w:rPr>
          <w:rFonts w:ascii="Times New Roman" w:hAnsi="Times New Roman"/>
        </w:rPr>
        <w:t>:</w:t>
      </w:r>
    </w:p>
    <w:p w:rsidR="00474568" w:rsidRDefault="001A5A57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Автоматические регуляторы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9031"/>
      </w:tblGrid>
      <w:tr w:rsidR="00474568">
        <w:tc>
          <w:tcPr>
            <w:tcW w:w="529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1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предусмотрены проектом </w:t>
            </w:r>
          </w:p>
        </w:tc>
      </w:tr>
      <w:tr w:rsidR="00474568">
        <w:tc>
          <w:tcPr>
            <w:tcW w:w="529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1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наличии, наладка проведена</w:t>
            </w:r>
          </w:p>
        </w:tc>
      </w:tr>
    </w:tbl>
    <w:p w:rsidR="00474568" w:rsidRDefault="001A5A57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Дроссельные диафрагмы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9030"/>
      </w:tblGrid>
      <w:tr w:rsidR="00474568">
        <w:tc>
          <w:tcPr>
            <w:tcW w:w="530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0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предусмотрены проектом</w:t>
            </w:r>
          </w:p>
        </w:tc>
      </w:tr>
      <w:tr w:rsidR="00474568">
        <w:tc>
          <w:tcPr>
            <w:tcW w:w="530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0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линии прямой, в </w:t>
            </w:r>
            <w:r>
              <w:rPr>
                <w:rFonts w:ascii="Times New Roman" w:hAnsi="Times New Roman"/>
              </w:rPr>
              <w:t>наличии</w:t>
            </w:r>
          </w:p>
        </w:tc>
      </w:tr>
      <w:tr w:rsidR="00474568">
        <w:tc>
          <w:tcPr>
            <w:tcW w:w="530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0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линии циркуляции, в наличии</w:t>
            </w:r>
          </w:p>
        </w:tc>
      </w:tr>
    </w:tbl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Диаметр общедомовой _________ мм, , № 1___мм, № 2____мм, № 3___ мм, № 4___ мм, </w:t>
      </w:r>
    </w:p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5___ мм, № 6___ мм, №7 ___ мм,   № 8___ мм,  № 9 ___ мм, № 10___ мм, № 11___ мм.     </w:t>
      </w:r>
    </w:p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b/>
        </w:rPr>
        <w:t>Система отопления</w:t>
      </w:r>
      <w:r>
        <w:rPr>
          <w:rFonts w:ascii="Times New Roman" w:hAnsi="Times New Roman"/>
        </w:rPr>
        <w:t>:</w:t>
      </w:r>
    </w:p>
    <w:p w:rsidR="00474568" w:rsidRDefault="001A5A57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Автоматические регулятор</w:t>
      </w:r>
      <w:r>
        <w:rPr>
          <w:rFonts w:ascii="Times New Roman" w:hAnsi="Times New Roman"/>
        </w:rPr>
        <w:t>ы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9031"/>
      </w:tblGrid>
      <w:tr w:rsidR="00474568">
        <w:tc>
          <w:tcPr>
            <w:tcW w:w="529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1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предусмотрены проектом </w:t>
            </w:r>
          </w:p>
        </w:tc>
      </w:tr>
      <w:tr w:rsidR="00474568">
        <w:tc>
          <w:tcPr>
            <w:tcW w:w="529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1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наличии, наладка проведена</w:t>
            </w:r>
          </w:p>
        </w:tc>
      </w:tr>
    </w:tbl>
    <w:p w:rsidR="00474568" w:rsidRDefault="001A5A57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Элеваторы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9030"/>
      </w:tblGrid>
      <w:tr w:rsidR="00474568">
        <w:tc>
          <w:tcPr>
            <w:tcW w:w="530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0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предусмотрены проектом</w:t>
            </w:r>
          </w:p>
        </w:tc>
      </w:tr>
      <w:tr w:rsidR="00474568">
        <w:tc>
          <w:tcPr>
            <w:tcW w:w="530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0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</w:tr>
      <w:tr w:rsidR="00474568">
        <w:tc>
          <w:tcPr>
            <w:tcW w:w="530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0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подмес заглушен</w:t>
            </w:r>
          </w:p>
        </w:tc>
      </w:tr>
      <w:tr w:rsidR="00474568">
        <w:tc>
          <w:tcPr>
            <w:tcW w:w="530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0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подмес не заглушен</w:t>
            </w:r>
          </w:p>
        </w:tc>
      </w:tr>
    </w:tbl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Диаметр сопла общедомовой _______ мм, , № 1___мм, № 2____мм, № 3___ мм, № 4___ мм, </w:t>
      </w:r>
    </w:p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№ 5___ мм, № 6___ мм,</w:t>
      </w:r>
      <w:r>
        <w:rPr>
          <w:rFonts w:ascii="Times New Roman" w:hAnsi="Times New Roman"/>
        </w:rPr>
        <w:t xml:space="preserve"> №7 ___ мм,   № 8___ мм,  № 9 ___ мм, № 10___ мм, № 11___ мм.     Дроссельные диафрагмы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9030"/>
      </w:tblGrid>
      <w:tr w:rsidR="00474568">
        <w:tc>
          <w:tcPr>
            <w:tcW w:w="530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0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предусмотрены проектом</w:t>
            </w:r>
          </w:p>
        </w:tc>
      </w:tr>
      <w:tr w:rsidR="00474568">
        <w:tc>
          <w:tcPr>
            <w:tcW w:w="530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0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линии прямой, в наличии</w:t>
            </w:r>
          </w:p>
        </w:tc>
      </w:tr>
      <w:tr w:rsidR="00474568">
        <w:tc>
          <w:tcPr>
            <w:tcW w:w="530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0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линии обратной, в наличии</w:t>
            </w:r>
          </w:p>
        </w:tc>
      </w:tr>
    </w:tbl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Диаметр общедомовой ______ мм, , № 1___мм, № 2____мм, № 3___ мм, № 4___ мм, </w:t>
      </w:r>
    </w:p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5___ мм, № 6___ мм, №7 ___ мм,   № 8___ мм,  № 9 ___ мм, № 10___ мм, № 11___ мм.     </w:t>
      </w:r>
    </w:p>
    <w:p w:rsidR="00474568" w:rsidRDefault="00474568">
      <w:pPr>
        <w:pStyle w:val="ConsPlusNonformat"/>
        <w:widowControl/>
        <w:jc w:val="both"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  <w:b/>
        </w:rPr>
        <w:t>Система вентиляции:</w:t>
      </w:r>
    </w:p>
    <w:p w:rsidR="00474568" w:rsidRDefault="001A5A57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Автоматические регуляторы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9031"/>
      </w:tblGrid>
      <w:tr w:rsidR="00474568">
        <w:tc>
          <w:tcPr>
            <w:tcW w:w="529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1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предусмотрены проектом </w:t>
            </w:r>
          </w:p>
        </w:tc>
      </w:tr>
      <w:tr w:rsidR="00474568">
        <w:tc>
          <w:tcPr>
            <w:tcW w:w="529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1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наличии, наладка проведена</w:t>
            </w:r>
          </w:p>
        </w:tc>
      </w:tr>
    </w:tbl>
    <w:p w:rsidR="00474568" w:rsidRDefault="001A5A57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Дроссельные диафрагмы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9030"/>
      </w:tblGrid>
      <w:tr w:rsidR="00474568">
        <w:tc>
          <w:tcPr>
            <w:tcW w:w="530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0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предусмотрены проектом</w:t>
            </w:r>
          </w:p>
        </w:tc>
      </w:tr>
      <w:tr w:rsidR="00474568">
        <w:tc>
          <w:tcPr>
            <w:tcW w:w="530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0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линии прямой, в наличии</w:t>
            </w:r>
          </w:p>
        </w:tc>
      </w:tr>
      <w:tr w:rsidR="00474568">
        <w:tc>
          <w:tcPr>
            <w:tcW w:w="530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0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линии обратной, в наличии</w:t>
            </w:r>
          </w:p>
        </w:tc>
      </w:tr>
    </w:tbl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Диаметр общедомовой _________ мм, № 1_____ мм, № 2_____ мм, № 3_____ мм, № 4_____ мм, № 5_____ мм,  </w:t>
      </w:r>
    </w:p>
    <w:p w:rsidR="00474568" w:rsidRDefault="00474568">
      <w:pPr>
        <w:pStyle w:val="ConsPlusNonformat"/>
        <w:jc w:val="both"/>
        <w:rPr>
          <w:rFonts w:ascii="Times New Roman" w:hAnsi="Times New Roman"/>
        </w:rPr>
      </w:pPr>
    </w:p>
    <w:p w:rsidR="00474568" w:rsidRDefault="001A5A57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>
        <w:rPr>
          <w:rFonts w:ascii="Times New Roman" w:hAnsi="Times New Roman"/>
          <w:b/>
        </w:rPr>
        <w:t>Ограничительные устройства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9031"/>
      </w:tblGrid>
      <w:tr w:rsidR="00474568">
        <w:tc>
          <w:tcPr>
            <w:tcW w:w="529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1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опломбированы</w:t>
            </w:r>
          </w:p>
        </w:tc>
      </w:tr>
      <w:tr w:rsidR="00474568">
        <w:tc>
          <w:tcPr>
            <w:tcW w:w="529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1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опломбированы</w:t>
            </w:r>
          </w:p>
        </w:tc>
      </w:tr>
    </w:tbl>
    <w:p w:rsidR="00474568" w:rsidRDefault="00474568">
      <w:pPr>
        <w:pStyle w:val="ConsPlusNonformat"/>
        <w:jc w:val="both"/>
        <w:rPr>
          <w:rFonts w:ascii="Times New Roman" w:hAnsi="Times New Roman"/>
        </w:rPr>
      </w:pPr>
    </w:p>
    <w:p w:rsidR="00474568" w:rsidRDefault="001A5A57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Номера пломб </w:t>
      </w:r>
      <w:r>
        <w:rPr>
          <w:rFonts w:ascii="Times New Roman" w:hAnsi="Times New Roman"/>
        </w:rPr>
        <w:t>__________________________________________________________________</w:t>
      </w:r>
    </w:p>
    <w:p w:rsidR="00474568" w:rsidRDefault="001A5A57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_______________________________________________________________________________.</w:t>
      </w:r>
    </w:p>
    <w:p w:rsidR="00474568" w:rsidRDefault="00474568">
      <w:pPr>
        <w:pStyle w:val="ConsPlusNonformat"/>
        <w:widowControl/>
        <w:jc w:val="both"/>
        <w:rPr>
          <w:rFonts w:ascii="Times New Roman" w:hAnsi="Times New Roman"/>
        </w:rPr>
      </w:pPr>
    </w:p>
    <w:p w:rsidR="00474568" w:rsidRDefault="001A5A57">
      <w:pPr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ЗАКЛЮЧЕНИЕ:</w:t>
      </w: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Ограничительные устройства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9031"/>
      </w:tblGrid>
      <w:tr w:rsidR="00474568">
        <w:tc>
          <w:tcPr>
            <w:tcW w:w="529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1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установлены и опломбированы</w:t>
            </w:r>
          </w:p>
        </w:tc>
      </w:tr>
      <w:tr w:rsidR="00474568">
        <w:tc>
          <w:tcPr>
            <w:tcW w:w="529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1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установлены и не опломбированы</w:t>
            </w:r>
          </w:p>
        </w:tc>
      </w:tr>
    </w:tbl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Система теплопотребления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9031"/>
      </w:tblGrid>
      <w:tr w:rsidR="00474568">
        <w:tc>
          <w:tcPr>
            <w:tcW w:w="529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1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гидравлически отрегулирована </w:t>
            </w:r>
          </w:p>
        </w:tc>
      </w:tr>
      <w:tr w:rsidR="00474568">
        <w:tc>
          <w:tcPr>
            <w:tcW w:w="529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1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отрегулирована</w:t>
            </w:r>
          </w:p>
        </w:tc>
      </w:tr>
    </w:tbl>
    <w:p w:rsidR="00474568" w:rsidRDefault="00474568">
      <w:pPr>
        <w:pStyle w:val="ConsPlusNonformat"/>
        <w:widowControl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Представитель потребителя</w:t>
      </w: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</w:t>
      </w:r>
    </w:p>
    <w:p w:rsidR="00474568" w:rsidRDefault="00474568">
      <w:pPr>
        <w:pStyle w:val="ConsPlusNonformat"/>
        <w:widowControl/>
        <w:rPr>
          <w:rFonts w:ascii="Times New Roman" w:hAnsi="Times New Roman"/>
        </w:rPr>
      </w:pPr>
    </w:p>
    <w:p w:rsidR="00474568" w:rsidRDefault="00474568">
      <w:pPr>
        <w:pStyle w:val="ConsPlusNonformat"/>
        <w:widowControl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Представитель ТСО</w:t>
      </w:r>
    </w:p>
    <w:p w:rsidR="00474568" w:rsidRDefault="00474568">
      <w:pPr>
        <w:pStyle w:val="ConsPlusNonformat"/>
        <w:widowControl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 xml:space="preserve">________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</w:t>
      </w:r>
    </w:p>
    <w:p w:rsidR="00474568" w:rsidRDefault="00474568">
      <w:pPr>
        <w:pStyle w:val="ConsPlusNonformat"/>
        <w:widowControl/>
        <w:rPr>
          <w:rFonts w:ascii="Times New Roman" w:hAnsi="Times New Roman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1A5A57">
      <w:pPr>
        <w:pStyle w:val="ConsPlusNonforma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АКТ О ПРОВЕДЕНИИ ПРОВЕРКИ ЗАПОРНОЙ </w:t>
      </w:r>
    </w:p>
    <w:p w:rsidR="00474568" w:rsidRDefault="001A5A57">
      <w:pPr>
        <w:pStyle w:val="ConsPlusNonforma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 РЕГУЛИРУЮЩЕЙ АРМАТУРЫ</w:t>
      </w:r>
    </w:p>
    <w:p w:rsidR="00474568" w:rsidRDefault="00474568">
      <w:pPr>
        <w:pStyle w:val="ConsPlusNonformat"/>
        <w:jc w:val="center"/>
        <w:rPr>
          <w:rFonts w:ascii="Times New Roman" w:hAnsi="Times New Roman"/>
          <w:b/>
          <w:sz w:val="24"/>
        </w:rPr>
      </w:pPr>
    </w:p>
    <w:p w:rsidR="00474568" w:rsidRDefault="001A5A57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«__» ____________ 2025 г.</w:t>
      </w:r>
    </w:p>
    <w:p w:rsidR="00474568" w:rsidRDefault="00474568">
      <w:pPr>
        <w:pStyle w:val="ConsPlusNonformat"/>
        <w:widowControl/>
        <w:rPr>
          <w:rFonts w:ascii="Times New Roman" w:hAnsi="Times New Roman"/>
        </w:rPr>
      </w:pPr>
    </w:p>
    <w:p w:rsidR="00474568" w:rsidRDefault="00474568">
      <w:pPr>
        <w:pStyle w:val="ConsPlusNonformat"/>
        <w:widowControl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Мы, нижеподписавшиеся, представитель</w:t>
      </w:r>
      <w:r>
        <w:rPr>
          <w:rFonts w:ascii="Times New Roman" w:hAnsi="Times New Roman"/>
        </w:rPr>
        <w:t xml:space="preserve"> Потребителя_____________________________ _______________________________________________________________________________,</w:t>
      </w: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Представитель ТСО</w:t>
      </w: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</w:t>
      </w:r>
    </w:p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>____________________________________________,</w:t>
      </w: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Составили настоящий акт в том, что на объекте по адресу: </w:t>
      </w: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</w:t>
      </w:r>
    </w:p>
    <w:p w:rsidR="00474568" w:rsidRDefault="00474568">
      <w:pPr>
        <w:pStyle w:val="ConsPlusNonformat"/>
        <w:widowControl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Проведена проверка (осмотр) запорной арматуры, в том числе в высших </w:t>
      </w:r>
      <w:r>
        <w:rPr>
          <w:rFonts w:ascii="Times New Roman" w:hAnsi="Times New Roman"/>
        </w:rPr>
        <w:t>(воздушники) и низших точках трубопровода (дренажи).</w:t>
      </w:r>
    </w:p>
    <w:p w:rsidR="00474568" w:rsidRDefault="00474568">
      <w:pPr>
        <w:pStyle w:val="ConsPlusNonformat"/>
        <w:widowControl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Запорная арматура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9031"/>
      </w:tblGrid>
      <w:tr w:rsidR="00474568">
        <w:tc>
          <w:tcPr>
            <w:tcW w:w="529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1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 согласно проекта, работоспособна</w:t>
            </w:r>
          </w:p>
        </w:tc>
      </w:tr>
      <w:tr w:rsidR="00474568">
        <w:tc>
          <w:tcPr>
            <w:tcW w:w="529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31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работоспособна</w:t>
            </w:r>
          </w:p>
        </w:tc>
      </w:tr>
      <w:tr w:rsidR="00474568">
        <w:tc>
          <w:tcPr>
            <w:tcW w:w="529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1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установлена не в полном объеме</w:t>
            </w:r>
          </w:p>
        </w:tc>
      </w:tr>
      <w:tr w:rsidR="00474568">
        <w:tc>
          <w:tcPr>
            <w:tcW w:w="529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1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</w:tbl>
    <w:p w:rsidR="00474568" w:rsidRDefault="00474568">
      <w:pPr>
        <w:pStyle w:val="ConsPlusNonformat"/>
        <w:widowControl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Тепловая изоляция запорной арматуры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9031"/>
      </w:tblGrid>
      <w:tr w:rsidR="00474568">
        <w:tc>
          <w:tcPr>
            <w:tcW w:w="529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1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предусмотрена проектом</w:t>
            </w:r>
          </w:p>
        </w:tc>
      </w:tr>
      <w:tr w:rsidR="00474568">
        <w:tc>
          <w:tcPr>
            <w:tcW w:w="529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31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наличии</w:t>
            </w:r>
          </w:p>
        </w:tc>
      </w:tr>
      <w:tr w:rsidR="00474568">
        <w:tc>
          <w:tcPr>
            <w:tcW w:w="529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1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</w:tbl>
    <w:p w:rsidR="00474568" w:rsidRDefault="00474568">
      <w:pPr>
        <w:pStyle w:val="ConsPlusNonformat"/>
        <w:widowControl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Пломбы теплоснабжающих/теплосетевых организаций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9031"/>
      </w:tblGrid>
      <w:tr w:rsidR="00474568">
        <w:tc>
          <w:tcPr>
            <w:tcW w:w="529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1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повреждены, установлены на </w:t>
            </w:r>
          </w:p>
          <w:p w:rsidR="00474568" w:rsidRDefault="00474568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</w:p>
        </w:tc>
      </w:tr>
      <w:tr w:rsidR="00474568">
        <w:tc>
          <w:tcPr>
            <w:tcW w:w="529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31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повреждены</w:t>
            </w:r>
          </w:p>
        </w:tc>
      </w:tr>
      <w:tr w:rsidR="00474568">
        <w:tc>
          <w:tcPr>
            <w:tcW w:w="529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1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предусмотрены</w:t>
            </w:r>
          </w:p>
        </w:tc>
      </w:tr>
    </w:tbl>
    <w:p w:rsidR="00474568" w:rsidRDefault="00474568">
      <w:pPr>
        <w:pStyle w:val="ConsPlusNonformat"/>
        <w:widowControl/>
        <w:rPr>
          <w:rFonts w:ascii="Times New Roman" w:hAnsi="Times New Roman"/>
        </w:rPr>
      </w:pPr>
    </w:p>
    <w:p w:rsidR="00474568" w:rsidRDefault="00474568">
      <w:pPr>
        <w:pStyle w:val="ConsPlusNonformat"/>
        <w:widowControl/>
        <w:rPr>
          <w:rFonts w:ascii="Times New Roman" w:hAnsi="Times New Roman"/>
          <w:u w:val="single"/>
        </w:rPr>
      </w:pP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2. Проведена проверка (осмотр) арматуры постоянного регулирования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9031"/>
      </w:tblGrid>
      <w:tr w:rsidR="00474568">
        <w:tc>
          <w:tcPr>
            <w:tcW w:w="529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1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регуляторы давления</w:t>
            </w:r>
          </w:p>
        </w:tc>
      </w:tr>
      <w:tr w:rsidR="00474568">
        <w:tc>
          <w:tcPr>
            <w:tcW w:w="529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31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регуляторы температуры</w:t>
            </w:r>
          </w:p>
        </w:tc>
      </w:tr>
      <w:tr w:rsidR="00474568">
        <w:tc>
          <w:tcPr>
            <w:tcW w:w="529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1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регуляторы расхода (перепада давления)</w:t>
            </w:r>
          </w:p>
        </w:tc>
      </w:tr>
      <w:tr w:rsidR="00474568">
        <w:tc>
          <w:tcPr>
            <w:tcW w:w="529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1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регулирующие клапана</w:t>
            </w:r>
          </w:p>
        </w:tc>
      </w:tr>
      <w:tr w:rsidR="00474568">
        <w:tc>
          <w:tcPr>
            <w:tcW w:w="529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1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балансировочные клапаны</w:t>
            </w:r>
          </w:p>
        </w:tc>
      </w:tr>
    </w:tbl>
    <w:p w:rsidR="00474568" w:rsidRDefault="00474568">
      <w:pPr>
        <w:pStyle w:val="ConsPlusNonformat"/>
        <w:widowControl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Регулирующая арматура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9031"/>
      </w:tblGrid>
      <w:tr w:rsidR="00474568">
        <w:tc>
          <w:tcPr>
            <w:tcW w:w="529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1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 согласно проекта, работоспособна</w:t>
            </w:r>
          </w:p>
        </w:tc>
      </w:tr>
      <w:tr w:rsidR="00474568">
        <w:tc>
          <w:tcPr>
            <w:tcW w:w="529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31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работоспособна</w:t>
            </w:r>
          </w:p>
        </w:tc>
      </w:tr>
      <w:tr w:rsidR="00474568">
        <w:tc>
          <w:tcPr>
            <w:tcW w:w="529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1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установлена не в полном объеме</w:t>
            </w:r>
          </w:p>
        </w:tc>
      </w:tr>
      <w:tr w:rsidR="00474568">
        <w:tc>
          <w:tcPr>
            <w:tcW w:w="529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1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</w:tbl>
    <w:p w:rsidR="00474568" w:rsidRDefault="00474568">
      <w:pPr>
        <w:pStyle w:val="ConsPlusNonformat"/>
        <w:widowControl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Тепловая изоляция регулирующей </w:t>
      </w:r>
      <w:r>
        <w:rPr>
          <w:rFonts w:ascii="Times New Roman" w:hAnsi="Times New Roman"/>
        </w:rPr>
        <w:t>арматуры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9031"/>
      </w:tblGrid>
      <w:tr w:rsidR="00474568">
        <w:tc>
          <w:tcPr>
            <w:tcW w:w="529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1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предусмотрена проектом</w:t>
            </w:r>
          </w:p>
        </w:tc>
      </w:tr>
      <w:tr w:rsidR="00474568">
        <w:tc>
          <w:tcPr>
            <w:tcW w:w="529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31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</w:tr>
      <w:tr w:rsidR="00474568">
        <w:tc>
          <w:tcPr>
            <w:tcW w:w="529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1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</w:tbl>
    <w:p w:rsidR="00474568" w:rsidRDefault="00474568">
      <w:pPr>
        <w:pStyle w:val="ConsPlusNonformat"/>
        <w:widowControl/>
        <w:rPr>
          <w:rFonts w:ascii="Times New Roman" w:hAnsi="Times New Roman"/>
        </w:rPr>
      </w:pPr>
    </w:p>
    <w:p w:rsidR="00474568" w:rsidRDefault="00474568">
      <w:pPr>
        <w:pStyle w:val="ConsPlusNonformat"/>
        <w:widowControl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Пломбы теплоснабжающих/теплосетевых организаций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9031"/>
      </w:tblGrid>
      <w:tr w:rsidR="00474568">
        <w:tc>
          <w:tcPr>
            <w:tcW w:w="529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1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повреждены, установлены на </w:t>
            </w:r>
          </w:p>
          <w:p w:rsidR="00474568" w:rsidRDefault="00474568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</w:p>
        </w:tc>
      </w:tr>
      <w:tr w:rsidR="00474568">
        <w:tc>
          <w:tcPr>
            <w:tcW w:w="529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31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повреждены</w:t>
            </w:r>
          </w:p>
        </w:tc>
      </w:tr>
      <w:tr w:rsidR="00474568">
        <w:tc>
          <w:tcPr>
            <w:tcW w:w="529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1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предусмотрены</w:t>
            </w:r>
          </w:p>
        </w:tc>
      </w:tr>
    </w:tbl>
    <w:p w:rsidR="00474568" w:rsidRDefault="00474568">
      <w:pPr>
        <w:pStyle w:val="ConsPlusNonformat"/>
        <w:widowControl/>
        <w:rPr>
          <w:rFonts w:ascii="Times New Roman" w:hAnsi="Times New Roman"/>
        </w:rPr>
      </w:pPr>
    </w:p>
    <w:p w:rsidR="00474568" w:rsidRDefault="00474568">
      <w:pPr>
        <w:pStyle w:val="ConsPlusNonformat"/>
        <w:widowControl/>
        <w:jc w:val="both"/>
        <w:rPr>
          <w:rFonts w:ascii="Times New Roman" w:hAnsi="Times New Roman"/>
        </w:rPr>
      </w:pPr>
    </w:p>
    <w:p w:rsidR="00474568" w:rsidRDefault="00474568">
      <w:pPr>
        <w:pStyle w:val="ConsPlusNonformat"/>
        <w:widowControl/>
        <w:jc w:val="both"/>
        <w:rPr>
          <w:rFonts w:ascii="Times New Roman" w:hAnsi="Times New Roman"/>
        </w:rPr>
      </w:pPr>
    </w:p>
    <w:p w:rsidR="00474568" w:rsidRDefault="001A5A57">
      <w:pPr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ЗАКЛЮЧЕНИЕ:</w:t>
      </w:r>
    </w:p>
    <w:p w:rsidR="00474568" w:rsidRDefault="001A5A57">
      <w:pPr>
        <w:pStyle w:val="a7"/>
        <w:spacing w:before="1"/>
        <w:jc w:val="both"/>
        <w:rPr>
          <w:rFonts w:ascii="Times New Roman" w:hAnsi="Times New Roman"/>
          <w:spacing w:val="-2"/>
          <w:sz w:val="20"/>
        </w:rPr>
      </w:pPr>
      <w:r>
        <w:rPr>
          <w:rFonts w:ascii="Times New Roman" w:hAnsi="Times New Roman"/>
          <w:sz w:val="20"/>
        </w:rPr>
        <w:t>З</w:t>
      </w:r>
      <w:r>
        <w:rPr>
          <w:rFonts w:ascii="Times New Roman" w:hAnsi="Times New Roman"/>
          <w:spacing w:val="-4"/>
          <w:sz w:val="20"/>
        </w:rPr>
        <w:t>апорная арматура</w:t>
      </w:r>
      <w:r>
        <w:rPr>
          <w:rFonts w:ascii="Times New Roman" w:hAnsi="Times New Roman"/>
          <w:sz w:val="20"/>
        </w:rPr>
        <w:t>длядальнейшейэксплуатации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9031"/>
      </w:tblGrid>
      <w:tr w:rsidR="00474568">
        <w:tc>
          <w:tcPr>
            <w:tcW w:w="529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1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пригодна</w:t>
            </w:r>
          </w:p>
        </w:tc>
      </w:tr>
      <w:tr w:rsidR="00474568">
        <w:tc>
          <w:tcPr>
            <w:tcW w:w="529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31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</w:t>
            </w:r>
            <w:r>
              <w:rPr>
                <w:rFonts w:ascii="Times New Roman" w:hAnsi="Times New Roman"/>
              </w:rPr>
              <w:t>пригодна</w:t>
            </w:r>
          </w:p>
        </w:tc>
      </w:tr>
    </w:tbl>
    <w:p w:rsidR="00474568" w:rsidRDefault="00474568">
      <w:pPr>
        <w:pStyle w:val="a7"/>
        <w:spacing w:before="1"/>
        <w:jc w:val="both"/>
        <w:rPr>
          <w:rFonts w:ascii="Times New Roman" w:hAnsi="Times New Roman"/>
          <w:sz w:val="20"/>
          <w:u w:val="single"/>
        </w:rPr>
      </w:pPr>
    </w:p>
    <w:p w:rsidR="00474568" w:rsidRDefault="001A5A57">
      <w:pPr>
        <w:pStyle w:val="a7"/>
        <w:spacing w:before="1"/>
        <w:jc w:val="both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pacing w:val="-4"/>
          <w:sz w:val="20"/>
        </w:rPr>
        <w:t xml:space="preserve">Арматура постоянного регулирования </w:t>
      </w:r>
      <w:r>
        <w:rPr>
          <w:rFonts w:ascii="Times New Roman" w:hAnsi="Times New Roman"/>
          <w:sz w:val="20"/>
        </w:rPr>
        <w:t>длядальнейшейэксплуатации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9031"/>
      </w:tblGrid>
      <w:tr w:rsidR="00474568">
        <w:tc>
          <w:tcPr>
            <w:tcW w:w="529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1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пригодна</w:t>
            </w:r>
          </w:p>
        </w:tc>
      </w:tr>
      <w:tr w:rsidR="00474568">
        <w:tc>
          <w:tcPr>
            <w:tcW w:w="529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31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пригодна</w:t>
            </w:r>
          </w:p>
        </w:tc>
      </w:tr>
      <w:tr w:rsidR="00474568">
        <w:tc>
          <w:tcPr>
            <w:tcW w:w="529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1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предусмотрена проектом</w:t>
            </w:r>
          </w:p>
        </w:tc>
      </w:tr>
    </w:tbl>
    <w:p w:rsidR="00474568" w:rsidRDefault="00474568">
      <w:pPr>
        <w:pStyle w:val="ConsPlusNonformat"/>
        <w:widowControl/>
        <w:rPr>
          <w:rFonts w:ascii="Times New Roman" w:hAnsi="Times New Roman"/>
        </w:rPr>
      </w:pPr>
    </w:p>
    <w:p w:rsidR="00474568" w:rsidRDefault="00474568">
      <w:pPr>
        <w:pStyle w:val="ConsPlusNonformat"/>
        <w:widowControl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Представитель потребителя</w:t>
      </w: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_______________________</w:t>
      </w:r>
    </w:p>
    <w:p w:rsidR="00474568" w:rsidRDefault="00474568">
      <w:pPr>
        <w:pStyle w:val="ConsPlusNonformat"/>
        <w:widowControl/>
        <w:rPr>
          <w:rFonts w:ascii="Times New Roman" w:hAnsi="Times New Roman"/>
        </w:rPr>
      </w:pPr>
    </w:p>
    <w:p w:rsidR="00474568" w:rsidRDefault="00474568">
      <w:pPr>
        <w:pStyle w:val="ConsPlusNonformat"/>
        <w:widowControl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Представитель ТСО</w:t>
      </w:r>
    </w:p>
    <w:p w:rsidR="00474568" w:rsidRDefault="00474568">
      <w:pPr>
        <w:pStyle w:val="ConsPlusNonformat"/>
        <w:widowControl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</w:t>
      </w:r>
    </w:p>
    <w:p w:rsidR="00474568" w:rsidRDefault="00474568">
      <w:pPr>
        <w:pStyle w:val="ConsPlusNonformat"/>
        <w:widowControl/>
        <w:rPr>
          <w:rFonts w:ascii="Times New Roman" w:hAnsi="Times New Roman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1A5A57">
      <w:pPr>
        <w:pStyle w:val="ConsPlusNonforma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АКТ </w:t>
      </w:r>
    </w:p>
    <w:p w:rsidR="00474568" w:rsidRDefault="001A5A57">
      <w:pPr>
        <w:pStyle w:val="ConsPlusNonforma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ОСМОТРА НА ПРЕДМЕТ НАЛИЧИЯ НЕСАНКЦИОНИРОВАННЫХ ВРЕЗОК</w:t>
      </w:r>
    </w:p>
    <w:p w:rsidR="00474568" w:rsidRDefault="00474568">
      <w:pPr>
        <w:pStyle w:val="ConsPlusNonformat"/>
        <w:jc w:val="center"/>
        <w:rPr>
          <w:rFonts w:ascii="Times New Roman" w:hAnsi="Times New Roman"/>
          <w:b/>
          <w:sz w:val="24"/>
        </w:rPr>
      </w:pPr>
    </w:p>
    <w:p w:rsidR="00474568" w:rsidRDefault="001A5A57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«__» ____________ 2025 г.</w:t>
      </w:r>
    </w:p>
    <w:p w:rsidR="00474568" w:rsidRDefault="00474568">
      <w:pPr>
        <w:pStyle w:val="ConsPlusNonformat"/>
        <w:widowControl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Мы, нижеподписавшиеся, представитель Потребителя________________________________ _______________________________________________________________________________,</w:t>
      </w: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Представитель ТСО</w:t>
      </w: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</w:t>
      </w:r>
      <w:r>
        <w:rPr>
          <w:rFonts w:ascii="Times New Roman" w:hAnsi="Times New Roman"/>
        </w:rPr>
        <w:t>______________________________</w:t>
      </w:r>
    </w:p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_______________________________________________________________________________,</w:t>
      </w: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Составили настоящий акт в том, что на объекте по адресу: </w:t>
      </w: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</w:t>
      </w:r>
    </w:p>
    <w:p w:rsidR="00474568" w:rsidRDefault="00474568">
      <w:pPr>
        <w:pStyle w:val="ConsPlusNonformat"/>
        <w:widowControl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Произведен осмотр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энергоустановках, или для переключения закрытой системы теп</w:t>
      </w:r>
      <w:r>
        <w:rPr>
          <w:rFonts w:ascii="Times New Roman" w:hAnsi="Times New Roman"/>
        </w:rPr>
        <w:t>лоснабжения на открытую систему теплоснабжения с разбором сетевой воды или отступлений от проектного решения</w:t>
      </w:r>
    </w:p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Несанкционированные врезки для разбора сетевой воды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9032"/>
      </w:tblGrid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</w:t>
            </w:r>
          </w:p>
        </w:tc>
      </w:tr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наличии, устранить нарушение в срок до</w:t>
            </w:r>
          </w:p>
        </w:tc>
      </w:tr>
    </w:tbl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Несанкционированные врезки для п</w:t>
      </w:r>
      <w:r>
        <w:rPr>
          <w:rFonts w:ascii="Times New Roman" w:hAnsi="Times New Roman"/>
        </w:rPr>
        <w:t>отребления тепловой энергии на теплопотребляющих энергоустановках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9032"/>
      </w:tblGrid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</w:t>
            </w:r>
          </w:p>
        </w:tc>
      </w:tr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наличии, устранить нарушение в срок до</w:t>
            </w:r>
          </w:p>
        </w:tc>
      </w:tr>
    </w:tbl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Несанкционированные врезки для переключения закрытой системы теплоснабжения на открытую систему теплоснабжения с разбором сетевой </w:t>
      </w:r>
      <w:r>
        <w:rPr>
          <w:rFonts w:ascii="Times New Roman" w:hAnsi="Times New Roman"/>
        </w:rPr>
        <w:t>воды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9032"/>
      </w:tblGrid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</w:t>
            </w:r>
          </w:p>
        </w:tc>
      </w:tr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наличии, устранить нарушение в срок до</w:t>
            </w:r>
          </w:p>
        </w:tc>
      </w:tr>
    </w:tbl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Прямые соединения оборудования тепловых пунктов, тепловых узлов с водопроводом и канализацией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9032"/>
      </w:tblGrid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</w:t>
            </w:r>
          </w:p>
        </w:tc>
      </w:tr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наличии, устранить нарушение в срок до</w:t>
            </w:r>
          </w:p>
        </w:tc>
      </w:tr>
    </w:tbl>
    <w:p w:rsidR="00474568" w:rsidRDefault="001A5A57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Отступления от проектного решения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9032"/>
      </w:tblGrid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>сутствуют</w:t>
            </w:r>
          </w:p>
        </w:tc>
      </w:tr>
      <w:tr w:rsidR="00474568">
        <w:tc>
          <w:tcPr>
            <w:tcW w:w="528" w:type="dxa"/>
          </w:tcPr>
          <w:p w:rsidR="00474568" w:rsidRDefault="00474568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9032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наличии, устранить нарушение в срок до</w:t>
            </w:r>
          </w:p>
        </w:tc>
      </w:tr>
    </w:tbl>
    <w:p w:rsidR="00474568" w:rsidRDefault="001A5A57">
      <w:pPr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ЗАКЛЮЧЕНИЕ:</w:t>
      </w:r>
    </w:p>
    <w:p w:rsidR="00474568" w:rsidRDefault="001A5A5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результате осмотра выявлено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9031"/>
      </w:tblGrid>
      <w:tr w:rsidR="00474568">
        <w:tc>
          <w:tcPr>
            <w:tcW w:w="529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1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</w:t>
            </w:r>
          </w:p>
        </w:tc>
      </w:tr>
      <w:tr w:rsidR="00474568">
        <w:tc>
          <w:tcPr>
            <w:tcW w:w="529" w:type="dxa"/>
          </w:tcPr>
          <w:p w:rsidR="00474568" w:rsidRDefault="00474568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1" w:type="dxa"/>
          </w:tcPr>
          <w:p w:rsidR="00474568" w:rsidRDefault="001A5A57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</w:t>
            </w:r>
          </w:p>
        </w:tc>
      </w:tr>
    </w:tbl>
    <w:p w:rsidR="00474568" w:rsidRDefault="001A5A5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несанкционированных врезок для разбора сетевой воды или потребления тепловой энергии на теплопотребляющих</w:t>
      </w:r>
      <w:r>
        <w:rPr>
          <w:rFonts w:ascii="Times New Roman" w:hAnsi="Times New Roman"/>
          <w:sz w:val="20"/>
        </w:rPr>
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</w:r>
    </w:p>
    <w:p w:rsidR="00474568" w:rsidRDefault="00474568">
      <w:pPr>
        <w:jc w:val="both"/>
        <w:rPr>
          <w:rFonts w:ascii="Times New Roman" w:hAnsi="Times New Roman"/>
          <w:sz w:val="20"/>
        </w:rPr>
      </w:pP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Представитель потребителя</w:t>
      </w: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                                   </w:t>
      </w:r>
      <w:r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_______________________</w:t>
      </w:r>
    </w:p>
    <w:p w:rsidR="00474568" w:rsidRDefault="00474568">
      <w:pPr>
        <w:pStyle w:val="ConsPlusNonformat"/>
        <w:widowControl/>
        <w:rPr>
          <w:rFonts w:ascii="Times New Roman" w:hAnsi="Times New Roman"/>
        </w:rPr>
      </w:pP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Представитель ТСО</w:t>
      </w:r>
    </w:p>
    <w:p w:rsidR="00474568" w:rsidRDefault="001A5A5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</w:t>
      </w: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 N____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техническом состоянии вентиляционных и дымовых </w:t>
      </w:r>
      <w:r>
        <w:rPr>
          <w:rFonts w:ascii="Times New Roman" w:hAnsi="Times New Roman"/>
          <w:sz w:val="24"/>
        </w:rPr>
        <w:t>каналов</w:t>
      </w:r>
    </w:p>
    <w:p w:rsidR="00474568" w:rsidRDefault="00474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</w:rPr>
      </w:pP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bookmarkStart w:id="46" w:name="100370"/>
      <w:bookmarkEnd w:id="46"/>
      <w:r>
        <w:rPr>
          <w:rFonts w:ascii="Times New Roman" w:hAnsi="Times New Roman"/>
          <w:sz w:val="24"/>
        </w:rPr>
        <w:t xml:space="preserve">"__" __________ 20__ г.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Договор N _______ от ____________</w:t>
      </w:r>
    </w:p>
    <w:p w:rsidR="00474568" w:rsidRDefault="00474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bookmarkStart w:id="47" w:name="100371"/>
      <w:bookmarkEnd w:id="47"/>
      <w:r>
        <w:rPr>
          <w:rFonts w:ascii="Times New Roman" w:hAnsi="Times New Roman"/>
          <w:sz w:val="24"/>
        </w:rPr>
        <w:t>Комиссия в составе:</w:t>
      </w:r>
    </w:p>
    <w:p w:rsidR="00474568" w:rsidRDefault="00474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bookmarkStart w:id="48" w:name="100372"/>
      <w:bookmarkEnd w:id="48"/>
      <w:r>
        <w:rPr>
          <w:rFonts w:ascii="Times New Roman" w:hAnsi="Times New Roman"/>
          <w:sz w:val="24"/>
        </w:rPr>
        <w:t>Представитель заказчика (отв. за газовое хозяйство): _____________________________________________________________________________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                 </w:t>
      </w:r>
      <w:r>
        <w:rPr>
          <w:rFonts w:ascii="Times New Roman" w:hAnsi="Times New Roman"/>
          <w:sz w:val="24"/>
        </w:rPr>
        <w:t xml:space="preserve">                                        </w:t>
      </w:r>
      <w:r>
        <w:rPr>
          <w:rFonts w:ascii="Times New Roman" w:hAnsi="Times New Roman"/>
          <w:sz w:val="20"/>
        </w:rPr>
        <w:t>должность,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наименование организации, Ф.И.О. отв. за газовое  хозяйство, N приказа о назначении</w:t>
      </w:r>
    </w:p>
    <w:p w:rsidR="00474568" w:rsidRDefault="00474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bookmarkStart w:id="49" w:name="100373"/>
      <w:bookmarkEnd w:id="49"/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Представитель(ли) организации</w:t>
      </w:r>
      <w:r>
        <w:rPr>
          <w:rFonts w:ascii="Times New Roman" w:hAnsi="Times New Roman"/>
          <w:sz w:val="24"/>
        </w:rPr>
        <w:t xml:space="preserve"> ВДПО: _____________________________________________________________________________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должность(ти), Ф.И.О.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474568" w:rsidRDefault="00474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bookmarkStart w:id="50" w:name="100374"/>
      <w:bookmarkEnd w:id="50"/>
      <w:r>
        <w:rPr>
          <w:rFonts w:ascii="Times New Roman" w:hAnsi="Times New Roman"/>
          <w:sz w:val="24"/>
        </w:rPr>
        <w:t xml:space="preserve">провела </w:t>
      </w:r>
      <w:r>
        <w:rPr>
          <w:rFonts w:ascii="Times New Roman" w:hAnsi="Times New Roman"/>
          <w:sz w:val="24"/>
        </w:rPr>
        <w:t>___________________________________ проверку технического состояния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z w:val="20"/>
        </w:rPr>
        <w:tab/>
        <w:t xml:space="preserve">    (первичную/периодическую)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 каналов в помещениях:___________________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(вентиляционных, дымовых)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</w:t>
      </w:r>
      <w:r>
        <w:rPr>
          <w:rFonts w:ascii="Times New Roman" w:hAnsi="Times New Roman"/>
          <w:sz w:val="20"/>
        </w:rPr>
        <w:t>указать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наименование объекта, назначение здания, этажность,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строящееся/эксплуатируемое, помещения, в которых проводится проверка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</w:t>
      </w:r>
      <w:r>
        <w:rPr>
          <w:rFonts w:ascii="Times New Roman" w:hAnsi="Times New Roman"/>
          <w:sz w:val="24"/>
        </w:rPr>
        <w:t>___________________________________________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адресу: _____________________________________________________________________________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проверки: _____________________________________________________________________________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пригодность к эксплуатации, пригодность для отводов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</w:t>
      </w:r>
      <w:r>
        <w:rPr>
          <w:rFonts w:ascii="Times New Roman" w:hAnsi="Times New Roman"/>
          <w:sz w:val="20"/>
        </w:rPr>
        <w:tab/>
        <w:t xml:space="preserve">     продуктов сгорания от газовых приборов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наименование и тип газовых прибо</w:t>
      </w:r>
      <w:r>
        <w:rPr>
          <w:rFonts w:ascii="Times New Roman" w:hAnsi="Times New Roman"/>
          <w:sz w:val="20"/>
        </w:rPr>
        <w:t>ров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474568" w:rsidRDefault="00474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</w:rPr>
      </w:pPr>
      <w:bookmarkStart w:id="51" w:name="100375"/>
      <w:bookmarkEnd w:id="51"/>
      <w:r>
        <w:rPr>
          <w:rFonts w:ascii="Times New Roman" w:hAnsi="Times New Roman"/>
          <w:sz w:val="24"/>
        </w:rPr>
        <w:t>ПРОВЕРКОЙ УСТАНОВЛЕНО: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1021"/>
        <w:gridCol w:w="1276"/>
        <w:gridCol w:w="1134"/>
        <w:gridCol w:w="1275"/>
        <w:gridCol w:w="1276"/>
        <w:gridCol w:w="1828"/>
        <w:gridCol w:w="1149"/>
      </w:tblGrid>
      <w:tr w:rsidR="0047456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1A5A57">
            <w:pPr>
              <w:spacing w:line="293" w:lineRule="atLeast"/>
              <w:jc w:val="center"/>
              <w:rPr>
                <w:rFonts w:ascii="Times New Roman" w:hAnsi="Times New Roman"/>
                <w:b/>
                <w:color w:val="333333"/>
                <w:sz w:val="24"/>
              </w:rPr>
            </w:pPr>
            <w:bookmarkStart w:id="52" w:name="100376"/>
            <w:bookmarkEnd w:id="52"/>
            <w:r>
              <w:rPr>
                <w:rFonts w:ascii="Times New Roman" w:hAnsi="Times New Roman"/>
                <w:b/>
                <w:color w:val="333333"/>
                <w:sz w:val="24"/>
              </w:rPr>
              <w:t>N п/п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1A5A57">
            <w:pPr>
              <w:spacing w:line="293" w:lineRule="atLeast"/>
              <w:jc w:val="center"/>
              <w:rPr>
                <w:rFonts w:ascii="Times New Roman" w:hAnsi="Times New Roman"/>
                <w:b/>
                <w:color w:val="333333"/>
                <w:sz w:val="24"/>
              </w:rPr>
            </w:pPr>
            <w:bookmarkStart w:id="53" w:name="100377"/>
            <w:bookmarkEnd w:id="53"/>
            <w:r>
              <w:rPr>
                <w:rFonts w:ascii="Times New Roman" w:hAnsi="Times New Roman"/>
                <w:b/>
                <w:color w:val="333333"/>
                <w:sz w:val="24"/>
              </w:rPr>
              <w:t>Тип канала (вент/дым)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1A5A57">
            <w:pPr>
              <w:spacing w:line="293" w:lineRule="atLeast"/>
              <w:jc w:val="center"/>
              <w:rPr>
                <w:rFonts w:ascii="Times New Roman" w:hAnsi="Times New Roman"/>
                <w:b/>
                <w:color w:val="333333"/>
                <w:sz w:val="24"/>
              </w:rPr>
            </w:pPr>
            <w:bookmarkStart w:id="54" w:name="100378"/>
            <w:bookmarkEnd w:id="54"/>
            <w:r>
              <w:rPr>
                <w:rFonts w:ascii="Times New Roman" w:hAnsi="Times New Roman"/>
                <w:b/>
                <w:color w:val="333333"/>
                <w:sz w:val="24"/>
              </w:rPr>
              <w:t>Материал канала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1A5A57">
            <w:pPr>
              <w:spacing w:line="293" w:lineRule="atLeast"/>
              <w:jc w:val="center"/>
              <w:rPr>
                <w:rFonts w:ascii="Times New Roman" w:hAnsi="Times New Roman"/>
                <w:b/>
                <w:color w:val="333333"/>
                <w:sz w:val="24"/>
              </w:rPr>
            </w:pPr>
            <w:bookmarkStart w:id="55" w:name="100379"/>
            <w:bookmarkEnd w:id="55"/>
            <w:r>
              <w:rPr>
                <w:rFonts w:ascii="Times New Roman" w:hAnsi="Times New Roman"/>
                <w:b/>
                <w:color w:val="333333"/>
                <w:sz w:val="24"/>
              </w:rPr>
              <w:t>Сечение канала (м2)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1A5A57">
            <w:pPr>
              <w:spacing w:line="293" w:lineRule="atLeast"/>
              <w:jc w:val="center"/>
              <w:rPr>
                <w:rFonts w:ascii="Times New Roman" w:hAnsi="Times New Roman"/>
                <w:b/>
                <w:color w:val="333333"/>
                <w:sz w:val="24"/>
              </w:rPr>
            </w:pPr>
            <w:bookmarkStart w:id="56" w:name="100380"/>
            <w:bookmarkEnd w:id="56"/>
            <w:r>
              <w:rPr>
                <w:rFonts w:ascii="Times New Roman" w:hAnsi="Times New Roman"/>
                <w:b/>
                <w:color w:val="333333"/>
                <w:sz w:val="24"/>
              </w:rPr>
              <w:t>Канал от оборудования или помещений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1A5A57">
            <w:pPr>
              <w:spacing w:line="293" w:lineRule="atLeast"/>
              <w:jc w:val="center"/>
              <w:rPr>
                <w:rFonts w:ascii="Times New Roman" w:hAnsi="Times New Roman"/>
                <w:b/>
                <w:color w:val="333333"/>
                <w:sz w:val="24"/>
              </w:rPr>
            </w:pPr>
            <w:bookmarkStart w:id="57" w:name="100381"/>
            <w:bookmarkEnd w:id="57"/>
            <w:r>
              <w:rPr>
                <w:rFonts w:ascii="Times New Roman" w:hAnsi="Times New Roman"/>
                <w:b/>
                <w:color w:val="333333"/>
                <w:sz w:val="24"/>
              </w:rPr>
              <w:t>Состояние канала очищен/не очищен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1A5A57">
            <w:pPr>
              <w:spacing w:line="293" w:lineRule="atLeast"/>
              <w:jc w:val="center"/>
              <w:rPr>
                <w:rFonts w:ascii="Times New Roman" w:hAnsi="Times New Roman"/>
                <w:b/>
                <w:color w:val="333333"/>
                <w:sz w:val="24"/>
              </w:rPr>
            </w:pPr>
            <w:bookmarkStart w:id="58" w:name="100382"/>
            <w:bookmarkEnd w:id="58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Наличие тяги и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>соответствие нормативным требованиям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1A5A57">
            <w:pPr>
              <w:spacing w:line="293" w:lineRule="atLeast"/>
              <w:jc w:val="center"/>
              <w:rPr>
                <w:rFonts w:ascii="Times New Roman" w:hAnsi="Times New Roman"/>
                <w:b/>
                <w:color w:val="333333"/>
                <w:sz w:val="24"/>
              </w:rPr>
            </w:pPr>
            <w:bookmarkStart w:id="59" w:name="100383"/>
            <w:bookmarkEnd w:id="59"/>
            <w:r>
              <w:rPr>
                <w:rFonts w:ascii="Times New Roman" w:hAnsi="Times New Roman"/>
                <w:b/>
                <w:color w:val="333333"/>
                <w:sz w:val="24"/>
              </w:rPr>
              <w:t>Состояние оголовка</w:t>
            </w:r>
          </w:p>
        </w:tc>
      </w:tr>
      <w:tr w:rsidR="0047456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</w:tr>
      <w:tr w:rsidR="0047456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68" w:rsidRDefault="00474568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bookmarkStart w:id="60" w:name="100384"/>
      <w:bookmarkEnd w:id="60"/>
      <w:r>
        <w:rPr>
          <w:rFonts w:ascii="Times New Roman" w:hAnsi="Times New Roman"/>
          <w:sz w:val="24"/>
        </w:rPr>
        <w:t>Противопожарная разделка вокруг газовых________________________________________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приборов, соединительных труб и дымовых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0"/>
        </w:rPr>
        <w:t>обеспечена/не обеспечена, указать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каналов, см.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0"/>
        </w:rPr>
        <w:t>величину, см, если не обеспечена,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0"/>
        </w:rPr>
        <w:t>указать помещения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_______________________________________</w:t>
      </w:r>
    </w:p>
    <w:p w:rsidR="00474568" w:rsidRDefault="00474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bookmarkStart w:id="61" w:name="100385"/>
      <w:bookmarkEnd w:id="61"/>
      <w:r>
        <w:rPr>
          <w:rFonts w:ascii="Times New Roman" w:hAnsi="Times New Roman"/>
          <w:sz w:val="24"/>
        </w:rPr>
        <w:t>Наличие в нижней части дымовых каналов   _______________________________________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карманов глубиной не менее 25 см.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0"/>
        </w:rPr>
        <w:t>имеются/отсутствуют, если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и люков для чистки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0"/>
        </w:rPr>
        <w:t xml:space="preserve">отсутствуют, </w:t>
      </w:r>
      <w:r>
        <w:rPr>
          <w:rFonts w:ascii="Times New Roman" w:hAnsi="Times New Roman"/>
          <w:sz w:val="20"/>
        </w:rPr>
        <w:t>указать помещения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_______________________________________</w:t>
      </w:r>
    </w:p>
    <w:p w:rsidR="00474568" w:rsidRDefault="00474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bookmarkStart w:id="62" w:name="100386"/>
      <w:bookmarkEnd w:id="62"/>
      <w:r>
        <w:rPr>
          <w:rFonts w:ascii="Times New Roman" w:hAnsi="Times New Roman"/>
          <w:sz w:val="24"/>
        </w:rPr>
        <w:t xml:space="preserve">Все дымовые каналы обособленные и        </w:t>
      </w:r>
      <w:r>
        <w:rPr>
          <w:rFonts w:ascii="Times New Roman" w:hAnsi="Times New Roman"/>
          <w:sz w:val="24"/>
        </w:rPr>
        <w:tab/>
        <w:t>_______________________________________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плотные, за исключением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0"/>
        </w:rPr>
        <w:t>указать помещения, в которых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не обеспечена обособленность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и плотность</w:t>
      </w:r>
    </w:p>
    <w:p w:rsidR="00474568" w:rsidRDefault="00474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bookmarkStart w:id="63" w:name="100387"/>
      <w:bookmarkEnd w:id="63"/>
      <w:r>
        <w:rPr>
          <w:rFonts w:ascii="Times New Roman" w:hAnsi="Times New Roman"/>
          <w:sz w:val="24"/>
        </w:rPr>
        <w:t xml:space="preserve">Металлические соединительные трубы       </w:t>
      </w:r>
      <w:r>
        <w:rPr>
          <w:rFonts w:ascii="Times New Roman" w:hAnsi="Times New Roman"/>
          <w:sz w:val="24"/>
        </w:rPr>
        <w:tab/>
        <w:t>_______________________________________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находятся в исправном состоянии и имеют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0"/>
        </w:rPr>
        <w:t>если имеются нарушения, указать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 более 3-х поворотов, их присоединение </w:t>
      </w:r>
      <w:r>
        <w:rPr>
          <w:rFonts w:ascii="Times New Roman" w:hAnsi="Times New Roman"/>
          <w:sz w:val="24"/>
        </w:rPr>
        <w:tab/>
        <w:t>_______________________________________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соответствует нормативным требованиям</w:t>
      </w:r>
    </w:p>
    <w:p w:rsidR="00474568" w:rsidRDefault="00474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bookmarkStart w:id="64" w:name="100388"/>
      <w:bookmarkEnd w:id="64"/>
      <w:r>
        <w:rPr>
          <w:rFonts w:ascii="Times New Roman" w:hAnsi="Times New Roman"/>
          <w:sz w:val="24"/>
        </w:rPr>
        <w:t>Суммарная длина участков соединительных  _______________________________________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труб менее 3-х метро</w:t>
      </w:r>
      <w:r>
        <w:rPr>
          <w:rFonts w:ascii="Times New Roman" w:hAnsi="Times New Roman"/>
          <w:sz w:val="24"/>
        </w:rPr>
        <w:t xml:space="preserve">в.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0"/>
        </w:rPr>
        <w:t>да/нет, если есть отступления,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указать помещения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bookmarkStart w:id="65" w:name="100389"/>
      <w:bookmarkEnd w:id="65"/>
      <w:r>
        <w:rPr>
          <w:rFonts w:ascii="Times New Roman" w:hAnsi="Times New Roman"/>
          <w:sz w:val="24"/>
        </w:rPr>
        <w:t xml:space="preserve">Дымовые трубы и выходы вент. каналов    </w:t>
      </w:r>
      <w:r>
        <w:rPr>
          <w:rFonts w:ascii="Times New Roman" w:hAnsi="Times New Roman"/>
          <w:sz w:val="24"/>
        </w:rPr>
        <w:tab/>
        <w:t xml:space="preserve"> _______________________________________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находятся вне зоны ветрового подпора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0"/>
        </w:rPr>
        <w:t xml:space="preserve">да/нет, если </w:t>
      </w:r>
      <w:r>
        <w:rPr>
          <w:rFonts w:ascii="Times New Roman" w:hAnsi="Times New Roman"/>
          <w:sz w:val="20"/>
        </w:rPr>
        <w:t>находятся в зоне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ветрового подпора, указать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помещения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_______________________________________</w:t>
      </w:r>
    </w:p>
    <w:p w:rsidR="00474568" w:rsidRDefault="00474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bookmarkStart w:id="66" w:name="100390"/>
      <w:bookmarkEnd w:id="66"/>
      <w:r>
        <w:rPr>
          <w:rFonts w:ascii="Times New Roman" w:hAnsi="Times New Roman"/>
          <w:sz w:val="24"/>
        </w:rPr>
        <w:t>Наличие изменений проекта__</w:t>
      </w:r>
      <w:r>
        <w:rPr>
          <w:rFonts w:ascii="Times New Roman" w:hAnsi="Times New Roman"/>
          <w:sz w:val="24"/>
        </w:rPr>
        <w:t>___________________________________________________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0"/>
        </w:rPr>
        <w:t xml:space="preserve"> нет/есть, указать какие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bookmarkStart w:id="67" w:name="100391"/>
      <w:bookmarkEnd w:id="67"/>
      <w:r>
        <w:rPr>
          <w:rFonts w:ascii="Times New Roman" w:hAnsi="Times New Roman"/>
          <w:sz w:val="24"/>
        </w:rPr>
        <w:t>Примечания: __________________________________________________________________</w:t>
      </w:r>
    </w:p>
    <w:p w:rsidR="00474568" w:rsidRDefault="00474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</w:rPr>
      </w:pPr>
      <w:bookmarkStart w:id="68" w:name="100392"/>
      <w:bookmarkEnd w:id="68"/>
      <w:r>
        <w:rPr>
          <w:rFonts w:ascii="Times New Roman" w:hAnsi="Times New Roman"/>
          <w:sz w:val="24"/>
        </w:rPr>
        <w:t>ЗАКЛЮЧЕНИЕ:</w:t>
      </w:r>
    </w:p>
    <w:p w:rsidR="00474568" w:rsidRDefault="00474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bookmarkStart w:id="69" w:name="100393"/>
      <w:bookmarkEnd w:id="69"/>
      <w:r>
        <w:rPr>
          <w:rFonts w:ascii="Times New Roman" w:hAnsi="Times New Roman"/>
          <w:sz w:val="24"/>
        </w:rPr>
        <w:t xml:space="preserve">___________________________ каналы в помещениях </w:t>
      </w:r>
      <w:r>
        <w:rPr>
          <w:rFonts w:ascii="Times New Roman" w:hAnsi="Times New Roman"/>
          <w:sz w:val="24"/>
        </w:rPr>
        <w:t>______________________________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(вентиляционные, дымовые)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наименование объекта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перечислить помещения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СООТВЕТСТВУЮТ нормативн</w:t>
      </w:r>
      <w:r>
        <w:rPr>
          <w:rFonts w:ascii="Times New Roman" w:hAnsi="Times New Roman"/>
          <w:sz w:val="24"/>
        </w:rPr>
        <w:t>ым требованиям и пригодны к эксплуатации____________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</w:t>
      </w:r>
      <w:r>
        <w:rPr>
          <w:rFonts w:ascii="Times New Roman" w:hAnsi="Times New Roman"/>
          <w:sz w:val="20"/>
        </w:rPr>
        <w:t xml:space="preserve">под газ, жидкое топливо, 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твердое топливо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</w:t>
      </w:r>
      <w:r>
        <w:rPr>
          <w:rFonts w:ascii="Times New Roman" w:hAnsi="Times New Roman"/>
          <w:sz w:val="24"/>
        </w:rPr>
        <w:t>_____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bookmarkStart w:id="70" w:name="100394"/>
      <w:bookmarkEnd w:id="70"/>
      <w:r>
        <w:rPr>
          <w:rFonts w:ascii="Times New Roman" w:hAnsi="Times New Roman"/>
          <w:sz w:val="24"/>
        </w:rPr>
        <w:t>___________________________ каналы в помещения________________________________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(вентиляционные, дымовые)</w:t>
      </w:r>
      <w:r>
        <w:rPr>
          <w:rFonts w:ascii="Times New Roman" w:hAnsi="Times New Roman"/>
          <w:sz w:val="24"/>
        </w:rPr>
        <w:t xml:space="preserve">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0"/>
        </w:rPr>
        <w:t>наименование объекта</w:t>
      </w:r>
    </w:p>
    <w:p w:rsidR="00474568" w:rsidRDefault="00474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</w:t>
      </w:r>
      <w:r>
        <w:rPr>
          <w:rFonts w:ascii="Times New Roman" w:hAnsi="Times New Roman"/>
          <w:sz w:val="24"/>
        </w:rPr>
        <w:t>_____________________________________________________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                         </w:t>
      </w:r>
      <w:r>
        <w:rPr>
          <w:rFonts w:ascii="Times New Roman" w:hAnsi="Times New Roman"/>
          <w:sz w:val="20"/>
        </w:rPr>
        <w:t>перечислить помещения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СООТВЕТСТВУЮТ нормативным требованиям, газовые приборы _________________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0"/>
        </w:rPr>
        <w:t>не могут быть подключен</w:t>
      </w:r>
      <w:r>
        <w:rPr>
          <w:rFonts w:ascii="Times New Roman" w:hAnsi="Times New Roman"/>
          <w:sz w:val="20"/>
        </w:rPr>
        <w:t>ы,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               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должны быть отключены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474568" w:rsidRDefault="00474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bookmarkStart w:id="71" w:name="100395"/>
      <w:bookmarkEnd w:id="71"/>
      <w:r>
        <w:rPr>
          <w:rFonts w:ascii="Times New Roman" w:hAnsi="Times New Roman"/>
          <w:sz w:val="24"/>
        </w:rPr>
        <w:t>Срок действия акта:</w:t>
      </w:r>
      <w:r>
        <w:rPr>
          <w:rFonts w:ascii="Times New Roman" w:hAnsi="Times New Roman"/>
          <w:sz w:val="24"/>
        </w:rPr>
        <w:t xml:space="preserve"> _____________________________________________________________________________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период, в течение которого акт действителен</w:t>
      </w:r>
    </w:p>
    <w:p w:rsidR="00474568" w:rsidRDefault="00474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Представитель заказчика:  _____________________________________________________________________________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/>
          <w:sz w:val="20"/>
        </w:rPr>
        <w:t xml:space="preserve">М.П.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подпись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Ф.И.О.         </w:t>
      </w:r>
      <w:r>
        <w:rPr>
          <w:rFonts w:ascii="Times New Roman" w:hAnsi="Times New Roman"/>
          <w:sz w:val="20"/>
        </w:rPr>
        <w:tab/>
        <w:t xml:space="preserve"> дата</w:t>
      </w:r>
    </w:p>
    <w:p w:rsidR="00474568" w:rsidRDefault="00474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Представитель(ли) организации ВДПО: _______ уд. N ________ от   ___________________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</w:t>
      </w:r>
      <w:r>
        <w:rPr>
          <w:rFonts w:ascii="Times New Roman" w:hAnsi="Times New Roman"/>
          <w:sz w:val="20"/>
        </w:rPr>
        <w:t xml:space="preserve">подпись      </w:t>
      </w:r>
      <w:r>
        <w:rPr>
          <w:rFonts w:ascii="Times New Roman" w:hAnsi="Times New Roman"/>
          <w:sz w:val="20"/>
        </w:rPr>
        <w:tab/>
        <w:t xml:space="preserve">       N               </w:t>
      </w:r>
      <w:r>
        <w:rPr>
          <w:rFonts w:ascii="Times New Roman" w:hAnsi="Times New Roman"/>
          <w:sz w:val="20"/>
        </w:rPr>
        <w:tab/>
        <w:t xml:space="preserve"> дата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</w:t>
      </w:r>
      <w:r>
        <w:rPr>
          <w:rFonts w:ascii="Times New Roman" w:hAnsi="Times New Roman"/>
          <w:sz w:val="20"/>
        </w:rPr>
        <w:t xml:space="preserve">     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удостоверения,   </w:t>
      </w:r>
      <w:r>
        <w:rPr>
          <w:rFonts w:ascii="Times New Roman" w:hAnsi="Times New Roman"/>
          <w:sz w:val="20"/>
        </w:rPr>
        <w:tab/>
        <w:t>сдачи экзамена  по ПБ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М.П.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_______ уд. N ________ от   __________________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</w:t>
      </w:r>
      <w:r>
        <w:rPr>
          <w:rFonts w:ascii="Times New Roman" w:hAnsi="Times New Roman"/>
          <w:sz w:val="20"/>
        </w:rPr>
        <w:t>подпись</w:t>
      </w: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0"/>
        </w:rPr>
        <w:t xml:space="preserve">            N  </w:t>
      </w:r>
      <w:r>
        <w:rPr>
          <w:rFonts w:ascii="Times New Roman" w:hAnsi="Times New Roman"/>
          <w:sz w:val="20"/>
        </w:rPr>
        <w:t xml:space="preserve">            </w:t>
      </w:r>
      <w:r>
        <w:rPr>
          <w:rFonts w:ascii="Times New Roman" w:hAnsi="Times New Roman"/>
          <w:sz w:val="20"/>
        </w:rPr>
        <w:tab/>
        <w:t xml:space="preserve">  дата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  <w:r>
        <w:rPr>
          <w:rFonts w:ascii="Times New Roman" w:hAnsi="Times New Roman"/>
          <w:sz w:val="20"/>
        </w:rPr>
        <w:tab/>
        <w:t xml:space="preserve">удостоверения,   </w:t>
      </w:r>
      <w:r>
        <w:rPr>
          <w:rFonts w:ascii="Times New Roman" w:hAnsi="Times New Roman"/>
          <w:sz w:val="20"/>
        </w:rPr>
        <w:tab/>
        <w:t>сдачи  экзамена по ПБ</w:t>
      </w:r>
    </w:p>
    <w:p w:rsidR="00474568" w:rsidRDefault="00474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</w:rPr>
      </w:pP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Ответственный за газовое хозяйство: _______ уд. N ________ от ______________________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подпись    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ab/>
        <w:t xml:space="preserve"> N                </w:t>
      </w:r>
      <w:r>
        <w:rPr>
          <w:rFonts w:ascii="Times New Roman" w:hAnsi="Times New Roman"/>
          <w:sz w:val="20"/>
        </w:rPr>
        <w:tab/>
        <w:t>дата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удостоверения,   </w:t>
      </w:r>
      <w:r>
        <w:rPr>
          <w:rFonts w:ascii="Times New Roman" w:hAnsi="Times New Roman"/>
          <w:sz w:val="20"/>
        </w:rPr>
        <w:tab/>
        <w:t>сдачи  экзамена по ПБ</w:t>
      </w:r>
    </w:p>
    <w:p w:rsidR="00474568" w:rsidRDefault="00474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</w:rPr>
      </w:pP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bookmarkStart w:id="72" w:name="100396"/>
      <w:bookmarkEnd w:id="72"/>
      <w:r>
        <w:rPr>
          <w:rFonts w:ascii="Times New Roman" w:hAnsi="Times New Roman"/>
          <w:sz w:val="24"/>
        </w:rPr>
        <w:t>Акт зарегистрирован: _______________________________  __________________________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должность, Ф.И.О.            </w:t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дата</w:t>
      </w:r>
    </w:p>
    <w:p w:rsidR="00474568" w:rsidRDefault="00474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bookmarkStart w:id="73" w:name="100397"/>
      <w:bookmarkEnd w:id="73"/>
      <w:r>
        <w:rPr>
          <w:rFonts w:ascii="Times New Roman" w:hAnsi="Times New Roman"/>
          <w:sz w:val="24"/>
        </w:rPr>
        <w:t>Противопожарный инструктаж проведен:</w:t>
      </w:r>
    </w:p>
    <w:p w:rsidR="00474568" w:rsidRDefault="00474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инструктирующего: _____________________________________________________________________________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                            </w:t>
      </w:r>
      <w:r>
        <w:rPr>
          <w:rFonts w:ascii="Times New Roman" w:hAnsi="Times New Roman"/>
          <w:sz w:val="20"/>
        </w:rPr>
        <w:t xml:space="preserve">подпись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Ф.И.О.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дата</w:t>
      </w:r>
    </w:p>
    <w:p w:rsidR="00474568" w:rsidRDefault="00474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Подпись инструктируемого: </w:t>
      </w: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474568" w:rsidRDefault="001A5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                            </w:t>
      </w:r>
      <w:r>
        <w:rPr>
          <w:rFonts w:ascii="Times New Roman" w:hAnsi="Times New Roman"/>
          <w:sz w:val="20"/>
        </w:rPr>
        <w:t xml:space="preserve">подпись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Ф.И.О.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дата</w:t>
      </w:r>
    </w:p>
    <w:p w:rsidR="00474568" w:rsidRDefault="00474568">
      <w:pPr>
        <w:rPr>
          <w:rFonts w:ascii="Times New Roman" w:hAnsi="Times New Roman"/>
          <w:sz w:val="24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-566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1A5A57">
      <w:pPr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4</w:t>
      </w:r>
    </w:p>
    <w:p w:rsidR="00474568" w:rsidRDefault="001A5A57">
      <w:pPr>
        <w:tabs>
          <w:tab w:val="left" w:pos="5103"/>
        </w:tabs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программе проведения </w:t>
      </w:r>
    </w:p>
    <w:p w:rsidR="00474568" w:rsidRDefault="001A5A57">
      <w:pPr>
        <w:tabs>
          <w:tab w:val="left" w:pos="5103"/>
        </w:tabs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оценки обеспечения готовности к </w:t>
      </w:r>
    </w:p>
    <w:p w:rsidR="00474568" w:rsidRDefault="001A5A57">
      <w:pPr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отопительному период</w:t>
      </w:r>
      <w:r>
        <w:rPr>
          <w:rFonts w:ascii="Times New Roman" w:hAnsi="Times New Roman"/>
          <w:sz w:val="28"/>
        </w:rPr>
        <w:t xml:space="preserve">у </w:t>
      </w:r>
    </w:p>
    <w:p w:rsidR="00474568" w:rsidRDefault="001A5A57">
      <w:pPr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2025-2026 годов теплоснабжающих, теплосетевых организаций и потребителей Екатериновского сельского поселения</w:t>
      </w:r>
    </w:p>
    <w:p w:rsidR="00474568" w:rsidRDefault="001A5A5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</w:t>
      </w:r>
    </w:p>
    <w:p w:rsidR="00474568" w:rsidRDefault="001A5A5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оценки обеспечения готовности к отопительному периоду  2025-2026 гг.</w:t>
      </w:r>
    </w:p>
    <w:p w:rsidR="00474568" w:rsidRDefault="00474568">
      <w:pPr>
        <w:jc w:val="both"/>
        <w:rPr>
          <w:rFonts w:ascii="Times New Roman" w:hAnsi="Times New Roman"/>
          <w:sz w:val="28"/>
        </w:rPr>
      </w:pPr>
    </w:p>
    <w:p w:rsidR="00474568" w:rsidRDefault="001A5A57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г.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"__" __________ 20__ г.</w:t>
      </w:r>
    </w:p>
    <w:p w:rsidR="00474568" w:rsidRDefault="001A5A5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</w:t>
      </w:r>
      <w:r>
        <w:rPr>
          <w:rFonts w:ascii="Times New Roman" w:hAnsi="Times New Roman"/>
          <w:sz w:val="20"/>
        </w:rPr>
        <w:tab/>
        <w:t>(место составления акта)</w:t>
      </w:r>
      <w:r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0"/>
        </w:rPr>
        <w:t>(дата составления акта)</w:t>
      </w:r>
    </w:p>
    <w:p w:rsidR="00474568" w:rsidRDefault="00474568">
      <w:pPr>
        <w:jc w:val="both"/>
        <w:rPr>
          <w:rFonts w:ascii="Times New Roman" w:hAnsi="Times New Roman"/>
          <w:sz w:val="28"/>
        </w:rPr>
      </w:pPr>
    </w:p>
    <w:p w:rsidR="00474568" w:rsidRDefault="001A5A5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Комиссия, образованная______________________________________________,</w:t>
      </w:r>
    </w:p>
    <w:p w:rsidR="00474568" w:rsidRDefault="001A5A5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0"/>
        </w:rPr>
        <w:t>(форма документа и его реквизиты, которым образована комиссия)</w:t>
      </w:r>
    </w:p>
    <w:p w:rsidR="00474568" w:rsidRDefault="001A5A5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в соответствии с программой проведения  оценки обеспечен</w:t>
      </w:r>
      <w:r>
        <w:rPr>
          <w:rFonts w:ascii="Times New Roman" w:hAnsi="Times New Roman"/>
          <w:sz w:val="28"/>
        </w:rPr>
        <w:t>ия готовности к</w:t>
      </w:r>
    </w:p>
    <w:p w:rsidR="00474568" w:rsidRDefault="001A5A5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отопительному периоду от "__" ______ 20__ г., утвержденной ______________________________________________________________,</w:t>
      </w:r>
    </w:p>
    <w:p w:rsidR="00474568" w:rsidRDefault="001A5A5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(Фамилия,   инициалы  руководителя  (его  заместителя)  уполномоченного</w:t>
      </w:r>
    </w:p>
    <w:p w:rsidR="00474568" w:rsidRDefault="001A5A5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органа, проводящего оценку обеспечения го</w:t>
      </w:r>
      <w:r>
        <w:rPr>
          <w:rFonts w:ascii="Times New Roman" w:hAnsi="Times New Roman"/>
          <w:sz w:val="20"/>
        </w:rPr>
        <w:t>товности к отопительному периоду)</w:t>
      </w:r>
    </w:p>
    <w:p w:rsidR="00474568" w:rsidRDefault="001A5A5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с  "__" ______ 20__ г.  по "__" ______ 20__ г. в соответствии с</w:t>
      </w:r>
    </w:p>
    <w:p w:rsidR="00474568" w:rsidRDefault="001A5A5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Федеральным </w:t>
      </w:r>
      <w:hyperlink r:id="rId209" w:history="1">
        <w:r>
          <w:rPr>
            <w:rFonts w:ascii="Times New Roman" w:hAnsi="Times New Roman"/>
            <w:sz w:val="28"/>
          </w:rPr>
          <w:t>за</w:t>
        </w:r>
        <w:r>
          <w:rPr>
            <w:rFonts w:ascii="Times New Roman" w:hAnsi="Times New Roman"/>
            <w:sz w:val="28"/>
          </w:rPr>
          <w:t>коном</w:t>
        </w:r>
      </w:hyperlink>
      <w:r>
        <w:rPr>
          <w:rFonts w:ascii="Times New Roman" w:hAnsi="Times New Roman"/>
          <w:sz w:val="28"/>
        </w:rPr>
        <w:t xml:space="preserve"> от 27 июля 2010 г. N 190-ФЗ "О теплоснабжении"</w:t>
      </w:r>
    </w:p>
    <w:p w:rsidR="00474568" w:rsidRDefault="001A5A5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провела оценку обеспечения готовности к отопительному периоду</w:t>
      </w:r>
    </w:p>
    <w:p w:rsidR="00474568" w:rsidRDefault="001A5A5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474568" w:rsidRDefault="001A5A5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0"/>
        </w:rPr>
        <w:t>(наименование лица, подлежащего оценке обеспечения готовности)</w:t>
      </w:r>
    </w:p>
    <w:p w:rsidR="00474568" w:rsidRDefault="001A5A5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Оценка  обеспечения  готовности  к  отопительному периоду проводилась в отношении следующих объектов оценки обеспечения готовности:</w:t>
      </w:r>
    </w:p>
    <w:p w:rsidR="00474568" w:rsidRDefault="001A5A5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1. ________________________;</w:t>
      </w:r>
    </w:p>
    <w:p w:rsidR="00474568" w:rsidRDefault="001A5A5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2. ________________________;</w:t>
      </w:r>
    </w:p>
    <w:p w:rsidR="00474568" w:rsidRDefault="001A5A5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3. ________________________;</w:t>
      </w:r>
    </w:p>
    <w:p w:rsidR="00474568" w:rsidRDefault="001A5A5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NN ______________</w:t>
      </w:r>
      <w:r>
        <w:rPr>
          <w:rFonts w:ascii="Times New Roman" w:hAnsi="Times New Roman"/>
          <w:sz w:val="28"/>
        </w:rPr>
        <w:t>__________.</w:t>
      </w:r>
    </w:p>
    <w:p w:rsidR="00474568" w:rsidRDefault="001A5A5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В ходе проведения оценки обеспечения готовности к отопительному периоду</w:t>
      </w:r>
    </w:p>
    <w:p w:rsidR="00474568" w:rsidRDefault="001A5A5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комиссия установила:</w:t>
      </w:r>
    </w:p>
    <w:p w:rsidR="00474568" w:rsidRDefault="00474568">
      <w:pPr>
        <w:jc w:val="both"/>
        <w:rPr>
          <w:rFonts w:ascii="Times New Roman" w:hAnsi="Times New Roman"/>
          <w:sz w:val="28"/>
        </w:rPr>
      </w:pPr>
    </w:p>
    <w:p w:rsidR="00474568" w:rsidRDefault="001A5A5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1. Уровни готовности объектов оценки обеспечения готовности:</w:t>
      </w:r>
    </w:p>
    <w:p w:rsidR="00474568" w:rsidRDefault="00474568">
      <w:pPr>
        <w:ind w:firstLine="540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4421"/>
      </w:tblGrid>
      <w:tr w:rsidR="00474568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Объект оценки обеспечения готовности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готовности</w:t>
            </w:r>
          </w:p>
          <w:p w:rsidR="00474568" w:rsidRDefault="001A5A5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(Готов/готов с </w:t>
            </w:r>
            <w:r>
              <w:rPr>
                <w:rFonts w:ascii="Times New Roman" w:hAnsi="Times New Roman"/>
                <w:sz w:val="28"/>
              </w:rPr>
              <w:t>условиями/не готов)</w:t>
            </w:r>
          </w:p>
        </w:tc>
      </w:tr>
      <w:tr w:rsidR="00474568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8"/>
              </w:rPr>
            </w:pPr>
          </w:p>
        </w:tc>
      </w:tr>
      <w:tr w:rsidR="00474568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8"/>
              </w:rPr>
            </w:pPr>
          </w:p>
        </w:tc>
      </w:tr>
      <w:tr w:rsidR="00474568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8"/>
              </w:rPr>
            </w:pPr>
          </w:p>
        </w:tc>
      </w:tr>
      <w:tr w:rsidR="00474568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NN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474568" w:rsidRDefault="00474568">
      <w:pPr>
        <w:ind w:firstLine="540"/>
        <w:jc w:val="both"/>
        <w:rPr>
          <w:rFonts w:ascii="Times New Roman" w:hAnsi="Times New Roman"/>
          <w:sz w:val="28"/>
        </w:rPr>
      </w:pPr>
    </w:p>
    <w:p w:rsidR="00474568" w:rsidRDefault="001A5A5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2. Уровень готовности лица, подлежащего оценке обеспечения готовности:</w:t>
      </w:r>
    </w:p>
    <w:p w:rsidR="00474568" w:rsidRDefault="00474568">
      <w:pPr>
        <w:ind w:firstLine="540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4421"/>
      </w:tblGrid>
      <w:tr w:rsidR="00474568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Лицо, подлежащее оценке обеспечения готовности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1A5A5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готовности</w:t>
            </w:r>
          </w:p>
          <w:p w:rsidR="00474568" w:rsidRDefault="001A5A5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(Готов/готов с условиями/не готов)</w:t>
            </w:r>
          </w:p>
        </w:tc>
      </w:tr>
      <w:tr w:rsidR="00474568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568" w:rsidRDefault="00474568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474568" w:rsidRDefault="001A5A5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Приложение: 1. Оценочный лист для расчета индекса готовности к</w:t>
      </w:r>
    </w:p>
    <w:p w:rsidR="00474568" w:rsidRDefault="001A5A5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отопительному периоду ___________________ на __ л. в 1 экз.</w:t>
      </w:r>
    </w:p>
    <w:p w:rsidR="00474568" w:rsidRDefault="001A5A5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(объект оценки обеспечения готовности)</w:t>
      </w:r>
    </w:p>
    <w:p w:rsidR="00474568" w:rsidRDefault="001A5A5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2. Оценочный лист для расчета индекса готовности к</w:t>
      </w:r>
    </w:p>
    <w:p w:rsidR="00474568" w:rsidRDefault="001A5A5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отопительному периоду ___________________ на __ л. в 1 экз.</w:t>
      </w:r>
    </w:p>
    <w:p w:rsidR="00474568" w:rsidRDefault="001A5A5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        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0"/>
        </w:rPr>
        <w:t>(объект оценки обеспечения готовности)</w:t>
      </w:r>
    </w:p>
    <w:p w:rsidR="00474568" w:rsidRDefault="001A5A5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3. Оценочный лист дл</w:t>
      </w:r>
      <w:r>
        <w:rPr>
          <w:rFonts w:ascii="Times New Roman" w:hAnsi="Times New Roman"/>
          <w:sz w:val="28"/>
        </w:rPr>
        <w:t>я расчета индекса готовности к</w:t>
      </w:r>
    </w:p>
    <w:p w:rsidR="00474568" w:rsidRDefault="001A5A5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отопительному периоду ___________________ на __ л. в 1 экз.</w:t>
      </w:r>
    </w:p>
    <w:p w:rsidR="00474568" w:rsidRDefault="001A5A5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(объект оценки обеспечения готовности)</w:t>
      </w:r>
    </w:p>
    <w:p w:rsidR="00474568" w:rsidRDefault="001A5A5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</w:p>
    <w:p w:rsidR="00474568" w:rsidRDefault="001A5A5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комиссии: </w:t>
      </w:r>
      <w:r>
        <w:rPr>
          <w:rFonts w:ascii="Times New Roman" w:hAnsi="Times New Roman"/>
          <w:sz w:val="28"/>
        </w:rPr>
        <w:t>_____________________________________________________</w:t>
      </w:r>
    </w:p>
    <w:p w:rsidR="00474568" w:rsidRDefault="001A5A5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(подпись, расшифровка подписи)</w:t>
      </w:r>
    </w:p>
    <w:p w:rsidR="00474568" w:rsidRDefault="001A5A5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председателя</w:t>
      </w:r>
    </w:p>
    <w:p w:rsidR="00474568" w:rsidRDefault="001A5A5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комиссии: _________________________________________________________________</w:t>
      </w:r>
    </w:p>
    <w:p w:rsidR="00474568" w:rsidRDefault="001A5A5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</w:t>
      </w:r>
      <w:r>
        <w:rPr>
          <w:rFonts w:ascii="Times New Roman" w:hAnsi="Times New Roman"/>
          <w:sz w:val="20"/>
        </w:rPr>
        <w:t xml:space="preserve">                    (подпись, расшифровка подписи)</w:t>
      </w:r>
    </w:p>
    <w:p w:rsidR="00474568" w:rsidRDefault="001A5A5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Члены </w:t>
      </w:r>
    </w:p>
    <w:p w:rsidR="00474568" w:rsidRDefault="001A5A5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комиссии: ___________________________________________________________</w:t>
      </w:r>
    </w:p>
    <w:p w:rsidR="00474568" w:rsidRDefault="001A5A5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(подпись, расшифровка подписи)</w:t>
      </w:r>
    </w:p>
    <w:p w:rsidR="00474568" w:rsidRDefault="001A5A5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С  актами оценки обеспечения готовности ознакомл</w:t>
      </w:r>
      <w:r>
        <w:rPr>
          <w:rFonts w:ascii="Times New Roman" w:hAnsi="Times New Roman"/>
          <w:sz w:val="28"/>
        </w:rPr>
        <w:t>ен, один экземпляр акта получил:</w:t>
      </w:r>
    </w:p>
    <w:p w:rsidR="00474568" w:rsidRDefault="00474568">
      <w:pPr>
        <w:jc w:val="both"/>
        <w:rPr>
          <w:rFonts w:ascii="Times New Roman" w:hAnsi="Times New Roman"/>
          <w:sz w:val="28"/>
        </w:rPr>
      </w:pPr>
    </w:p>
    <w:p w:rsidR="00474568" w:rsidRDefault="001A5A5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"__" ___________ 20________________________________________________</w:t>
      </w:r>
    </w:p>
    <w:p w:rsidR="00474568" w:rsidRDefault="001A5A5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</w:t>
      </w:r>
      <w:r>
        <w:rPr>
          <w:rFonts w:ascii="Times New Roman" w:hAnsi="Times New Roman"/>
          <w:sz w:val="20"/>
        </w:rPr>
        <w:tab/>
        <w:t>(подпись, расшифровка подписи руководителя (его уполномоченного</w:t>
      </w:r>
    </w:p>
    <w:p w:rsidR="00474568" w:rsidRDefault="001A5A57">
      <w:pPr>
        <w:ind w:left="2832" w:firstLine="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представителя) в отношении которого провод</w:t>
      </w:r>
      <w:r>
        <w:rPr>
          <w:rFonts w:ascii="Times New Roman" w:hAnsi="Times New Roman"/>
          <w:sz w:val="20"/>
        </w:rPr>
        <w:t>илась оценка обеспечения готовности к отопительному периоду)</w:t>
      </w:r>
    </w:p>
    <w:p w:rsidR="00474568" w:rsidRDefault="00474568">
      <w:pPr>
        <w:ind w:firstLine="540"/>
        <w:jc w:val="both"/>
        <w:rPr>
          <w:rFonts w:ascii="Times New Roman" w:hAnsi="Times New Roman"/>
          <w:sz w:val="28"/>
        </w:rPr>
      </w:pPr>
    </w:p>
    <w:p w:rsidR="00474568" w:rsidRDefault="00474568">
      <w:pPr>
        <w:ind w:firstLine="540"/>
        <w:jc w:val="both"/>
        <w:rPr>
          <w:rFonts w:ascii="Times New Roman" w:hAnsi="Times New Roman"/>
          <w:sz w:val="28"/>
        </w:rPr>
      </w:pPr>
    </w:p>
    <w:p w:rsidR="00474568" w:rsidRDefault="00474568">
      <w:pPr>
        <w:ind w:firstLine="540"/>
        <w:jc w:val="both"/>
        <w:rPr>
          <w:rFonts w:ascii="Times New Roman" w:hAnsi="Times New Roman"/>
          <w:sz w:val="28"/>
        </w:rPr>
      </w:pPr>
    </w:p>
    <w:p w:rsidR="00474568" w:rsidRDefault="00474568">
      <w:pPr>
        <w:ind w:firstLine="540"/>
        <w:jc w:val="both"/>
        <w:rPr>
          <w:rFonts w:ascii="Times New Roman" w:hAnsi="Times New Roman"/>
          <w:sz w:val="28"/>
        </w:rPr>
      </w:pPr>
    </w:p>
    <w:p w:rsidR="00474568" w:rsidRDefault="00474568">
      <w:pPr>
        <w:ind w:firstLine="540"/>
        <w:jc w:val="both"/>
        <w:rPr>
          <w:rFonts w:ascii="Times New Roman" w:hAnsi="Times New Roman"/>
          <w:sz w:val="28"/>
        </w:rPr>
      </w:pPr>
    </w:p>
    <w:p w:rsidR="00474568" w:rsidRDefault="00474568">
      <w:pPr>
        <w:ind w:firstLine="540"/>
        <w:jc w:val="both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474568">
      <w:pPr>
        <w:ind w:left="5103"/>
        <w:jc w:val="center"/>
        <w:rPr>
          <w:rFonts w:ascii="Times New Roman" w:hAnsi="Times New Roman"/>
          <w:sz w:val="28"/>
        </w:rPr>
      </w:pPr>
    </w:p>
    <w:p w:rsidR="00474568" w:rsidRDefault="001A5A57">
      <w:pPr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5</w:t>
      </w:r>
    </w:p>
    <w:p w:rsidR="00474568" w:rsidRDefault="001A5A57">
      <w:pPr>
        <w:tabs>
          <w:tab w:val="left" w:pos="5103"/>
        </w:tabs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программе проведения </w:t>
      </w:r>
    </w:p>
    <w:p w:rsidR="00474568" w:rsidRDefault="001A5A57">
      <w:pPr>
        <w:tabs>
          <w:tab w:val="left" w:pos="5103"/>
        </w:tabs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оценки обеспечения готовности к </w:t>
      </w:r>
    </w:p>
    <w:p w:rsidR="00474568" w:rsidRDefault="001A5A57">
      <w:pPr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отопительному периоду 2025-</w:t>
      </w:r>
    </w:p>
    <w:p w:rsidR="00474568" w:rsidRDefault="001A5A57">
      <w:pPr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годов теплоснабжающих,</w:t>
      </w:r>
    </w:p>
    <w:p w:rsidR="00474568" w:rsidRDefault="001A5A57">
      <w:pPr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теплосетевых организаций и</w:t>
      </w:r>
    </w:p>
    <w:p w:rsidR="00474568" w:rsidRDefault="001A5A57">
      <w:pPr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потребителей тепловой энергии</w:t>
      </w:r>
    </w:p>
    <w:p w:rsidR="00474568" w:rsidRDefault="001A5A57">
      <w:pPr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Батайска</w:t>
      </w:r>
    </w:p>
    <w:p w:rsidR="00474568" w:rsidRDefault="00474568">
      <w:pPr>
        <w:ind w:firstLine="851"/>
        <w:rPr>
          <w:rFonts w:ascii="Times New Roman" w:hAnsi="Times New Roman"/>
          <w:sz w:val="28"/>
        </w:rPr>
      </w:pPr>
    </w:p>
    <w:p w:rsidR="00474568" w:rsidRDefault="001A5A5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</w:t>
      </w:r>
    </w:p>
    <w:p w:rsidR="00474568" w:rsidRDefault="001A5A5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обеспечения готовности к отопительному периоду ____/____ гг.</w:t>
      </w:r>
    </w:p>
    <w:p w:rsidR="00474568" w:rsidRDefault="00474568">
      <w:pPr>
        <w:jc w:val="both"/>
        <w:rPr>
          <w:rFonts w:ascii="Times New Roman" w:hAnsi="Times New Roman"/>
          <w:sz w:val="28"/>
        </w:rPr>
      </w:pPr>
    </w:p>
    <w:p w:rsidR="00474568" w:rsidRDefault="001A5A5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Выдан _________________________________________________________________</w:t>
      </w:r>
    </w:p>
    <w:p w:rsidR="00474568" w:rsidRDefault="001A5A5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(полное наименование лица, подлежащего оценке обеспечения</w:t>
      </w:r>
    </w:p>
    <w:p w:rsidR="00474568" w:rsidRDefault="001A5A5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</w:t>
      </w:r>
      <w:r>
        <w:rPr>
          <w:rFonts w:ascii="Times New Roman" w:hAnsi="Times New Roman"/>
          <w:sz w:val="20"/>
        </w:rPr>
        <w:t xml:space="preserve">    готовности к отопительному периоду)</w:t>
      </w:r>
    </w:p>
    <w:p w:rsidR="00474568" w:rsidRDefault="001A5A5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В   отношении   следующих   объектов,  по  которым  проводилась  оценка</w:t>
      </w:r>
    </w:p>
    <w:p w:rsidR="00474568" w:rsidRDefault="001A5A5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обеспечения готовности к отопительному периоду:</w:t>
      </w:r>
    </w:p>
    <w:p w:rsidR="00474568" w:rsidRDefault="001A5A5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1. ________________________;</w:t>
      </w:r>
    </w:p>
    <w:p w:rsidR="00474568" w:rsidRDefault="001A5A5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2. ________________________;</w:t>
      </w:r>
    </w:p>
    <w:p w:rsidR="00474568" w:rsidRDefault="001A5A5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3. ___________________</w:t>
      </w:r>
      <w:r>
        <w:rPr>
          <w:rFonts w:ascii="Times New Roman" w:hAnsi="Times New Roman"/>
          <w:sz w:val="28"/>
        </w:rPr>
        <w:t>_____;</w:t>
      </w:r>
    </w:p>
    <w:p w:rsidR="00474568" w:rsidRDefault="001A5A5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NN ________________________.</w:t>
      </w:r>
    </w:p>
    <w:p w:rsidR="00474568" w:rsidRDefault="001A5A5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Основание   выдачи  паспорта  обеспечения  готовности  к  отопительному</w:t>
      </w:r>
    </w:p>
    <w:p w:rsidR="00474568" w:rsidRDefault="001A5A5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периоду:</w:t>
      </w:r>
    </w:p>
    <w:p w:rsidR="00474568" w:rsidRDefault="001A5A5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Акт оценки обеспечения готовности к отопительному периоду от__________N _________.</w:t>
      </w:r>
    </w:p>
    <w:p w:rsidR="00474568" w:rsidRDefault="00474568">
      <w:pPr>
        <w:jc w:val="both"/>
        <w:rPr>
          <w:rFonts w:ascii="Times New Roman" w:hAnsi="Times New Roman"/>
          <w:sz w:val="28"/>
        </w:rPr>
      </w:pPr>
    </w:p>
    <w:p w:rsidR="00474568" w:rsidRDefault="001A5A5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______</w:t>
      </w:r>
      <w:r>
        <w:rPr>
          <w:rFonts w:ascii="Times New Roman" w:hAnsi="Times New Roman"/>
          <w:sz w:val="28"/>
        </w:rPr>
        <w:t>________________________________</w:t>
      </w:r>
    </w:p>
    <w:p w:rsidR="00474568" w:rsidRDefault="001A5A5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(подпись, расшифровка подписи и печать</w:t>
      </w:r>
    </w:p>
    <w:p w:rsidR="00474568" w:rsidRDefault="001A5A5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уполномоченного органа, образовавшего комиссию по</w:t>
      </w:r>
    </w:p>
    <w:p w:rsidR="00474568" w:rsidRDefault="001A5A5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проведению   оценки  обеспечения   готовности   к</w:t>
      </w:r>
    </w:p>
    <w:p w:rsidR="00474568" w:rsidRDefault="001A5A5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отопительному периоду)</w:t>
      </w:r>
    </w:p>
    <w:p w:rsidR="00474568" w:rsidRDefault="00474568">
      <w:pPr>
        <w:jc w:val="both"/>
        <w:rPr>
          <w:rFonts w:ascii="Times New Roman" w:hAnsi="Times New Roman"/>
          <w:sz w:val="28"/>
        </w:rPr>
      </w:pPr>
    </w:p>
    <w:p w:rsidR="00474568" w:rsidRDefault="00474568">
      <w:pPr>
        <w:rPr>
          <w:rFonts w:ascii="Times New Roman" w:hAnsi="Times New Roman"/>
          <w:sz w:val="24"/>
        </w:rPr>
      </w:pPr>
    </w:p>
    <w:p w:rsidR="00474568" w:rsidRDefault="00474568">
      <w:pPr>
        <w:pStyle w:val="ConsPlusNonformat"/>
        <w:ind w:firstLine="851"/>
        <w:jc w:val="center"/>
        <w:rPr>
          <w:rFonts w:ascii="Times New Roman" w:hAnsi="Times New Roman"/>
          <w:sz w:val="28"/>
        </w:rPr>
      </w:pPr>
    </w:p>
    <w:sectPr w:rsidR="00474568">
      <w:headerReference w:type="default" r:id="rId210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A5A57">
      <w:r>
        <w:separator/>
      </w:r>
    </w:p>
  </w:endnote>
  <w:endnote w:type="continuationSeparator" w:id="0">
    <w:p w:rsidR="00000000" w:rsidRDefault="001A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A5A57">
      <w:r>
        <w:separator/>
      </w:r>
    </w:p>
  </w:footnote>
  <w:footnote w:type="continuationSeparator" w:id="0">
    <w:p w:rsidR="00000000" w:rsidRDefault="001A5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568" w:rsidRDefault="001A5A5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89</w:t>
    </w:r>
    <w:r>
      <w:fldChar w:fldCharType="end"/>
    </w:r>
  </w:p>
  <w:p w:rsidR="00474568" w:rsidRDefault="00474568">
    <w:pPr>
      <w:pStyle w:val="af6"/>
      <w:jc w:val="center"/>
      <w:rPr>
        <w:rFonts w:ascii="Times New Roman" w:hAnsi="Times New Roman"/>
      </w:rPr>
    </w:pPr>
  </w:p>
  <w:p w:rsidR="00474568" w:rsidRDefault="0047456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68"/>
    <w:rsid w:val="001A5A57"/>
    <w:rsid w:val="0047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3CE79"/>
  <w15:docId w15:val="{6F67FEA3-7EA4-4156-85C1-1C2FF27C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Courier New" w:hAnsi="Courier New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ourier New" w:hAnsi="Courier New"/>
      <w:sz w:val="22"/>
    </w:rPr>
  </w:style>
  <w:style w:type="paragraph" w:customStyle="1" w:styleId="a3">
    <w:name w:val="Нормальный (таблица)"/>
    <w:basedOn w:val="a"/>
    <w:link w:val="a4"/>
    <w:pPr>
      <w:jc w:val="both"/>
    </w:pPr>
    <w:rPr>
      <w:rFonts w:ascii="Arial" w:hAnsi="Arial"/>
      <w:sz w:val="24"/>
    </w:rPr>
  </w:style>
  <w:style w:type="character" w:customStyle="1" w:styleId="a4">
    <w:name w:val="Нормальный (таблица)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Courier New" w:hAnsi="Courier New"/>
      <w:sz w:val="22"/>
    </w:rPr>
  </w:style>
  <w:style w:type="paragraph" w:customStyle="1" w:styleId="12">
    <w:name w:val="Заголовок1"/>
    <w:basedOn w:val="a"/>
    <w:next w:val="a7"/>
    <w:link w:val="13"/>
    <w:pPr>
      <w:keepNext/>
      <w:spacing w:before="240" w:after="120"/>
    </w:pPr>
    <w:rPr>
      <w:rFonts w:ascii="Arial" w:hAnsi="Arial"/>
      <w:sz w:val="28"/>
    </w:rPr>
  </w:style>
  <w:style w:type="character" w:customStyle="1" w:styleId="13">
    <w:name w:val="Заголовок1"/>
    <w:basedOn w:val="1"/>
    <w:link w:val="12"/>
    <w:rPr>
      <w:rFonts w:ascii="Arial" w:hAnsi="Arial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aa">
    <w:name w:val="Цветовое выделение"/>
    <w:link w:val="ab"/>
    <w:rPr>
      <w:b/>
      <w:color w:val="26282F"/>
    </w:rPr>
  </w:style>
  <w:style w:type="character" w:customStyle="1" w:styleId="ab">
    <w:name w:val="Цветовое выделение"/>
    <w:link w:val="aa"/>
    <w:rPr>
      <w:b/>
      <w:color w:val="26282F"/>
    </w:rPr>
  </w:style>
  <w:style w:type="paragraph" w:customStyle="1" w:styleId="Standard">
    <w:name w:val="Standard"/>
    <w:link w:val="Standard0"/>
    <w:pPr>
      <w:widowControl w:val="0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14">
    <w:name w:val="Основной шрифт абзаца1"/>
    <w:link w:val="15"/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c">
    <w:name w:val="List"/>
    <w:basedOn w:val="a7"/>
    <w:link w:val="ad"/>
  </w:style>
  <w:style w:type="character" w:customStyle="1" w:styleId="ad">
    <w:name w:val="Список Знак"/>
    <w:basedOn w:val="ae"/>
    <w:link w:val="ac"/>
    <w:rPr>
      <w:rFonts w:ascii="Courier New" w:hAnsi="Courier New"/>
      <w:sz w:val="22"/>
    </w:rPr>
  </w:style>
  <w:style w:type="paragraph" w:customStyle="1" w:styleId="af">
    <w:name w:val="Прижатый влево"/>
    <w:basedOn w:val="a"/>
    <w:link w:val="af0"/>
    <w:rPr>
      <w:rFonts w:ascii="Arial" w:hAnsi="Arial"/>
      <w:sz w:val="24"/>
    </w:rPr>
  </w:style>
  <w:style w:type="character" w:customStyle="1" w:styleId="af0">
    <w:name w:val="Прижатый влево"/>
    <w:basedOn w:val="1"/>
    <w:link w:val="af"/>
    <w:rPr>
      <w:rFonts w:ascii="Arial" w:hAnsi="Arial"/>
      <w:sz w:val="24"/>
    </w:rPr>
  </w:style>
  <w:style w:type="paragraph" w:styleId="a7">
    <w:name w:val="Body Text"/>
    <w:basedOn w:val="a"/>
    <w:link w:val="ae"/>
    <w:pPr>
      <w:spacing w:after="120"/>
    </w:pPr>
  </w:style>
  <w:style w:type="character" w:customStyle="1" w:styleId="ae">
    <w:name w:val="Основной текст Знак"/>
    <w:basedOn w:val="1"/>
    <w:link w:val="a7"/>
    <w:rPr>
      <w:rFonts w:ascii="Courier New" w:hAnsi="Courier New"/>
      <w:sz w:val="22"/>
    </w:rPr>
  </w:style>
  <w:style w:type="paragraph" w:customStyle="1" w:styleId="Textbody">
    <w:name w:val="Text body"/>
    <w:basedOn w:val="a"/>
    <w:link w:val="Textbody0"/>
    <w:pPr>
      <w:spacing w:after="140" w:line="288" w:lineRule="auto"/>
    </w:pPr>
    <w:rPr>
      <w:rFonts w:ascii="Liberation Serif" w:hAnsi="Liberation Serif"/>
      <w:sz w:val="24"/>
    </w:rPr>
  </w:style>
  <w:style w:type="character" w:customStyle="1" w:styleId="Textbody0">
    <w:name w:val="Text body"/>
    <w:basedOn w:val="1"/>
    <w:link w:val="Textbody"/>
    <w:rPr>
      <w:rFonts w:ascii="Liberation Serif" w:hAnsi="Liberation Serif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f1">
    <w:name w:val="Содержимое таблицы"/>
    <w:basedOn w:val="a"/>
    <w:link w:val="af2"/>
  </w:style>
  <w:style w:type="character" w:customStyle="1" w:styleId="af2">
    <w:name w:val="Содержимое таблицы"/>
    <w:basedOn w:val="1"/>
    <w:link w:val="af1"/>
    <w:rPr>
      <w:rFonts w:ascii="Courier New" w:hAnsi="Courier New"/>
      <w:sz w:val="22"/>
    </w:rPr>
  </w:style>
  <w:style w:type="paragraph" w:styleId="af3">
    <w:name w:val="Document Map"/>
    <w:basedOn w:val="a"/>
    <w:link w:val="af4"/>
    <w:rPr>
      <w:rFonts w:ascii="Tahoma" w:hAnsi="Tahoma"/>
      <w:sz w:val="16"/>
    </w:rPr>
  </w:style>
  <w:style w:type="character" w:customStyle="1" w:styleId="af4">
    <w:name w:val="Схема документа Знак"/>
    <w:basedOn w:val="1"/>
    <w:link w:val="af3"/>
    <w:rPr>
      <w:rFonts w:ascii="Tahoma" w:hAnsi="Tahoma"/>
      <w:sz w:val="16"/>
    </w:rPr>
  </w:style>
  <w:style w:type="paragraph" w:customStyle="1" w:styleId="17">
    <w:name w:val="Гиперссылка1"/>
    <w:link w:val="af5"/>
    <w:rPr>
      <w:color w:val="0000FF"/>
      <w:u w:val="single"/>
    </w:rPr>
  </w:style>
  <w:style w:type="character" w:styleId="af5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1"/>
    <w:link w:val="af6"/>
    <w:rPr>
      <w:rFonts w:ascii="Courier New" w:hAnsi="Courier New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af8">
    <w:name w:val="Гипертекстовая ссылка"/>
    <w:basedOn w:val="aa"/>
    <w:link w:val="af9"/>
    <w:rPr>
      <w:color w:val="106BBE"/>
    </w:rPr>
  </w:style>
  <w:style w:type="character" w:customStyle="1" w:styleId="af9">
    <w:name w:val="Гипертекстовая ссылка"/>
    <w:basedOn w:val="ab"/>
    <w:link w:val="af8"/>
    <w:rPr>
      <w:b/>
      <w:color w:val="106BBE"/>
    </w:rPr>
  </w:style>
  <w:style w:type="paragraph" w:styleId="afa">
    <w:name w:val="Normal (Web)"/>
    <w:basedOn w:val="a"/>
    <w:link w:val="afb"/>
    <w:pPr>
      <w:spacing w:beforeAutospacing="1"/>
    </w:pPr>
    <w:rPr>
      <w:rFonts w:ascii="Times New Roman" w:hAnsi="Times New Roman"/>
      <w:sz w:val="24"/>
    </w:rPr>
  </w:style>
  <w:style w:type="character" w:customStyle="1" w:styleId="afb">
    <w:name w:val="Обычный (веб) Знак"/>
    <w:basedOn w:val="1"/>
    <w:link w:val="afa"/>
    <w:rPr>
      <w:rFonts w:ascii="Times New Roman" w:hAnsi="Times New Roman"/>
      <w:sz w:val="24"/>
    </w:rPr>
  </w:style>
  <w:style w:type="paragraph" w:styleId="afc">
    <w:name w:val="List Paragraph"/>
    <w:basedOn w:val="a"/>
    <w:link w:val="afd"/>
    <w:pPr>
      <w:spacing w:after="200" w:line="276" w:lineRule="auto"/>
      <w:ind w:left="720"/>
    </w:pPr>
    <w:rPr>
      <w:rFonts w:ascii="Calibri" w:hAnsi="Calibri"/>
    </w:rPr>
  </w:style>
  <w:style w:type="character" w:customStyle="1" w:styleId="afd">
    <w:name w:val="Абзац списка Знак"/>
    <w:basedOn w:val="1"/>
    <w:link w:val="afc"/>
    <w:rPr>
      <w:rFonts w:ascii="Calibri" w:hAnsi="Calibri"/>
      <w:sz w:val="22"/>
    </w:rPr>
  </w:style>
  <w:style w:type="paragraph" w:customStyle="1" w:styleId="western">
    <w:name w:val="western"/>
    <w:basedOn w:val="a"/>
    <w:link w:val="western0"/>
    <w:pPr>
      <w:spacing w:beforeAutospacing="1"/>
    </w:pPr>
    <w:rPr>
      <w:rFonts w:ascii="Times New Roman" w:hAnsi="Times New Roman"/>
      <w:sz w:val="24"/>
    </w:rPr>
  </w:style>
  <w:style w:type="character" w:customStyle="1" w:styleId="western0">
    <w:name w:val="western"/>
    <w:basedOn w:val="1"/>
    <w:link w:val="western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a">
    <w:name w:val="Название1"/>
    <w:basedOn w:val="a"/>
    <w:link w:val="1b"/>
    <w:pPr>
      <w:spacing w:before="120" w:after="120"/>
    </w:pPr>
    <w:rPr>
      <w:i/>
      <w:sz w:val="24"/>
    </w:rPr>
  </w:style>
  <w:style w:type="character" w:customStyle="1" w:styleId="1b">
    <w:name w:val="Название1"/>
    <w:basedOn w:val="1"/>
    <w:link w:val="1a"/>
    <w:rPr>
      <w:rFonts w:ascii="Courier New" w:hAnsi="Courier New"/>
      <w:i/>
      <w:sz w:val="24"/>
    </w:rPr>
  </w:style>
  <w:style w:type="paragraph" w:customStyle="1" w:styleId="1c">
    <w:name w:val="Указатель1"/>
    <w:basedOn w:val="a"/>
    <w:link w:val="1d"/>
  </w:style>
  <w:style w:type="character" w:customStyle="1" w:styleId="1d">
    <w:name w:val="Указатель1"/>
    <w:basedOn w:val="1"/>
    <w:link w:val="1c"/>
    <w:rPr>
      <w:rFonts w:ascii="Courier New" w:hAnsi="Courier New"/>
      <w:sz w:val="22"/>
    </w:rPr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customStyle="1" w:styleId="aff0">
    <w:name w:val="Заголовок таблицы"/>
    <w:basedOn w:val="af1"/>
    <w:link w:val="aff1"/>
    <w:pPr>
      <w:jc w:val="center"/>
    </w:pPr>
    <w:rPr>
      <w:b/>
    </w:rPr>
  </w:style>
  <w:style w:type="character" w:customStyle="1" w:styleId="aff1">
    <w:name w:val="Заголовок таблицы"/>
    <w:basedOn w:val="af2"/>
    <w:link w:val="aff0"/>
    <w:rPr>
      <w:rFonts w:ascii="Courier New" w:hAnsi="Courier New"/>
      <w:b/>
      <w:sz w:val="22"/>
    </w:rPr>
  </w:style>
  <w:style w:type="paragraph" w:styleId="aff2">
    <w:name w:val="Title"/>
    <w:next w:val="a"/>
    <w:link w:val="af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3">
    <w:name w:val="Заголовок Знак"/>
    <w:link w:val="af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5B229D2BB7354BA5F8D16433AEC9E5F2E39D78B4D2825DF05EAF70076B0C2DAEF7CBF888B45146716FCD31E93BBFEEE5314B9A63A032A1SCp8H" TargetMode="External"/><Relationship Id="rId21" Type="http://schemas.openxmlformats.org/officeDocument/2006/relationships/hyperlink" Target="consultantplus://offline/ref=5B229D2BB7354BA5F8D16433AEC9E5F2E39E78B0D88A00FA56F67C056C0372B9F082F489B4594777629234FC2AE7E3E02A55987FBC30A3CFS7pAH" TargetMode="External"/><Relationship Id="rId42" Type="http://schemas.openxmlformats.org/officeDocument/2006/relationships/hyperlink" Target="consultantplus://offline/ref=5B229D2BB7354BA5F8D16433AEC9E5F2E39473B7D38000FA56F67C056C0372B9F082F48DB75C4E2635DD35A06EB7F0E02D559A7DA0S3p7H" TargetMode="External"/><Relationship Id="rId63" Type="http://schemas.openxmlformats.org/officeDocument/2006/relationships/hyperlink" Target="consultantplus://offline/ref=5B229D2BB7354BA5F8D16433AEC9E5F2E39D78B4D2825DF05EAF70076B0C2DAEF7CBF888B55843766FCD31E93BBFEEE5314B9A63A032A1SCp8H" TargetMode="External"/><Relationship Id="rId84" Type="http://schemas.openxmlformats.org/officeDocument/2006/relationships/hyperlink" Target="consultantplus://offline/ref=5B229D2BB7354BA5F8D16433AEC9E5F2E39D78B4D2825DF05EAF70076B0C2DAEF7CBF888B45E4C7B6FCD31E93BBFEEE5314B9A63A032A1SCp8H" TargetMode="External"/><Relationship Id="rId138" Type="http://schemas.openxmlformats.org/officeDocument/2006/relationships/hyperlink" Target="consultantplus://offline/ref=5B229D2BB7354BA5F8D16433AEC9E5F2E49B73B7D08D00FA56F67C056C0372B9F082F489B4584676669234FC2AE7E3E02A55987FBC30A3CFS7pAH" TargetMode="External"/><Relationship Id="rId159" Type="http://schemas.openxmlformats.org/officeDocument/2006/relationships/hyperlink" Target="consultantplus://offline/ref=5B229D2BB7354BA5F8D16433AEC9E5F2E39D78B4D2825DF05EAF70076B0C2DAEF7CBF888B55A42756FCD31E93BBFEEE5314B9A63A032A1SCp8H" TargetMode="External"/><Relationship Id="rId170" Type="http://schemas.openxmlformats.org/officeDocument/2006/relationships/hyperlink" Target="consultantplus://offline/ref=5B229D2BB7354BA5F8D16433AEC9E5F2E39877B2D2825DF05EAF70076B0C2DAEF7CBF888B559457B6FCD31E93BBFEEE5314B9A63A032A1SCp8H" TargetMode="External"/><Relationship Id="rId191" Type="http://schemas.openxmlformats.org/officeDocument/2006/relationships/hyperlink" Target="consultantplus://offline/ref=5B229D2BB7354BA5F8D16433AEC9E5F2E39D78B4D2825DF05EAF70076B0C2DAEF7CBF888B55F46716FCD31E93BBFEEE5314B9A63A032A1SCp8H" TargetMode="External"/><Relationship Id="rId205" Type="http://schemas.openxmlformats.org/officeDocument/2006/relationships/hyperlink" Target="https://login.consultant.ru/link/?req=doc&amp;base=LAW&amp;n=373204&amp;dst=100981" TargetMode="External"/><Relationship Id="rId107" Type="http://schemas.openxmlformats.org/officeDocument/2006/relationships/hyperlink" Target="consultantplus://offline/ref=5B229D2BB7354BA5F8D16433AEC9E5F2E49B73B7D08D00FA56F67C056C0372B9F082F489B4584677669234FC2AE7E3E02A55987FBC30A3CFS7pAH" TargetMode="External"/><Relationship Id="rId11" Type="http://schemas.openxmlformats.org/officeDocument/2006/relationships/hyperlink" Target="consultantplus://offline/ref=5B229D2BB7354BA5F8D16433AEC9E5F2E39473B7D38000FA56F67C056C0372B9F082F48DB75B4E2635DD35A06EB7F0E02D559A7DA0S3p7H" TargetMode="External"/><Relationship Id="rId32" Type="http://schemas.openxmlformats.org/officeDocument/2006/relationships/hyperlink" Target="consultantplus://offline/ref=5B229D2BB7354BA5F8D16433AEC9E5F2E39D78B4D2825DF05EAF70076B0C2DAEF7CBF888B45B46706FCD31E93BBFEEE5314B9A63A032A1SCp8H" TargetMode="External"/><Relationship Id="rId37" Type="http://schemas.openxmlformats.org/officeDocument/2006/relationships/hyperlink" Target="consultantplus://offline/ref=5B229D2BB7354BA5F8D16433AEC9E5F2E39D78B4D2825DF05EAF70076B0C2DAEF7CBF888B45A45756FCD31E93BBFEEE5314B9A63A032A1SCp8H" TargetMode="External"/><Relationship Id="rId53" Type="http://schemas.openxmlformats.org/officeDocument/2006/relationships/hyperlink" Target="consultantplus://offline/ref=5B229D2BB7354BA5F8D16433AEC9E5F2E39D78B4D2825DF05EAF70076B0C2DAEF7CBF888B45D43776FCD31E93BBFEEE5314B9A63A032A1SCp8H" TargetMode="External"/><Relationship Id="rId58" Type="http://schemas.openxmlformats.org/officeDocument/2006/relationships/hyperlink" Target="consultantplus://offline/ref=5B229D2BB7354BA5F8D16433AEC9E5F2E39D78B4D2825DF05EAF70076B0C2DAEF7CBF888B558467A6FCD31E93BBFEEE5314B9A63A032A1SCp8H" TargetMode="External"/><Relationship Id="rId74" Type="http://schemas.openxmlformats.org/officeDocument/2006/relationships/hyperlink" Target="consultantplus://offline/ref=5B229D2BB7354BA5F8D16433AEC9E5F2E49A72B1D48000FA56F67C056C0372B9F082F489B4594573649234FC2AE7E3E02A55987FBC30A3CFS7pAH" TargetMode="External"/><Relationship Id="rId79" Type="http://schemas.openxmlformats.org/officeDocument/2006/relationships/hyperlink" Target="consultantplus://offline/ref=5B229D2BB7354BA5F8D16433AEC9E5F2E39D78B4D2825DF05EAF70076B0C2DAEF7CBF888B45843756FCD31E93BBFEEE5314B9A63A032A1SCp8H" TargetMode="External"/><Relationship Id="rId102" Type="http://schemas.openxmlformats.org/officeDocument/2006/relationships/hyperlink" Target="consultantplus://offline/ref=5B229D2BB7354BA5F8D16433AEC9E5F2E39D78B4D2825DF05EAF70076B0C2DAEF7CBF888B55044746FCD31E93BBFEEE5314B9A63A032A1SCp8H" TargetMode="External"/><Relationship Id="rId123" Type="http://schemas.openxmlformats.org/officeDocument/2006/relationships/hyperlink" Target="consultantplus://offline/ref=5B229D2BB7354BA5F8D16433AEC9E5F2E39D78B4D2825DF05EAF70076B0C2DAEF7CBF888B55847706FCD31E93BBFEEE5314B9A63A032A1SCp8H" TargetMode="External"/><Relationship Id="rId128" Type="http://schemas.openxmlformats.org/officeDocument/2006/relationships/hyperlink" Target="consultantplus://offline/ref=5B229D2BB7354BA5F8D16433AEC9E5F2E39D78B4D2825DF05EAF70076B0C2DAEF7CBF888B55B43746FCD31E93BBFEEE5314B9A63A032A1SCp8H" TargetMode="External"/><Relationship Id="rId144" Type="http://schemas.openxmlformats.org/officeDocument/2006/relationships/hyperlink" Target="consultantplus://offline/ref=5B229D2BB7354BA5F8D16433AEC9E5F2E39473B7D38000FA56F67C056C0372B9F082F48DB05B4E2635DD35A06EB7F0E02D559A7DA0S3p7H" TargetMode="External"/><Relationship Id="rId149" Type="http://schemas.openxmlformats.org/officeDocument/2006/relationships/hyperlink" Target="consultantplus://offline/ref=5B229D2BB7354BA5F8D16433AEC9E5F2E39D78B4D2825DF05EAF70076B0C2DAEF7CBF888B55F46776FCD31E93BBFEEE5314B9A63A032A1SCp8H" TargetMode="External"/><Relationship Id="rId5" Type="http://schemas.openxmlformats.org/officeDocument/2006/relationships/endnotes" Target="endnotes.xml"/><Relationship Id="rId90" Type="http://schemas.openxmlformats.org/officeDocument/2006/relationships/hyperlink" Target="consultantplus://offline/ref=5B229D2BB7354BA5F8D16433AEC9E5F2E39D78B4D2825DF05EAF70076B0C2DAEF7CBF888B55844736FCD31E93BBFEEE5314B9A63A032A1SCp8H" TargetMode="External"/><Relationship Id="rId95" Type="http://schemas.openxmlformats.org/officeDocument/2006/relationships/hyperlink" Target="consultantplus://offline/ref=5B229D2BB7354BA5F8D16433AEC9E5F2E39D78B4D2825DF05EAF70076B0C2DAEF7CBF888B5584D756FCD31E93BBFEEE5314B9A63A032A1SCp8H" TargetMode="External"/><Relationship Id="rId160" Type="http://schemas.openxmlformats.org/officeDocument/2006/relationships/hyperlink" Target="consultantplus://offline/ref=5B229D2BB7354BA5F8D16433AEC9E5F2E39D78B4D2825DF05EAF70076B0C2DAEF7CBF888B55F47706FCD31E93BBFEEE5314B9A63A032A1SCp8H" TargetMode="External"/><Relationship Id="rId165" Type="http://schemas.openxmlformats.org/officeDocument/2006/relationships/hyperlink" Target="consultantplus://offline/ref=5B229D2BB7354BA5F8D16433AEC9E5F2E39473B7D38000FA56F67C056C0372B9F082F48DB05F4E2635DD35A06EB7F0E02D559A7DA0S3p7H" TargetMode="External"/><Relationship Id="rId181" Type="http://schemas.openxmlformats.org/officeDocument/2006/relationships/hyperlink" Target="consultantplus://offline/ref=5B229D2BB7354BA5F8D16433AEC9E5F2E39D78B4D2825DF05EAF70076B0C2DAEF7CBF888B5584D756FCD31E93BBFEEE5314B9A63A032A1SCp8H" TargetMode="External"/><Relationship Id="rId186" Type="http://schemas.openxmlformats.org/officeDocument/2006/relationships/hyperlink" Target="consultantplus://offline/ref=5B229D2BB7354BA5F8D16433AEC9E5F2E39D78B4D2825DF05EAF70076B0C2DAEF7CBF888B55C40776FCD31E93BBFEEE5314B9A63A032A1SCp8H" TargetMode="External"/><Relationship Id="rId211" Type="http://schemas.openxmlformats.org/officeDocument/2006/relationships/fontTable" Target="fontTable.xml"/><Relationship Id="rId22" Type="http://schemas.openxmlformats.org/officeDocument/2006/relationships/hyperlink" Target="consultantplus://offline/ref=5B229D2BB7354BA5F8D16433AEC9E5F2E39D78B4D2825DF05EAF70076B0C2DAEF7CBF888B4584D746FCD31E93BBFEEE5314B9A63A032A1SCp8H" TargetMode="External"/><Relationship Id="rId27" Type="http://schemas.openxmlformats.org/officeDocument/2006/relationships/hyperlink" Target="consultantplus://offline/ref=5B229D2BB7354BA5F8D16433AEC9E5F2E39A76B2D88100FA56F67C056C0372B9F082F489B4594575639234FC2AE7E3E02A55987FBC30A3CFS7pAH" TargetMode="External"/><Relationship Id="rId43" Type="http://schemas.openxmlformats.org/officeDocument/2006/relationships/hyperlink" Target="consultantplus://offline/ref=5B229D2BB7354BA5F8D16433AEC9E5F2E39D78B4D2825DF05EAF70076B0C2DAEF7CBF888B55040736FCD31E93BBFEEE5314B9A63A032A1SCp8H" TargetMode="External"/><Relationship Id="rId48" Type="http://schemas.openxmlformats.org/officeDocument/2006/relationships/hyperlink" Target="consultantplus://offline/ref=5B229D2BB7354BA5F8D16433AEC9E5F2E39D78B4D2825DF05EAF70076B0C2DAEF7CBF888B45A43726FCD31E93BBFEEE5314B9A63A032A1SCp8H" TargetMode="External"/><Relationship Id="rId64" Type="http://schemas.openxmlformats.org/officeDocument/2006/relationships/hyperlink" Target="consultantplus://offline/ref=5B229D2BB7354BA5F8D16433AEC9E5F2E69A72B5D58A00FA56F67C056C0372B9F082F489B4594573659234FC2AE7E3E02A55987FBC30A3CFS7pAH" TargetMode="External"/><Relationship Id="rId69" Type="http://schemas.openxmlformats.org/officeDocument/2006/relationships/hyperlink" Target="consultantplus://offline/ref=5B229D2BB7354BA5F8D16433AEC9E5F2E39F79B4D88C00FA56F67C056C0372B9F082F489B4594573609234FC2AE7E3E02A55987FBC30A3CFS7pAH" TargetMode="External"/><Relationship Id="rId113" Type="http://schemas.openxmlformats.org/officeDocument/2006/relationships/hyperlink" Target="consultantplus://offline/ref=5B229D2BB7354BA5F8D16433AEC9E5F2E39D78B4D2825DF05EAF70076B0C2DAEF7CBF888B45C44736FCD31E93BBFEEE5314B9A63A032A1SCp8H" TargetMode="External"/><Relationship Id="rId118" Type="http://schemas.openxmlformats.org/officeDocument/2006/relationships/hyperlink" Target="consultantplus://offline/ref=5B229D2BB7354BA5F8D16433AEC9E5F2E39D78B4D2825DF05EAF70076B0C2DAEF7CBF888B451467A6FCD31E93BBFEEE5314B9A63A032A1SCp8H" TargetMode="External"/><Relationship Id="rId134" Type="http://schemas.openxmlformats.org/officeDocument/2006/relationships/hyperlink" Target="consultantplus://offline/ref=5B229D2BB7354BA5F8D16433AEC9E5F2E39D78B4D2825DF05EAF70076B0C2DAEF7CBF888B55044746FCD31E93BBFEEE5314B9A63A032A1SCp8H" TargetMode="External"/><Relationship Id="rId139" Type="http://schemas.openxmlformats.org/officeDocument/2006/relationships/hyperlink" Target="consultantplus://offline/ref=5B229D2BB7354BA5F8D16433AEC9E5F2E49B73B7D08D00FA56F67C056C0372B9F082F489B4584677669234FC2AE7E3E02A55987FBC30A3CFS7pAH" TargetMode="External"/><Relationship Id="rId80" Type="http://schemas.openxmlformats.org/officeDocument/2006/relationships/hyperlink" Target="consultantplus://offline/ref=5B229D2BB7354BA5F8D16433AEC9E5F2E39D78B4D2825DF05EAF70076B0C2DAEF7CBF888B45A42756FCD31E93BBFEEE5314B9A63A032A1SCp8H" TargetMode="External"/><Relationship Id="rId85" Type="http://schemas.openxmlformats.org/officeDocument/2006/relationships/hyperlink" Target="consultantplus://offline/ref=5B229D2BB7354BA5F8D16433AEC9E5F2E39D78B4D2825DF05EAF70076B0C2DAEF7CBF888B45146716FCD31E93BBFEEE5314B9A63A032A1SCp8H" TargetMode="External"/><Relationship Id="rId150" Type="http://schemas.openxmlformats.org/officeDocument/2006/relationships/hyperlink" Target="consultantplus://offline/ref=5B229D2BB7354BA5F8D16433AEC9E5F2E39D78B4D2825DF05EAF70076B0C2DAEF7CBF888B45943706FCD31E93BBFEEE5314B9A63A032A1SCp8H" TargetMode="External"/><Relationship Id="rId155" Type="http://schemas.openxmlformats.org/officeDocument/2006/relationships/hyperlink" Target="consultantplus://offline/ref=5B229D2BB7354BA5F8D16433AEC9E5F2E49B73B7D08D00FA56F67C056C0372B9F082F489B4594C7A659234FC2AE7E3E02A55987FBC30A3CFS7pAH" TargetMode="External"/><Relationship Id="rId171" Type="http://schemas.openxmlformats.org/officeDocument/2006/relationships/hyperlink" Target="consultantplus://offline/ref=5B229D2BB7354BA5F8D16433AEC9E5F2E39871B2D08E00FA56F67C056C0372B9F082F489B4594471639234FC2AE7E3E02A55987FBC30A3CFS7pAH" TargetMode="External"/><Relationship Id="rId176" Type="http://schemas.openxmlformats.org/officeDocument/2006/relationships/hyperlink" Target="consultantplus://offline/ref=5B229D2BB7354BA5F8D16433AEC9E5F2E39D78B4D2825DF05EAF70076B0C2DAEF7CBF888B45942706FCD31E93BBFEEE5314B9A63A032A1SCp8H" TargetMode="External"/><Relationship Id="rId192" Type="http://schemas.openxmlformats.org/officeDocument/2006/relationships/hyperlink" Target="consultantplus://offline/ref=5B229D2BB7354BA5F8D16433AEC9E5F2E39D78B4D2825DF05EAF70076B0C2DAEF7CBF888B55F46776FCD31E93BBFEEE5314B9A63A032A1SCp8H" TargetMode="External"/><Relationship Id="rId197" Type="http://schemas.openxmlformats.org/officeDocument/2006/relationships/hyperlink" Target="consultantplus://offline/ref=5B229D2BB7354BA5F8D16433AEC9E5F2E49B73B7D08D00FA56F67C056C0372B9F082F489B4584676669234FC2AE7E3E02A55987FBC30A3CFS7pAH" TargetMode="External"/><Relationship Id="rId206" Type="http://schemas.openxmlformats.org/officeDocument/2006/relationships/hyperlink" Target="https://login.consultant.ru/link/?req=doc&amp;base=LAW&amp;n=41812&amp;dst=100387" TargetMode="External"/><Relationship Id="rId201" Type="http://schemas.openxmlformats.org/officeDocument/2006/relationships/hyperlink" Target="consultantplus://offline/ref=5B229D2BB7354BA5F8D16433AEC9E5F2E39473B7D38000FA56F67C056C0372B9F082F48BB55D4E2635DD35A06EB7F0E02D559A7DA0S3p7H" TargetMode="External"/><Relationship Id="rId12" Type="http://schemas.openxmlformats.org/officeDocument/2006/relationships/hyperlink" Target="consultantplus://offline/ref=5B229D2BB7354BA5F8D16433AEC9E5F2E39478B1D68A00FA56F67C056C0372B9F082F489B4594573659234FC2AE7E3E02A55987FBC30A3CFS7pAH" TargetMode="External"/><Relationship Id="rId17" Type="http://schemas.openxmlformats.org/officeDocument/2006/relationships/hyperlink" Target="consultantplus://offline/ref=5B229D2BB7354BA5F8D16433AEC9E5F2E49B73B7D08D00FA56F67C056C0372B9F082F489B4594C7A659234FC2AE7E3E02A55987FBC30A3CFS7pAH" TargetMode="External"/><Relationship Id="rId33" Type="http://schemas.openxmlformats.org/officeDocument/2006/relationships/hyperlink" Target="consultantplus://offline/ref=5B229D2BB7354BA5F8D16433AEC9E5F2E49B73B7D08D00FA56F67C056C0372B9F082F489B4594D74609234FC2AE7E3E02A55987FBC30A3CFS7pAH" TargetMode="External"/><Relationship Id="rId38" Type="http://schemas.openxmlformats.org/officeDocument/2006/relationships/hyperlink" Target="consultantplus://offline/ref=5B229D2BB7354BA5F8D16433AEC9E5F2E39D78B4D2825DF05EAF70076B0C2DAEF7CBF888B45A42756FCD31E93BBFEEE5314B9A63A032A1SCp8H" TargetMode="External"/><Relationship Id="rId59" Type="http://schemas.openxmlformats.org/officeDocument/2006/relationships/hyperlink" Target="consultantplus://offline/ref=5B229D2BB7354BA5F8D16433AEC9E5F2E39D78B4D2825DF05EAF70076B0C2DAEF7CBF888B45140706FCD31E93BBFEEE5314B9A63A032A1SCp8H" TargetMode="External"/><Relationship Id="rId103" Type="http://schemas.openxmlformats.org/officeDocument/2006/relationships/hyperlink" Target="consultantplus://offline/ref=5B229D2BB7354BA5F8D16433AEC9E5F2E39D78B4D2825DF05EAF70076B0C2DAEF7CBF888B55047726FCD31E93BBFEEE5314B9A63A032A1SCp8H" TargetMode="External"/><Relationship Id="rId108" Type="http://schemas.openxmlformats.org/officeDocument/2006/relationships/hyperlink" Target="consultantplus://offline/ref=5B229D2BB7354BA5F8D16433AEC9E5F2E49B73B7D08D00FA56F67C056C0372B9F082F489B4584674649234FC2AE7E3E02A55987FBC30A3CFS7pAH" TargetMode="External"/><Relationship Id="rId124" Type="http://schemas.openxmlformats.org/officeDocument/2006/relationships/hyperlink" Target="consultantplus://offline/ref=5B229D2BB7354BA5F8D16433AEC9E5F2E39D78B4D2825DF05EAF70076B0C2DAEF7CBF888B55843766FCD31E93BBFEEE5314B9A63A032A1SCp8H" TargetMode="External"/><Relationship Id="rId129" Type="http://schemas.openxmlformats.org/officeDocument/2006/relationships/hyperlink" Target="consultantplus://offline/ref=5B229D2BB7354BA5F8D16433AEC9E5F2E39D78B4D2825DF05EAF70076B0C2DAEF7CBF888B55B42706FCD31E93BBFEEE5314B9A63A032A1SCp8H" TargetMode="External"/><Relationship Id="rId54" Type="http://schemas.openxmlformats.org/officeDocument/2006/relationships/hyperlink" Target="consultantplus://offline/ref=5B229D2BB7354BA5F8D16433AEC9E5F2E39D78B4D2825DF05EAF70076B0C2DAEF7CBF888B45C46756FCD31E93BBFEEE5314B9A63A032A1SCp8H" TargetMode="External"/><Relationship Id="rId70" Type="http://schemas.openxmlformats.org/officeDocument/2006/relationships/hyperlink" Target="consultantplus://offline/ref=5B229D2BB7354BA5F8D16433AEC9E5F2E39473B7D38000FA56F67C056C0372B9F082F48DB0514E2635DD35A06EB7F0E02D559A7DA0S3p7H" TargetMode="External"/><Relationship Id="rId75" Type="http://schemas.openxmlformats.org/officeDocument/2006/relationships/hyperlink" Target="consultantplus://offline/ref=5B229D2BB7354BA5F8D16433AEC9E5F2E49B73B7D08D00FA56F67C056C0372B9F082F489B458477A629234FC2AE7E3E02A55987FBC30A3CFS7pAH" TargetMode="External"/><Relationship Id="rId91" Type="http://schemas.openxmlformats.org/officeDocument/2006/relationships/hyperlink" Target="consultantplus://offline/ref=5B229D2BB7354BA5F8D16433AEC9E5F2E39D78B4D2825DF05EAF70076B0C2DAEF7CBF888B55847706FCD31E93BBFEEE5314B9A63A032A1SCp8H" TargetMode="External"/><Relationship Id="rId96" Type="http://schemas.openxmlformats.org/officeDocument/2006/relationships/hyperlink" Target="consultantplus://offline/ref=5B229D2BB7354BA5F8D16433AEC9E5F2E39D78B4D2825DF05EAF70076B0C2DAEF7CBF888B55B43746FCD31E93BBFEEE5314B9A63A032A1SCp8H" TargetMode="External"/><Relationship Id="rId140" Type="http://schemas.openxmlformats.org/officeDocument/2006/relationships/hyperlink" Target="consultantplus://offline/ref=5B229D2BB7354BA5F8D16433AEC9E5F2E49B73B7D08D00FA56F67C056C0372B9F082F489B4584674649234FC2AE7E3E02A55987FBC30A3CFS7pAH" TargetMode="External"/><Relationship Id="rId145" Type="http://schemas.openxmlformats.org/officeDocument/2006/relationships/hyperlink" Target="consultantplus://offline/ref=5B229D2BB7354BA5F8D16433AEC9E5F2E39473B7D38000FA56F67C056C0372B9E282AC85B45C5B72668762AD6CSBp7H" TargetMode="External"/><Relationship Id="rId161" Type="http://schemas.openxmlformats.org/officeDocument/2006/relationships/hyperlink" Target="consultantplus://offline/ref=5B229D2BB7354BA5F8D16433AEC9E5F2E39D78B4D2825DF05EAF70076B0C2DAEF7CBF888B55F42726FCD31E93BBFEEE5314B9A63A032A1SCp8H" TargetMode="External"/><Relationship Id="rId166" Type="http://schemas.openxmlformats.org/officeDocument/2006/relationships/hyperlink" Target="consultantplus://offline/ref=5B229D2BB7354BA5F8D16433AEC9E5F2E39C71B1D08D00FA56F67C056C0372B9F082F489B459447B639234FC2AE7E3E02A55987FBC30A3CFS7pAH" TargetMode="External"/><Relationship Id="rId182" Type="http://schemas.openxmlformats.org/officeDocument/2006/relationships/hyperlink" Target="consultantplus://offline/ref=5B229D2BB7354BA5F8D16433AEC9E5F2E39D78B4D2825DF05EAF70076B0C2DAEF7CBF888B55C44746FCD31E93BBFEEE5314B9A63A032A1SCp8H" TargetMode="External"/><Relationship Id="rId187" Type="http://schemas.openxmlformats.org/officeDocument/2006/relationships/hyperlink" Target="consultantplus://offline/ref=5B229D2BB7354BA5F8D16433AEC9E5F2E39D78B4D2825DF05EAF70076B0C2DAEF7CBF888B55C4D766FCD31E93BBFEEE5314B9A63A032A1SCp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2D25CD693CE7FCA13896C088DF872F67CF0B489CAFCBD9C0EE7135995607F412D35C751F1D85453EE1CBL3c3G" TargetMode="External"/><Relationship Id="rId212" Type="http://schemas.openxmlformats.org/officeDocument/2006/relationships/theme" Target="theme/theme1.xml"/><Relationship Id="rId23" Type="http://schemas.openxmlformats.org/officeDocument/2006/relationships/hyperlink" Target="consultantplus://offline/ref=5B229D2BB7354BA5F8D16433AEC9E5F2E49B73B7D08D00FA56F67C056C0372B9F082F489B4594D75629234FC2AE7E3E02A55987FBC30A3CFS7pAH" TargetMode="External"/><Relationship Id="rId28" Type="http://schemas.openxmlformats.org/officeDocument/2006/relationships/hyperlink" Target="consultantplus://offline/ref=5B229D2BB7354BA5F8D16433AEC9E5F2E39D78B4D2825DF05EAF70076B0C2DAEF7CBF888B45943706FCD31E93BBFEEE5314B9A63A032A1SCp8H" TargetMode="External"/><Relationship Id="rId49" Type="http://schemas.openxmlformats.org/officeDocument/2006/relationships/hyperlink" Target="consultantplus://offline/ref=5B229D2BB7354BA5F8D16433AEC9E5F2E39D78B4D2825DF05EAF70076B0C2DAEF7CBF888B45A42726FCD31E93BBFEEE5314B9A63A032A1SCp8H" TargetMode="External"/><Relationship Id="rId114" Type="http://schemas.openxmlformats.org/officeDocument/2006/relationships/hyperlink" Target="consultantplus://offline/ref=5B229D2BB7354BA5F8D16433AEC9E5F2E39D78B4D2825DF05EAF70076B0C2DAEF7CBF888B45C44756FCD31E93BBFEEE5314B9A63A032A1SCp8H" TargetMode="External"/><Relationship Id="rId119" Type="http://schemas.openxmlformats.org/officeDocument/2006/relationships/hyperlink" Target="consultantplus://offline/ref=5B229D2BB7354BA5F8D16433AEC9E5F2E39D78B4D2825DF05EAF70076B0C2DAEF7CBF888B45141706FCD31E93BBFEEE5314B9A63A032A1SCp8H" TargetMode="External"/><Relationship Id="rId44" Type="http://schemas.openxmlformats.org/officeDocument/2006/relationships/hyperlink" Target="consultantplus://offline/ref=5B229D2BB7354BA5F8D16433AEC9E5F2E49B73B7D08D00FA56F67C056C0372B9F082F489B4594C7A659234FC2AE7E3E02A55987FBC30A3CFS7pAH" TargetMode="External"/><Relationship Id="rId60" Type="http://schemas.openxmlformats.org/officeDocument/2006/relationships/hyperlink" Target="consultantplus://offline/ref=5B229D2BB7354BA5F8D16433AEC9E5F2E39D78B4D2825DF05EAF70076B0C2DAEF7CBF888B559437B6FCD31E93BBFEEE5314B9A63A032A1SCp8H" TargetMode="External"/><Relationship Id="rId65" Type="http://schemas.openxmlformats.org/officeDocument/2006/relationships/hyperlink" Target="consultantplus://offline/ref=5B229D2BB7354BA5F8D16433AEC9E5F2E39D78B4D2825DF05EAF70076B0C2DAEF7CBF888B45A41716FCD31E93BBFEEE5314B9A63A032A1SCp8H" TargetMode="External"/><Relationship Id="rId81" Type="http://schemas.openxmlformats.org/officeDocument/2006/relationships/hyperlink" Target="consultantplus://offline/ref=5B229D2BB7354BA5F8D16433AEC9E5F2E39D78B4D2825DF05EAF70076B0C2DAEF7CBF888B45C44736FCD31E93BBFEEE5314B9A63A032A1SCp8H" TargetMode="External"/><Relationship Id="rId86" Type="http://schemas.openxmlformats.org/officeDocument/2006/relationships/hyperlink" Target="consultantplus://offline/ref=5B229D2BB7354BA5F8D16433AEC9E5F2E39D78B4D2825DF05EAF70076B0C2DAEF7CBF888B451467A6FCD31E93BBFEEE5314B9A63A032A1SCp8H" TargetMode="External"/><Relationship Id="rId130" Type="http://schemas.openxmlformats.org/officeDocument/2006/relationships/hyperlink" Target="consultantplus://offline/ref=5B229D2BB7354BA5F8D16433AEC9E5F2E39D78B4D2825DF05EAF70076B0C2DAEF7CBF888B55B4D746FCD31E93BBFEEE5314B9A63A032A1SCp8H" TargetMode="External"/><Relationship Id="rId135" Type="http://schemas.openxmlformats.org/officeDocument/2006/relationships/hyperlink" Target="consultantplus://offline/ref=5B229D2BB7354BA5F8D16433AEC9E5F2E39D78B4D2825DF05EAF70076B0C2DAEF7CBF888B55047726FCD31E93BBFEEE5314B9A63A032A1SCp8H" TargetMode="External"/><Relationship Id="rId151" Type="http://schemas.openxmlformats.org/officeDocument/2006/relationships/hyperlink" Target="consultantplus://offline/ref=5B229D2BB7354BA5F8D16433AEC9E5F2E39D78B4D2825DF05EAF70076B0C2DAEF7CBF888B45943716FCD31E93BBFEEE5314B9A63A032A1SCp8H" TargetMode="External"/><Relationship Id="rId156" Type="http://schemas.openxmlformats.org/officeDocument/2006/relationships/hyperlink" Target="consultantplus://offline/ref=5B229D2BB7354BA5F8D16433AEC9E5F2E39D78B4D2825DF05EAF70076B0C2DAEF7CBF888B45A4D756FCD31E93BBFEEE5314B9A63A032A1SCp8H" TargetMode="External"/><Relationship Id="rId177" Type="http://schemas.openxmlformats.org/officeDocument/2006/relationships/hyperlink" Target="consultantplus://offline/ref=5B229D2BB7354BA5F8D16433AEC9E5F2E39D78B4D2825DF05EAF70076B0C2DAEF7CBF888B45843766FCD31E93BBFEEE5314B9A63A032A1SCp8H" TargetMode="External"/><Relationship Id="rId198" Type="http://schemas.openxmlformats.org/officeDocument/2006/relationships/hyperlink" Target="consultantplus://offline/ref=5B229D2BB7354BA5F8D16433AEC9E5F2E49B73B7D08D00FA56F67C056C0372B9F082F489B4584677669234FC2AE7E3E02A55987FBC30A3CFS7pAH" TargetMode="External"/><Relationship Id="rId172" Type="http://schemas.openxmlformats.org/officeDocument/2006/relationships/hyperlink" Target="consultantplus://offline/ref=5B229D2BB7354BA5F8D16433AEC9E5F2E39871B2D08E00FA56F67C056C0372B9F082F489B4594471639234FC2AE7E3E02A55987FBC30A3CFS7pAH" TargetMode="External"/><Relationship Id="rId193" Type="http://schemas.openxmlformats.org/officeDocument/2006/relationships/hyperlink" Target="consultantplus://offline/ref=5B229D2BB7354BA5F8D16433AEC9E5F2E39D78B4D2825DF05EAF70076B0C2DAEF7CBF888B55E44756FCD31E93BBFEEE5314B9A63A032A1SCp8H" TargetMode="External"/><Relationship Id="rId202" Type="http://schemas.openxmlformats.org/officeDocument/2006/relationships/hyperlink" Target="consultantplus://offline/ref=5B229D2BB7354BA5F8D16433AEC9E5F2E39473B4D78F00FA56F67C056C0372B9F082F48BB7584E2635DD35A06EB7F0E02D559A7DA0S3p7H" TargetMode="External"/><Relationship Id="rId207" Type="http://schemas.openxmlformats.org/officeDocument/2006/relationships/hyperlink" Target="https://login.consultant.ru/link/?req=doc&amp;base=LAW&amp;n=401404&amp;dst=100197" TargetMode="External"/><Relationship Id="rId13" Type="http://schemas.openxmlformats.org/officeDocument/2006/relationships/hyperlink" Target="consultantplus://offline/ref=5B229D2BB7354BA5F8D16433AEC9E5F2E39D78B4D2825DF05EAF70076B0C2DAEF7CBF888B65944766FCD31E93BBFEEE5314B9A63A032A1SCp8H" TargetMode="External"/><Relationship Id="rId18" Type="http://schemas.openxmlformats.org/officeDocument/2006/relationships/hyperlink" Target="consultantplus://offline/ref=5B229D2BB7354BA5F8D16433AEC9E5F2E49B73B7D08D00FA56F67C056C0372B9F082F489B4584772619234FC2AE7E3E02A55987FBC30A3CFS7pAH" TargetMode="External"/><Relationship Id="rId39" Type="http://schemas.openxmlformats.org/officeDocument/2006/relationships/hyperlink" Target="consultantplus://offline/ref=5B229D2BB7354BA5F8D16433AEC9E5F2E39D78B4D2825DF05EAF70076B0C2DAEF7CBF888B45E4C7B6FCD31E93BBFEEE5314B9A63A032A1SCp8H" TargetMode="External"/><Relationship Id="rId109" Type="http://schemas.openxmlformats.org/officeDocument/2006/relationships/hyperlink" Target="consultantplus://offline/ref=5B229D2BB7354BA5F8D16433AEC9E5F2E49B73B7D08D00FA56F67C056C0372B9F082F489B4584675619234FC2AE7E3E02A55987FBC30A3CFS7pAH" TargetMode="External"/><Relationship Id="rId34" Type="http://schemas.openxmlformats.org/officeDocument/2006/relationships/hyperlink" Target="consultantplus://offline/ref=5B229D2BB7354BA5F8D16433AEC9E5F2E39473B7D38000FA56F67C056C0372B9F082F48DB75A4E2635DD35A06EB7F0E02D559A7DA0S3p7H" TargetMode="External"/><Relationship Id="rId50" Type="http://schemas.openxmlformats.org/officeDocument/2006/relationships/hyperlink" Target="consultantplus://offline/ref=5B229D2BB7354BA5F8D16433AEC9E5F2E39473B7D38000FA56F67C056C0372B9F082F48DB7514E2635DD35A06EB7F0E02D559A7DA0S3p7H" TargetMode="External"/><Relationship Id="rId55" Type="http://schemas.openxmlformats.org/officeDocument/2006/relationships/hyperlink" Target="consultantplus://offline/ref=5B229D2BB7354BA5F8D16433AEC9E5F2E39D78B4D2825DF05EAF70076B0C2DAEF7CBF888B55847706FCD31E93BBFEEE5314B9A63A032A1SCp8H" TargetMode="External"/><Relationship Id="rId76" Type="http://schemas.openxmlformats.org/officeDocument/2006/relationships/hyperlink" Target="consultantplus://offline/ref=5B229D2BB7354BA5F8D16433AEC9E5F2E39473B7D38000FA56F67C056C0372B9F082F48BB55D4E2635DD35A06EB7F0E02D559A7DA0S3p7H" TargetMode="External"/><Relationship Id="rId97" Type="http://schemas.openxmlformats.org/officeDocument/2006/relationships/hyperlink" Target="consultantplus://offline/ref=5B229D2BB7354BA5F8D16433AEC9E5F2E39D78B4D2825DF05EAF70076B0C2DAEF7CBF888B55B42706FCD31E93BBFEEE5314B9A63A032A1SCp8H" TargetMode="External"/><Relationship Id="rId104" Type="http://schemas.openxmlformats.org/officeDocument/2006/relationships/hyperlink" Target="consultantplus://offline/ref=5B229D2BB7354BA5F8D16433AEC9E5F2E39D78B4D2825DF05EAF70076B0C2DAEF7CBF888B65946736FCD31E93BBFEEE5314B9A63A032A1SCp8H" TargetMode="External"/><Relationship Id="rId120" Type="http://schemas.openxmlformats.org/officeDocument/2006/relationships/hyperlink" Target="consultantplus://offline/ref=5B229D2BB7354BA5F8D16433AEC9E5F2E39D78B4D2825DF05EAF70076B0C2DAEF7CBF888B4514D766FCD31E93BBFEEE5314B9A63A032A1SCp8H" TargetMode="External"/><Relationship Id="rId125" Type="http://schemas.openxmlformats.org/officeDocument/2006/relationships/hyperlink" Target="consultantplus://offline/ref=5B229D2BB7354BA5F8D16433AEC9E5F2E39D78B4D2825DF05EAF70076B0C2DAEF7CBF888B558437B6FCD31E93BBFEEE5314B9A63A032A1SCp8H" TargetMode="External"/><Relationship Id="rId141" Type="http://schemas.openxmlformats.org/officeDocument/2006/relationships/hyperlink" Target="consultantplus://offline/ref=5B229D2BB7354BA5F8D16433AEC9E5F2E49B73B7D08D00FA56F67C056C0372B9F082F489B4584675619234FC2AE7E3E02A55987FBC30A3CFS7pAH" TargetMode="External"/><Relationship Id="rId146" Type="http://schemas.openxmlformats.org/officeDocument/2006/relationships/hyperlink" Target="consultantplus://offline/ref=5B229D2BB7354BA5F8D16433AEC9E5F2E39473B7D38000FA56F67C056C0372B9F082F48AB35F4E2635DD35A06EB7F0E02D559A7DA0S3p7H" TargetMode="External"/><Relationship Id="rId167" Type="http://schemas.openxmlformats.org/officeDocument/2006/relationships/hyperlink" Target="consultantplus://offline/ref=5B229D2BB7354BA5F8D16433AEC9E5F2E39877B2D2825DF05EAF70076B0C2DAEF7CBF888B45944706FCD31E93BBFEEE5314B9A63A032A1SCp8H" TargetMode="External"/><Relationship Id="rId188" Type="http://schemas.openxmlformats.org/officeDocument/2006/relationships/hyperlink" Target="consultantplus://offline/ref=5B229D2BB7354BA5F8D16433AEC9E5F2E39D78B4D2825DF05EAF70076B0C2DAEF7CBF888B55C4C7A6FCD31E93BBFEEE5314B9A63A032A1SCp8H" TargetMode="External"/><Relationship Id="rId7" Type="http://schemas.openxmlformats.org/officeDocument/2006/relationships/hyperlink" Target="consultantplus://offline/ref=E82F8340F11ABA865098A6DC16DE2A8C7454B6419BF3011C36693FA9D97410E2E749FD1160A6638DC7E0D13FE30FDCCB5CE409A28F16B8ADR7p6H" TargetMode="External"/><Relationship Id="rId71" Type="http://schemas.openxmlformats.org/officeDocument/2006/relationships/hyperlink" Target="consultantplus://offline/ref=5B229D2BB7354BA5F8D16433AEC9E5F2E39473B7D38000FA56F67C056C0372B9F082F48DB35D4E2635DD35A06EB7F0E02D559A7DA0S3p7H" TargetMode="External"/><Relationship Id="rId92" Type="http://schemas.openxmlformats.org/officeDocument/2006/relationships/hyperlink" Target="consultantplus://offline/ref=5B229D2BB7354BA5F8D16433AEC9E5F2E39D78B4D2825DF05EAF70076B0C2DAEF7CBF888B55843766FCD31E93BBFEEE5314B9A63A032A1SCp8H" TargetMode="External"/><Relationship Id="rId162" Type="http://schemas.openxmlformats.org/officeDocument/2006/relationships/hyperlink" Target="consultantplus://offline/ref=5B229D2BB7354BA5F8D16433AEC9E5F2E39473B7D38000FA56F67C056C0372B9F082F48DB05D4E2635DD35A06EB7F0E02D559A7DA0S3p7H" TargetMode="External"/><Relationship Id="rId183" Type="http://schemas.openxmlformats.org/officeDocument/2006/relationships/hyperlink" Target="consultantplus://offline/ref=5B229D2BB7354BA5F8D16433AEC9E5F2E39D78B4D2825DF05EAF70076B0C2DAEF7CBF888B55C417A6FCD31E93BBFEEE5314B9A63A032A1SCp8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5B229D2BB7354BA5F8D16433AEC9E5F2E39D78B4D2825DF05EAF70076B0C2DAEF7CBF888B45943716FCD31E93BBFEEE5314B9A63A032A1SCp8H" TargetMode="External"/><Relationship Id="rId24" Type="http://schemas.openxmlformats.org/officeDocument/2006/relationships/hyperlink" Target="consultantplus://offline/ref=5B229D2BB7354BA5F8D16433AEC9E5F2E39E78B0D88A00FA56F67C056C0372B9F082F489B4594570649234FC2AE7E3E02A55987FBC30A3CFS7pAH" TargetMode="External"/><Relationship Id="rId40" Type="http://schemas.openxmlformats.org/officeDocument/2006/relationships/hyperlink" Target="consultantplus://offline/ref=5B229D2BB7354BA5F8D16433AEC9E5F2E39D78B4D2825DF05EAF70076B0C2DAEF7CBF888B55F46776FCD31E93BBFEEE5314B9A63A032A1SCp8H" TargetMode="External"/><Relationship Id="rId45" Type="http://schemas.openxmlformats.org/officeDocument/2006/relationships/hyperlink" Target="consultantplus://offline/ref=5B229D2BB7354BA5F8D16433AEC9E5F2E39473B7D38000FA56F67C056C0372B9F082F48DB75F4E2635DD35A06EB7F0E02D559A7DA0S3p7H" TargetMode="External"/><Relationship Id="rId66" Type="http://schemas.openxmlformats.org/officeDocument/2006/relationships/hyperlink" Target="consultantplus://offline/ref=5B229D2BB7354BA5F8D16433AEC9E5F2E59576BCD78E00FA56F67C056C0372B9F082F489B4594573619234FC2AE7E3E02A55987FBC30A3CFS7pAH" TargetMode="External"/><Relationship Id="rId87" Type="http://schemas.openxmlformats.org/officeDocument/2006/relationships/hyperlink" Target="consultantplus://offline/ref=5B229D2BB7354BA5F8D16433AEC9E5F2E39D78B4D2825DF05EAF70076B0C2DAEF7CBF888B45141706FCD31E93BBFEEE5314B9A63A032A1SCp8H" TargetMode="External"/><Relationship Id="rId110" Type="http://schemas.openxmlformats.org/officeDocument/2006/relationships/hyperlink" Target="consultantplus://offline/ref=5B229D2BB7354BA5F8D16433AEC9E5F2E39D78B4D2825DF05EAF70076B0C2DAEF7CBF888B45843766FCD31E93BBFEEE5314B9A63A032A1SCp8H" TargetMode="External"/><Relationship Id="rId115" Type="http://schemas.openxmlformats.org/officeDocument/2006/relationships/hyperlink" Target="consultantplus://offline/ref=5B229D2BB7354BA5F8D16433AEC9E5F2E39D78B4D2825DF05EAF70076B0C2DAEF7CBF888B45C42726FCD31E93BBFEEE5314B9A63A032A1SCp8H" TargetMode="External"/><Relationship Id="rId131" Type="http://schemas.openxmlformats.org/officeDocument/2006/relationships/hyperlink" Target="consultantplus://offline/ref=5B229D2BB7354BA5F8D16433AEC9E5F2E39D78B4D2825DF05EAF70076B0C2DAEF7CBF888B55B4D756FCD31E93BBFEEE5314B9A63A032A1SCp8H" TargetMode="External"/><Relationship Id="rId136" Type="http://schemas.openxmlformats.org/officeDocument/2006/relationships/hyperlink" Target="consultantplus://offline/ref=5B229D2BB7354BA5F8D16433AEC9E5F2E39D78B4D2825DF05EAF70076B0C2DAEF7CBF888B65946736FCD31E93BBFEEE5314B9A63A032A1SCp8H" TargetMode="External"/><Relationship Id="rId157" Type="http://schemas.openxmlformats.org/officeDocument/2006/relationships/hyperlink" Target="consultantplus://offline/ref=5B229D2BB7354BA5F8D16433AEC9E5F2E39D78B4D2825DF05EAF70076B0C2DAEF7CBF888B45942736FCD31E93BBFEEE5314B9A63A032A1SCp8H" TargetMode="External"/><Relationship Id="rId178" Type="http://schemas.openxmlformats.org/officeDocument/2006/relationships/hyperlink" Target="consultantplus://offline/ref=5B229D2BB7354BA5F8D16433AEC9E5F2E39D78B4D2825DF05EAF70076B0C2DAEF7CBF888B45843756FCD31E93BBFEEE5314B9A63A032A1SCp8H" TargetMode="External"/><Relationship Id="rId61" Type="http://schemas.openxmlformats.org/officeDocument/2006/relationships/hyperlink" Target="consultantplus://offline/ref=5B229D2BB7354BA5F8D16433AEC9E5F2E39D78B4D2825DF05EAF70076B0C2DAEF7CBF888B5504D7B6FCD31E93BBFEEE5314B9A63A032A1SCp8H" TargetMode="External"/><Relationship Id="rId82" Type="http://schemas.openxmlformats.org/officeDocument/2006/relationships/hyperlink" Target="consultantplus://offline/ref=5B229D2BB7354BA5F8D16433AEC9E5F2E39D78B4D2825DF05EAF70076B0C2DAEF7CBF888B45C44756FCD31E93BBFEEE5314B9A63A032A1SCp8H" TargetMode="External"/><Relationship Id="rId152" Type="http://schemas.openxmlformats.org/officeDocument/2006/relationships/hyperlink" Target="consultantplus://offline/ref=5B229D2BB7354BA5F8D16433AEC9E5F2E49B73B7D08D00FA56F67C056C0372B9F082F489B4594D73619234FC2AE7E3E02A55987FBC30A3CFS7pAH" TargetMode="External"/><Relationship Id="rId173" Type="http://schemas.openxmlformats.org/officeDocument/2006/relationships/hyperlink" Target="consultantplus://offline/ref=5B229D2BB7354BA5F8D16433AEC9E5F2E59D78B0D18C00FA56F67C056C0372B9F082F489B4594571639234FC2AE7E3E02A55987FBC30A3CFS7pAH" TargetMode="External"/><Relationship Id="rId194" Type="http://schemas.openxmlformats.org/officeDocument/2006/relationships/hyperlink" Target="consultantplus://offline/ref=5B229D2BB7354BA5F8D16433AEC9E5F2E39D78B4D2825DF05EAF70076B0C2DAEF7CBF888B550457B6FCD31E93BBFEEE5314B9A63A032A1SCp8H" TargetMode="External"/><Relationship Id="rId199" Type="http://schemas.openxmlformats.org/officeDocument/2006/relationships/hyperlink" Target="consultantplus://offline/ref=5B229D2BB7354BA5F8D16433AEC9E5F2E49B73B7D08D00FA56F67C056C0372B9F082F489B4584674649234FC2AE7E3E02A55987FBC30A3CFS7pAH" TargetMode="External"/><Relationship Id="rId203" Type="http://schemas.openxmlformats.org/officeDocument/2006/relationships/hyperlink" Target="consultantplus://offline/ref=5B229D2BB7354BA5F8D16433AEC9E5F2E39D78B4D2825DF05EAF70076B0C2DAEF7CBF888B550457B6FCD31E93BBFEEE5314B9A63A032A1SCp8H" TargetMode="External"/><Relationship Id="rId208" Type="http://schemas.openxmlformats.org/officeDocument/2006/relationships/hyperlink" Target="https://login.consultant.ru/link/?req=doc&amp;base=LAW&amp;n=470975&amp;dst=62" TargetMode="External"/><Relationship Id="rId19" Type="http://schemas.openxmlformats.org/officeDocument/2006/relationships/hyperlink" Target="consultantplus://offline/ref=5B229D2BB7354BA5F8D16433AEC9E5F2E49B73B7D08D00FA56F67C056C0372B9F082F489B4584772639234FC2AE7E3E02A55987FBC30A3CFS7pAH" TargetMode="External"/><Relationship Id="rId14" Type="http://schemas.openxmlformats.org/officeDocument/2006/relationships/hyperlink" Target="consultantplus://offline/ref=5B229D2BB7354BA5F8D16433AEC9E5F2E49B73B7D08D00FA56F67C056C0372B9F082F489B4594C7A659234FC2AE7E3E02A55987FBC30A3CFS7pAH" TargetMode="External"/><Relationship Id="rId30" Type="http://schemas.openxmlformats.org/officeDocument/2006/relationships/hyperlink" Target="consultantplus://offline/ref=5B229D2BB7354BA5F8D16433AEC9E5F2E49B73B7D08D00FA56F67C056C0372B9F082F489B4594D73619234FC2AE7E3E02A55987FBC30A3CFS7pAH" TargetMode="External"/><Relationship Id="rId35" Type="http://schemas.openxmlformats.org/officeDocument/2006/relationships/hyperlink" Target="consultantplus://offline/ref=5B229D2BB7354BA5F8D16433AEC9E5F2E39473B7D38000FA56F67C056C0372B9F082F48DB75D4E2635DD35A06EB7F0E02D559A7DA0S3p7H" TargetMode="External"/><Relationship Id="rId56" Type="http://schemas.openxmlformats.org/officeDocument/2006/relationships/hyperlink" Target="consultantplus://offline/ref=5B229D2BB7354BA5F8D16433AEC9E5F2E39D78B4D2825DF05EAF70076B0C2DAEF7CBF888B55943756FCD31E93BBFEEE5314B9A63A032A1SCp8H" TargetMode="External"/><Relationship Id="rId77" Type="http://schemas.openxmlformats.org/officeDocument/2006/relationships/hyperlink" Target="consultantplus://offline/ref=5B229D2BB7354BA5F8D16433AEC9E5F2E39A76B2D88100FA56F67C056C0372B9F082F48BB7584E2635DD35A06EB7F0E02D559A7DA0S3p7H" TargetMode="External"/><Relationship Id="rId100" Type="http://schemas.openxmlformats.org/officeDocument/2006/relationships/hyperlink" Target="consultantplus://offline/ref=5B229D2BB7354BA5F8D16433AEC9E5F2E39D78B4D2825DF05EAF70076B0C2DAEF7CBF888B55E44756FCD31E93BBFEEE5314B9A63A032A1SCp8H" TargetMode="External"/><Relationship Id="rId105" Type="http://schemas.openxmlformats.org/officeDocument/2006/relationships/hyperlink" Target="consultantplus://offline/ref=5B229D2BB7354BA5F8D16433AEC9E5F2E39D78B4D2825DF05EAF70076B0C2DAEF7CBF888B65946766FCD31E93BBFEEE5314B9A63A032A1SCp8H" TargetMode="External"/><Relationship Id="rId126" Type="http://schemas.openxmlformats.org/officeDocument/2006/relationships/hyperlink" Target="consultantplus://offline/ref=5B229D2BB7354BA5F8D16433AEC9E5F2E39D78B4D2825DF05EAF70076B0C2DAEF7CBF888B5584D716FCD31E93BBFEEE5314B9A63A032A1SCp8H" TargetMode="External"/><Relationship Id="rId147" Type="http://schemas.openxmlformats.org/officeDocument/2006/relationships/hyperlink" Target="consultantplus://offline/ref=5B229D2BB7354BA5F8D16433AEC9E5F2E39473B7D38000FA56F67C056C0372B9F082F48DB05A4E2635DD35A06EB7F0E02D559A7DA0S3p7H" TargetMode="External"/><Relationship Id="rId168" Type="http://schemas.openxmlformats.org/officeDocument/2006/relationships/hyperlink" Target="consultantplus://offline/ref=5B229D2BB7354BA5F8D16433AEC9E5F2E39877B2D2825DF05EAF70076B0C2DAEF7CBF888B45944706FCD31E93BBFEEE5314B9A63A032A1SCp8H" TargetMode="External"/><Relationship Id="rId8" Type="http://schemas.openxmlformats.org/officeDocument/2006/relationships/hyperlink" Target="consultantplus://offline/ref=5B229D2BB7354BA5F8D16433AEC9E5F2E39473B7D38000FA56F67C056C0372B9E282AC85B45C5B72668762AD6CSBp7H" TargetMode="External"/><Relationship Id="rId51" Type="http://schemas.openxmlformats.org/officeDocument/2006/relationships/hyperlink" Target="consultantplus://offline/ref=5B229D2BB7354BA5F8D16433AEC9E5F2E39A76B2D88100FA56F67C056C0372B9F082F48AB6514E2635DD35A06EB7F0E02D559A7DA0S3p7H" TargetMode="External"/><Relationship Id="rId72" Type="http://schemas.openxmlformats.org/officeDocument/2006/relationships/hyperlink" Target="consultantplus://offline/ref=5B229D2BB7354BA5F8D16433AEC9E5F2E39473B7D38000FA56F67C056C0372B9F082F48DB0594E2635DD35A06EB7F0E02D559A7DA0S3p7H" TargetMode="External"/><Relationship Id="rId93" Type="http://schemas.openxmlformats.org/officeDocument/2006/relationships/hyperlink" Target="consultantplus://offline/ref=5B229D2BB7354BA5F8D16433AEC9E5F2E39D78B4D2825DF05EAF70076B0C2DAEF7CBF888B558437B6FCD31E93BBFEEE5314B9A63A032A1SCp8H" TargetMode="External"/><Relationship Id="rId98" Type="http://schemas.openxmlformats.org/officeDocument/2006/relationships/hyperlink" Target="consultantplus://offline/ref=5B229D2BB7354BA5F8D16433AEC9E5F2E39D78B4D2825DF05EAF70076B0C2DAEF7CBF888B55B4D746FCD31E93BBFEEE5314B9A63A032A1SCp8H" TargetMode="External"/><Relationship Id="rId121" Type="http://schemas.openxmlformats.org/officeDocument/2006/relationships/hyperlink" Target="consultantplus://offline/ref=5B229D2BB7354BA5F8D16433AEC9E5F2E39D78B4D2825DF05EAF70076B0C2DAEF7CBF888B55943756FCD31E93BBFEEE5314B9A63A032A1SCp8H" TargetMode="External"/><Relationship Id="rId142" Type="http://schemas.openxmlformats.org/officeDocument/2006/relationships/hyperlink" Target="consultantplus://offline/ref=5B229D2BB7354BA5F8D16433AEC9E5F2E39473B7D38000FA56F67C056C0372B9F082F48BB55D4E2635DD35A06EB7F0E02D559A7DA0S3p7H" TargetMode="External"/><Relationship Id="rId163" Type="http://schemas.openxmlformats.org/officeDocument/2006/relationships/hyperlink" Target="consultantplus://offline/ref=5B229D2BB7354BA5F8D16433AEC9E5F2E39473B7D38000FA56F67C056C0372B9F082F48DB05C4E2635DD35A06EB7F0E02D559A7DA0S3p7H" TargetMode="External"/><Relationship Id="rId184" Type="http://schemas.openxmlformats.org/officeDocument/2006/relationships/hyperlink" Target="consultantplus://offline/ref=5B229D2BB7354BA5F8D16433AEC9E5F2E39D78B4D2825DF05EAF70076B0C2DAEF7CBF888B55C40706FCD31E93BBFEEE5314B9A63A032A1SCp8H" TargetMode="External"/><Relationship Id="rId189" Type="http://schemas.openxmlformats.org/officeDocument/2006/relationships/hyperlink" Target="consultantplus://offline/ref=5B229D2BB7354BA5F8D16433AEC9E5F2E39D78B4D2825DF05EAF70076B0C2DAEF7CBF888B55F45726FCD31E93BBFEEE5314B9A63A032A1SCp8H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5B229D2BB7354BA5F8D16433AEC9E5F2E39D78B4D2825DF05EAF70076B0C2DAEF7CBF888B45944736FCD31E93BBFEEE5314B9A63A032A1SCp8H" TargetMode="External"/><Relationship Id="rId46" Type="http://schemas.openxmlformats.org/officeDocument/2006/relationships/hyperlink" Target="consultantplus://offline/ref=5B229D2BB7354BA5F8D16433AEC9E5F2E39C71B1D08D00FA56F67C056C0372B9F082F489B4594573649234FC2AE7E3E02A55987FBC30A3CFS7pAH" TargetMode="External"/><Relationship Id="rId67" Type="http://schemas.openxmlformats.org/officeDocument/2006/relationships/hyperlink" Target="consultantplus://offline/ref=5B229D2BB7354BA5F8D16433AEC9E5F2E39A76B2D88100FA56F67C056C0372B9F082F489B45945766C9234FC2AE7E3E02A55987FBC30A3CFS7pAH" TargetMode="External"/><Relationship Id="rId116" Type="http://schemas.openxmlformats.org/officeDocument/2006/relationships/hyperlink" Target="consultantplus://offline/ref=5B229D2BB7354BA5F8D16433AEC9E5F2E39D78B4D2825DF05EAF70076B0C2DAEF7CBF888B45E4C7B6FCD31E93BBFEEE5314B9A63A032A1SCp8H" TargetMode="External"/><Relationship Id="rId137" Type="http://schemas.openxmlformats.org/officeDocument/2006/relationships/hyperlink" Target="consultantplus://offline/ref=5B229D2BB7354BA5F8D16433AEC9E5F2E39D78B4D2825DF05EAF70076B0C2DAEF7CBF888B65946766FCD31E93BBFEEE5314B9A63A032A1SCp8H" TargetMode="External"/><Relationship Id="rId158" Type="http://schemas.openxmlformats.org/officeDocument/2006/relationships/hyperlink" Target="consultantplus://offline/ref=5B229D2BB7354BA5F8D16433AEC9E5F2E49B73B7D08D00FA56F67C056C0372B9F082F489B4594C7A659234FC2AE7E3E02A55987FBC30A3CFS7pAH" TargetMode="External"/><Relationship Id="rId20" Type="http://schemas.openxmlformats.org/officeDocument/2006/relationships/hyperlink" Target="consultantplus://offline/ref=5B229D2BB7354BA5F8D16433AEC9E5F2E39E78B0D88A00FA56F67C056C0372B9F082F489B4594776619234FC2AE7E3E02A55987FBC30A3CFS7pAH" TargetMode="External"/><Relationship Id="rId41" Type="http://schemas.openxmlformats.org/officeDocument/2006/relationships/hyperlink" Target="consultantplus://offline/ref=5B229D2BB7354BA5F8D16433AEC9E5F2E39D78B4D2825DF05EAF70076B0C2DAEF7CBF888B55042726FCD31E93BBFEEE5314B9A63A032A1SCp8H" TargetMode="External"/><Relationship Id="rId62" Type="http://schemas.openxmlformats.org/officeDocument/2006/relationships/hyperlink" Target="consultantplus://offline/ref=5B229D2BB7354BA5F8D16433AEC9E5F2E39D78B4D2825DF05EAF70076B0C2DAEF7CBF888B558407B6FCD31E93BBFEEE5314B9A63A032A1SCp8H" TargetMode="External"/><Relationship Id="rId83" Type="http://schemas.openxmlformats.org/officeDocument/2006/relationships/hyperlink" Target="consultantplus://offline/ref=5B229D2BB7354BA5F8D16433AEC9E5F2E39D78B4D2825DF05EAF70076B0C2DAEF7CBF888B45C42726FCD31E93BBFEEE5314B9A63A032A1SCp8H" TargetMode="External"/><Relationship Id="rId88" Type="http://schemas.openxmlformats.org/officeDocument/2006/relationships/hyperlink" Target="consultantplus://offline/ref=5B229D2BB7354BA5F8D16433AEC9E5F2E39D78B4D2825DF05EAF70076B0C2DAEF7CBF888B4514D766FCD31E93BBFEEE5314B9A63A032A1SCp8H" TargetMode="External"/><Relationship Id="rId111" Type="http://schemas.openxmlformats.org/officeDocument/2006/relationships/hyperlink" Target="consultantplus://offline/ref=5B229D2BB7354BA5F8D16433AEC9E5F2E39D78B4D2825DF05EAF70076B0C2DAEF7CBF888B45843756FCD31E93BBFEEE5314B9A63A032A1SCp8H" TargetMode="External"/><Relationship Id="rId132" Type="http://schemas.openxmlformats.org/officeDocument/2006/relationships/hyperlink" Target="consultantplus://offline/ref=5B229D2BB7354BA5F8D16433AEC9E5F2E39D78B4D2825DF05EAF70076B0C2DAEF7CBF888B55E44756FCD31E93BBFEEE5314B9A63A032A1SCp8H" TargetMode="External"/><Relationship Id="rId153" Type="http://schemas.openxmlformats.org/officeDocument/2006/relationships/hyperlink" Target="consultantplus://offline/ref=5B229D2BB7354BA5F8D16433AEC9E5F2E39D78B4D2825DF05EAF70076B0C2DAEF7CBF888B55A46706FCD31E93BBFEEE5314B9A63A032A1SCp8H" TargetMode="External"/><Relationship Id="rId174" Type="http://schemas.openxmlformats.org/officeDocument/2006/relationships/hyperlink" Target="consultantplus://offline/ref=5B229D2BB7354BA5F8D16433AEC9E5F2E39473B7D38000FA56F67C056C0372B9F082F48BB55D4E2635DD35A06EB7F0E02D559A7DA0S3p7H" TargetMode="External"/><Relationship Id="rId179" Type="http://schemas.openxmlformats.org/officeDocument/2006/relationships/hyperlink" Target="consultantplus://offline/ref=5B229D2BB7354BA5F8D16433AEC9E5F2E39D78B4D2825DF05EAF70076B0C2DAEF7CBF888B45A42756FCD31E93BBFEEE5314B9A63A032A1SCp8H" TargetMode="External"/><Relationship Id="rId195" Type="http://schemas.openxmlformats.org/officeDocument/2006/relationships/hyperlink" Target="consultantplus://offline/ref=5B229D2BB7354BA5F8D16433AEC9E5F2E39D78B4D2825DF05EAF70076B0C2DAEF7CBF888B55044746FCD31E93BBFEEE5314B9A63A032A1SCp8H" TargetMode="External"/><Relationship Id="rId209" Type="http://schemas.openxmlformats.org/officeDocument/2006/relationships/hyperlink" Target="consultantplus://offline/ref=5B229D2BB7354BA5F8D16433AEC9E5F2E39B79B2D28D00FA56F67C056C0372B9E282AC85B45C5B72668762AD6CSBp7H" TargetMode="External"/><Relationship Id="rId190" Type="http://schemas.openxmlformats.org/officeDocument/2006/relationships/hyperlink" Target="consultantplus://offline/ref=5B229D2BB7354BA5F8D16433AEC9E5F2E39D78B4D2825DF05EAF70076B0C2DAEF7CBF888B55F447B6FCD31E93BBFEEE5314B9A63A032A1SCp8H" TargetMode="External"/><Relationship Id="rId204" Type="http://schemas.openxmlformats.org/officeDocument/2006/relationships/hyperlink" Target="https://login.consultant.ru/link/?req=doc&amp;base=LAW&amp;n=41812&amp;dst=101548" TargetMode="External"/><Relationship Id="rId15" Type="http://schemas.openxmlformats.org/officeDocument/2006/relationships/hyperlink" Target="consultantplus://offline/ref=5B229D2BB7354BA5F8D16433AEC9E5F2E39D78B4D2825DF05EAF70076B0C2DAEF7CBF888B45A4D756FCD31E93BBFEEE5314B9A63A032A1SCp8H" TargetMode="External"/><Relationship Id="rId36" Type="http://schemas.openxmlformats.org/officeDocument/2006/relationships/hyperlink" Target="consultantplus://offline/ref=5B229D2BB7354BA5F8D16433AEC9E5F2E39D78B4D2825DF05EAF70076B0C2DAEF7CBF888B55947706FCD31E93BBFEEE5314B9A63A032A1SCp8H" TargetMode="External"/><Relationship Id="rId57" Type="http://schemas.openxmlformats.org/officeDocument/2006/relationships/hyperlink" Target="consultantplus://offline/ref=5B229D2BB7354BA5F8D16433AEC9E5F2E39D78B4D2825DF05EAF70076B0C2DAEF7CBF888B55847776FCD31E93BBFEEE5314B9A63A032A1SCp8H" TargetMode="External"/><Relationship Id="rId106" Type="http://schemas.openxmlformats.org/officeDocument/2006/relationships/hyperlink" Target="consultantplus://offline/ref=5B229D2BB7354BA5F8D16433AEC9E5F2E49B73B7D08D00FA56F67C056C0372B9F082F489B4584676669234FC2AE7E3E02A55987FBC30A3CFS7pAH" TargetMode="External"/><Relationship Id="rId127" Type="http://schemas.openxmlformats.org/officeDocument/2006/relationships/hyperlink" Target="consultantplus://offline/ref=5B229D2BB7354BA5F8D16433AEC9E5F2E39D78B4D2825DF05EAF70076B0C2DAEF7CBF888B5584D756FCD31E93BBFEEE5314B9A63A032A1SCp8H" TargetMode="External"/><Relationship Id="rId10" Type="http://schemas.openxmlformats.org/officeDocument/2006/relationships/hyperlink" Target="consultantplus://offline/ref=5B229D2BB7354BA5F8D16433AEC9E5F2E39473B7D38000FA56F67C056C0372B9E282AC85B45C5B72668762AD6CSBp7H" TargetMode="External"/><Relationship Id="rId31" Type="http://schemas.openxmlformats.org/officeDocument/2006/relationships/hyperlink" Target="consultantplus://offline/ref=5B229D2BB7354BA5F8D16433AEC9E5F2E49B73B5D18C00FA56F67C056C0372B9F082F489B4594573679234FC2AE7E3E02A55987FBC30A3CFS7pAH" TargetMode="External"/><Relationship Id="rId52" Type="http://schemas.openxmlformats.org/officeDocument/2006/relationships/hyperlink" Target="consultantplus://offline/ref=5B229D2BB7354BA5F8D16433AEC9E5F2E39D78B4D2825DF05EAF70076B0C2DAEF7CBF888B5504C746FCD31E93BBFEEE5314B9A63A032A1SCp8H" TargetMode="External"/><Relationship Id="rId73" Type="http://schemas.openxmlformats.org/officeDocument/2006/relationships/hyperlink" Target="consultantplus://offline/ref=5B229D2BB7354BA5F8D16433AEC9E5F2E39D78B4D2825DF05EAF70076B0C2DAEF7CBF888B6594D706FCD31E93BBFEEE5314B9A63A032A1SCp8H" TargetMode="External"/><Relationship Id="rId78" Type="http://schemas.openxmlformats.org/officeDocument/2006/relationships/hyperlink" Target="consultantplus://offline/ref=5B229D2BB7354BA5F8D16433AEC9E5F2E39D78B4D2825DF05EAF70076B0C2DAEF7CBF888B45843766FCD31E93BBFEEE5314B9A63A032A1SCp8H" TargetMode="External"/><Relationship Id="rId94" Type="http://schemas.openxmlformats.org/officeDocument/2006/relationships/hyperlink" Target="consultantplus://offline/ref=5B229D2BB7354BA5F8D16433AEC9E5F2E39D78B4D2825DF05EAF70076B0C2DAEF7CBF888B5584D716FCD31E93BBFEEE5314B9A63A032A1SCp8H" TargetMode="External"/><Relationship Id="rId99" Type="http://schemas.openxmlformats.org/officeDocument/2006/relationships/hyperlink" Target="consultantplus://offline/ref=5B229D2BB7354BA5F8D16433AEC9E5F2E39D78B4D2825DF05EAF70076B0C2DAEF7CBF888B55B4D756FCD31E93BBFEEE5314B9A63A032A1SCp8H" TargetMode="External"/><Relationship Id="rId101" Type="http://schemas.openxmlformats.org/officeDocument/2006/relationships/hyperlink" Target="consultantplus://offline/ref=5B229D2BB7354BA5F8D16433AEC9E5F2E39D78B4D2825DF05EAF70076B0C2DAEF7CBF888B550457B6FCD31E93BBFEEE5314B9A63A032A1SCp8H" TargetMode="External"/><Relationship Id="rId122" Type="http://schemas.openxmlformats.org/officeDocument/2006/relationships/hyperlink" Target="consultantplus://offline/ref=5B229D2BB7354BA5F8D16433AEC9E5F2E39D78B4D2825DF05EAF70076B0C2DAEF7CBF888B55844736FCD31E93BBFEEE5314B9A63A032A1SCp8H" TargetMode="External"/><Relationship Id="rId143" Type="http://schemas.openxmlformats.org/officeDocument/2006/relationships/hyperlink" Target="consultantplus://offline/ref=5B229D2BB7354BA5F8D16433AEC9E5F2E39A76B2D88100FA56F67C056C0372B9F082F48BB7584E2635DD35A06EB7F0E02D559A7DA0S3p7H" TargetMode="External"/><Relationship Id="rId148" Type="http://schemas.openxmlformats.org/officeDocument/2006/relationships/hyperlink" Target="consultantplus://offline/ref=5B229D2BB7354BA5F8D16433AEC9E5F2E39D78B4D2825DF05EAF70076B0C2DAEF7CBF888B55C417A6FCD31E93BBFEEE5314B9A63A032A1SCp8H" TargetMode="External"/><Relationship Id="rId164" Type="http://schemas.openxmlformats.org/officeDocument/2006/relationships/hyperlink" Target="consultantplus://offline/ref=5B229D2BB7354BA5F8D16433AEC9E5F2E39473B7D38000FA56F67C056C0372B9F082F489B4594672649234FC2AE7E3E02A55987FBC30A3CFS7pAH" TargetMode="External"/><Relationship Id="rId169" Type="http://schemas.openxmlformats.org/officeDocument/2006/relationships/hyperlink" Target="consultantplus://offline/ref=5B229D2BB7354BA5F8D16433AEC9E5F2E39877B2D2825DF05EAF70076B0C2DAEF7CBF888B45842716FCD31E93BBFEEE5314B9A63A032A1SCp8H" TargetMode="External"/><Relationship Id="rId185" Type="http://schemas.openxmlformats.org/officeDocument/2006/relationships/hyperlink" Target="consultantplus://offline/ref=5B229D2BB7354BA5F8D16433AEC9E5F2E39D78B4D2825DF05EAF70076B0C2DAEF7CBF888B55C40766FCD31E93BBFEEE5314B9A63A032A1SCp8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B229D2BB7354BA5F8D16433AEC9E5F2E39473B7D38000FA56F67C056C0372B9F082F48DB7584E2635DD35A06EB7F0E02D559A7DA0S3p7H" TargetMode="External"/><Relationship Id="rId180" Type="http://schemas.openxmlformats.org/officeDocument/2006/relationships/hyperlink" Target="consultantplus://offline/ref=5B229D2BB7354BA5F8D16433AEC9E5F2E39D78B4D2825DF05EAF70076B0C2DAEF7CBF888B558437B6FCD31E93BBFEEE5314B9A63A032A1SCp8H" TargetMode="External"/><Relationship Id="rId210" Type="http://schemas.openxmlformats.org/officeDocument/2006/relationships/header" Target="header1.xml"/><Relationship Id="rId26" Type="http://schemas.openxmlformats.org/officeDocument/2006/relationships/hyperlink" Target="consultantplus://offline/ref=5B229D2BB7354BA5F8D16433AEC9E5F2E49B73B7D08D00FA56F67C056C0372B9F082F489B4594573659234FC2AE7E3E02A55987FBC30A3CFS7pAH" TargetMode="External"/><Relationship Id="rId47" Type="http://schemas.openxmlformats.org/officeDocument/2006/relationships/hyperlink" Target="consultantplus://offline/ref=5B229D2BB7354BA5F8D16433AEC9E5F2E39473B7D38000FA56F67C056C0372B9F082F48DB75E4E2635DD35A06EB7F0E02D559A7DA0S3p7H" TargetMode="External"/><Relationship Id="rId68" Type="http://schemas.openxmlformats.org/officeDocument/2006/relationships/hyperlink" Target="consultantplus://offline/ref=5B229D2BB7354BA5F8D16433AEC9E5F2E39473B7D38000FA56F67C056C0372B9F082F48DB7504E2635DD35A06EB7F0E02D559A7DA0S3p7H" TargetMode="External"/><Relationship Id="rId89" Type="http://schemas.openxmlformats.org/officeDocument/2006/relationships/hyperlink" Target="consultantplus://offline/ref=5B229D2BB7354BA5F8D16433AEC9E5F2E39D78B4D2825DF05EAF70076B0C2DAEF7CBF888B55943756FCD31E93BBFEEE5314B9A63A032A1SCp8H" TargetMode="External"/><Relationship Id="rId112" Type="http://schemas.openxmlformats.org/officeDocument/2006/relationships/hyperlink" Target="consultantplus://offline/ref=5B229D2BB7354BA5F8D16433AEC9E5F2E39D78B4D2825DF05EAF70076B0C2DAEF7CBF888B45A42756FCD31E93BBFEEE5314B9A63A032A1SCp8H" TargetMode="External"/><Relationship Id="rId133" Type="http://schemas.openxmlformats.org/officeDocument/2006/relationships/hyperlink" Target="consultantplus://offline/ref=5B229D2BB7354BA5F8D16433AEC9E5F2E39D78B4D2825DF05EAF70076B0C2DAEF7CBF888B550457B6FCD31E93BBFEEE5314B9A63A032A1SCp8H" TargetMode="External"/><Relationship Id="rId154" Type="http://schemas.openxmlformats.org/officeDocument/2006/relationships/hyperlink" Target="consultantplus://offline/ref=5B229D2BB7354BA5F8D16433AEC9E5F2E39D78B4D2825DF05EAF70076B0C2DAEF7CBF888B55C46736FCD31E93BBFEEE5314B9A63A032A1SCp8H" TargetMode="External"/><Relationship Id="rId175" Type="http://schemas.openxmlformats.org/officeDocument/2006/relationships/hyperlink" Target="consultantplus://offline/ref=5B229D2BB7354BA5F8D16433AEC9E5F2E39473B4D78F00FA56F67C056C0372B9F082F48BB7584E2635DD35A06EB7F0E02D559A7DA0S3p7H" TargetMode="External"/><Relationship Id="rId196" Type="http://schemas.openxmlformats.org/officeDocument/2006/relationships/hyperlink" Target="consultantplus://offline/ref=5B229D2BB7354BA5F8D16433AEC9E5F2E39D78B4D2825DF05EAF70076B0C2DAEF7CBF888B55047726FCD31E93BBFEEE5314B9A63A032A1SCp8H" TargetMode="External"/><Relationship Id="rId200" Type="http://schemas.openxmlformats.org/officeDocument/2006/relationships/hyperlink" Target="consultantplus://offline/ref=5B229D2BB7354BA5F8D16433AEC9E5F2E49B73B7D08D00FA56F67C056C0372B9F082F489B4584675619234FC2AE7E3E02A55987FBC30A3CFS7pAH" TargetMode="External"/><Relationship Id="rId16" Type="http://schemas.openxmlformats.org/officeDocument/2006/relationships/hyperlink" Target="consultantplus://offline/ref=5B229D2BB7354BA5F8D16433AEC9E5F2E39D78B4D2825DF05EAF70076B0C2DAEF7CBF888B45A4C706FCD31E93BBFEEE5314B9A63A032A1SCp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89</Pages>
  <Words>26743</Words>
  <Characters>152441</Characters>
  <Application>Microsoft Office Word</Application>
  <DocSecurity>0</DocSecurity>
  <Lines>1270</Lines>
  <Paragraphs>357</Paragraphs>
  <ScaleCrop>false</ScaleCrop>
  <Company/>
  <LinksUpToDate>false</LinksUpToDate>
  <CharactersWithSpaces>178827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</cp:lastModifiedBy>
  <cp:revision>2</cp:revision>
  <dcterms:created xsi:type="dcterms:W3CDTF">2025-05-29T11:00:00Z</dcterms:created>
  <dcterms:modified xsi:type="dcterms:W3CDTF">2025-05-29T11:01:00Z</dcterms:modified>
</cp:coreProperties>
</file>