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454" w:rsidRPr="00095454" w:rsidRDefault="00095454" w:rsidP="000954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Отчет </w:t>
      </w:r>
    </w:p>
    <w:p w:rsidR="00095454" w:rsidRPr="00095454" w:rsidRDefault="00095454" w:rsidP="0009545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исполнении плана </w:t>
      </w:r>
      <w:r w:rsidRPr="00095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мероприятий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Pr="00095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CB2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095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по реализации Стратегии государственной национальной политики Российской Федерации на период до 2025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Екатериновском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сельском поселении</w:t>
      </w:r>
    </w:p>
    <w:tbl>
      <w:tblPr>
        <w:tblW w:w="1516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9"/>
        <w:gridCol w:w="5354"/>
        <w:gridCol w:w="1985"/>
        <w:gridCol w:w="2693"/>
        <w:gridCol w:w="4536"/>
      </w:tblGrid>
      <w:tr w:rsidR="00095454" w:rsidRPr="00095454" w:rsidTr="00563525">
        <w:tc>
          <w:tcPr>
            <w:tcW w:w="599" w:type="dxa"/>
            <w:shd w:val="clear" w:color="auto" w:fill="auto"/>
          </w:tcPr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354" w:type="dxa"/>
            <w:shd w:val="clear" w:color="auto" w:fill="auto"/>
          </w:tcPr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985" w:type="dxa"/>
            <w:shd w:val="clear" w:color="auto" w:fill="auto"/>
          </w:tcPr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693" w:type="dxa"/>
          </w:tcPr>
          <w:p w:rsidR="00095454" w:rsidRPr="00095454" w:rsidRDefault="006E6478" w:rsidP="006E6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выполнение</w:t>
            </w:r>
          </w:p>
        </w:tc>
        <w:tc>
          <w:tcPr>
            <w:tcW w:w="4536" w:type="dxa"/>
            <w:shd w:val="clear" w:color="auto" w:fill="auto"/>
          </w:tcPr>
          <w:p w:rsidR="00095454" w:rsidRPr="00095454" w:rsidRDefault="006E6478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</w:t>
            </w:r>
          </w:p>
        </w:tc>
      </w:tr>
      <w:tr w:rsidR="00095454" w:rsidRPr="00095454" w:rsidTr="00563525">
        <w:tc>
          <w:tcPr>
            <w:tcW w:w="599" w:type="dxa"/>
            <w:shd w:val="clear" w:color="auto" w:fill="auto"/>
          </w:tcPr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4" w:type="dxa"/>
            <w:shd w:val="clear" w:color="auto" w:fill="auto"/>
          </w:tcPr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</w:tcPr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6" w:type="dxa"/>
            <w:shd w:val="clear" w:color="auto" w:fill="auto"/>
          </w:tcPr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95454" w:rsidRPr="00095454" w:rsidTr="00563525">
        <w:tc>
          <w:tcPr>
            <w:tcW w:w="15167" w:type="dxa"/>
            <w:gridSpan w:val="5"/>
            <w:shd w:val="clear" w:color="auto" w:fill="auto"/>
          </w:tcPr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I. Обеспечение реализации конституционных прав граждан</w:t>
            </w:r>
          </w:p>
        </w:tc>
      </w:tr>
      <w:tr w:rsidR="00095454" w:rsidRPr="00095454" w:rsidTr="00563525">
        <w:tc>
          <w:tcPr>
            <w:tcW w:w="599" w:type="dxa"/>
            <w:shd w:val="clear" w:color="auto" w:fill="auto"/>
          </w:tcPr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54" w:type="dxa"/>
            <w:shd w:val="clear" w:color="auto" w:fill="auto"/>
          </w:tcPr>
          <w:p w:rsidR="00095454" w:rsidRPr="00095454" w:rsidRDefault="00095454" w:rsidP="00095454">
            <w:pPr>
              <w:widowControl w:val="0"/>
              <w:tabs>
                <w:tab w:val="left" w:pos="15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обращений граждан о фактах нарушения принципа равенства граждан независимо от расы,</w:t>
            </w:r>
            <w:r w:rsidRPr="000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национальности, языка, отношения к религии, убеждений, принадлежности к общественным объединениям, а также других</w:t>
            </w:r>
            <w:r w:rsidRPr="000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обстоятельств, в том числе при приеме на работу, при формировании кадрового резерва</w:t>
            </w:r>
          </w:p>
        </w:tc>
        <w:tc>
          <w:tcPr>
            <w:tcW w:w="1985" w:type="dxa"/>
            <w:shd w:val="clear" w:color="auto" w:fill="auto"/>
          </w:tcPr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693" w:type="dxa"/>
          </w:tcPr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по правовой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кадровой и архивной работе</w:t>
            </w:r>
          </w:p>
        </w:tc>
        <w:tc>
          <w:tcPr>
            <w:tcW w:w="4536" w:type="dxa"/>
            <w:shd w:val="clear" w:color="auto" w:fill="auto"/>
          </w:tcPr>
          <w:p w:rsidR="00095454" w:rsidRPr="00095454" w:rsidRDefault="00095454" w:rsidP="00095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Факты </w:t>
            </w:r>
            <w:r w:rsidRPr="00C96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нарушения принципа равенства граждан независимо от расы,</w:t>
            </w:r>
            <w:r w:rsidRPr="00C96E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6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национальности, языка, отношения к религии, убеждений, принадлежности к общественным объединениям, а также других</w:t>
            </w:r>
            <w:r w:rsidRPr="00C96E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6E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обстоятельств, в том числе при приеме на работу, при формировании кадрового резерва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659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отсутствуют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095454" w:rsidRPr="00095454" w:rsidTr="00563525">
        <w:tc>
          <w:tcPr>
            <w:tcW w:w="15167" w:type="dxa"/>
            <w:gridSpan w:val="5"/>
            <w:shd w:val="clear" w:color="auto" w:fill="auto"/>
          </w:tcPr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II. Укрепление общероссийской гражданской идентичности и единства многонационального народа Российской Федерации, обеспечение межнационального мира и согласия, гармонизации межнациональных (межэтнических) отношений</w:t>
            </w:r>
          </w:p>
        </w:tc>
      </w:tr>
      <w:tr w:rsidR="00095454" w:rsidRPr="00095454" w:rsidTr="00563525">
        <w:tc>
          <w:tcPr>
            <w:tcW w:w="599" w:type="dxa"/>
            <w:shd w:val="clear" w:color="auto" w:fill="auto"/>
          </w:tcPr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354" w:type="dxa"/>
            <w:shd w:val="clear" w:color="auto" w:fill="auto"/>
          </w:tcPr>
          <w:p w:rsidR="00095454" w:rsidRPr="00095454" w:rsidRDefault="00095454" w:rsidP="00095454">
            <w:pPr>
              <w:widowControl w:val="0"/>
              <w:tabs>
                <w:tab w:val="left" w:pos="20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Содействие проведению торжественных мероприятий, приуроченных </w:t>
            </w:r>
            <w:proofErr w:type="gramStart"/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</w:p>
          <w:p w:rsidR="00095454" w:rsidRPr="00095454" w:rsidRDefault="00095454" w:rsidP="00095454">
            <w:pPr>
              <w:widowControl w:val="0"/>
              <w:tabs>
                <w:tab w:val="left" w:pos="155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Международному дню родного языка</w:t>
            </w:r>
          </w:p>
        </w:tc>
        <w:tc>
          <w:tcPr>
            <w:tcW w:w="1985" w:type="dxa"/>
            <w:shd w:val="clear" w:color="auto" w:fill="auto"/>
          </w:tcPr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693" w:type="dxa"/>
          </w:tcPr>
          <w:p w:rsidR="00095454" w:rsidRPr="00095454" w:rsidRDefault="00F04D17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МБОУ СОШ № 46, МБОУ СОШ № 27, МБОУ СОШ № 86</w:t>
            </w:r>
          </w:p>
        </w:tc>
        <w:tc>
          <w:tcPr>
            <w:tcW w:w="4536" w:type="dxa"/>
            <w:shd w:val="clear" w:color="auto" w:fill="auto"/>
          </w:tcPr>
          <w:p w:rsidR="00CB2709" w:rsidRPr="00FC6079" w:rsidRDefault="00AE4E4B" w:rsidP="00CB27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7D3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проведения Международного дня родного языка в общеобразовательных учреждениях было проведено </w:t>
            </w:r>
            <w:r w:rsidR="006E64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27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277D3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мероприятий:  </w:t>
            </w:r>
            <w:r w:rsidR="00CB2709">
              <w:rPr>
                <w:rFonts w:ascii="Times New Roman" w:hAnsi="Times New Roman" w:cs="Times New Roman"/>
                <w:sz w:val="24"/>
                <w:szCs w:val="24"/>
              </w:rPr>
              <w:t>информационные часы</w:t>
            </w:r>
            <w:r w:rsidR="00CB2709" w:rsidRPr="000277D3">
              <w:rPr>
                <w:rFonts w:ascii="Times New Roman" w:hAnsi="Times New Roman" w:cs="Times New Roman"/>
                <w:sz w:val="24"/>
                <w:szCs w:val="24"/>
              </w:rPr>
              <w:t xml:space="preserve">, тематические часы и </w:t>
            </w:r>
            <w:r w:rsidR="00CB2709" w:rsidRPr="00FC6079">
              <w:rPr>
                <w:rFonts w:ascii="Times New Roman" w:hAnsi="Times New Roman" w:cs="Times New Roman"/>
                <w:sz w:val="24"/>
                <w:szCs w:val="24"/>
              </w:rPr>
              <w:t>книжные выставки.</w:t>
            </w:r>
            <w:r w:rsidR="00DB1230" w:rsidRPr="00DB123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выпуск стенд</w:t>
            </w:r>
            <w:r w:rsidR="006E64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ов</w:t>
            </w:r>
            <w:r w:rsidR="00DB1230" w:rsidRPr="00DB123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просмотр видеофильмов</w:t>
            </w:r>
            <w:proofErr w:type="gramStart"/>
            <w:r w:rsidR="00DB1230" w:rsidRPr="00DB123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="00DB1230" w:rsidRPr="00DB123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круглые столы и беседы о значимости </w:t>
            </w:r>
            <w:r w:rsidR="00DB1230" w:rsidRPr="00DB1230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родного</w:t>
            </w:r>
            <w:r w:rsidR="00DB1230" w:rsidRPr="00DB123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="00DB1230" w:rsidRPr="00DB1230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языка</w:t>
            </w:r>
            <w:r w:rsidR="00DB1230" w:rsidRPr="00DB123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в жизни каждого человека</w:t>
            </w:r>
            <w:r w:rsidR="006E64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</w:t>
            </w:r>
            <w:r w:rsidRPr="00FC60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270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проводились в целях </w:t>
            </w:r>
            <w:r w:rsidR="00CB2709" w:rsidRPr="00FC60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</w:t>
            </w:r>
            <w:r w:rsidR="00CB2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  <w:r w:rsidR="00CB2709" w:rsidRPr="00FC60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интереса к изучению истории, культуры и языков народов Российской Федерации, значимых исторических событий, ставших основой государственных праздников и памятных дат, связанных с </w:t>
            </w:r>
            <w:r w:rsidR="00CB2709" w:rsidRPr="00FC60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реализацией государственной национально</w:t>
            </w:r>
            <w:r w:rsidR="00CB2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 политики Российской Федерации, также</w:t>
            </w:r>
            <w:r w:rsidR="00CB2709">
              <w:t xml:space="preserve"> </w:t>
            </w:r>
            <w:r w:rsidR="00CB2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CB2709" w:rsidRPr="00AE4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еобходимо</w:t>
            </w:r>
            <w:r w:rsidR="00CB2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</w:t>
            </w:r>
            <w:r w:rsidR="00CB2709" w:rsidRPr="00AE4E4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воспитывать у молодого поколения любовь к родному языку, гордость </w:t>
            </w:r>
            <w:r w:rsidR="00CB27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свою культуру, литературу, историческую значимость.</w:t>
            </w:r>
          </w:p>
          <w:p w:rsidR="00095454" w:rsidRPr="00095454" w:rsidRDefault="00CB2709" w:rsidP="00CB27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6079">
              <w:rPr>
                <w:rFonts w:ascii="Times New Roman" w:hAnsi="Times New Roman" w:cs="Times New Roman"/>
                <w:sz w:val="24"/>
                <w:szCs w:val="24"/>
              </w:rPr>
              <w:t xml:space="preserve">Общий охват аудитории составил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6079">
              <w:rPr>
                <w:rFonts w:ascii="Times New Roman" w:hAnsi="Times New Roman" w:cs="Times New Roman"/>
                <w:sz w:val="24"/>
                <w:szCs w:val="24"/>
              </w:rPr>
              <w:t>человек.</w:t>
            </w:r>
          </w:p>
        </w:tc>
      </w:tr>
      <w:tr w:rsidR="00095454" w:rsidRPr="00095454" w:rsidTr="00563525">
        <w:tc>
          <w:tcPr>
            <w:tcW w:w="599" w:type="dxa"/>
            <w:shd w:val="clear" w:color="auto" w:fill="auto"/>
          </w:tcPr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5354" w:type="dxa"/>
            <w:shd w:val="clear" w:color="auto" w:fill="auto"/>
          </w:tcPr>
          <w:p w:rsidR="00095454" w:rsidRPr="00095454" w:rsidRDefault="00095454" w:rsidP="00095454">
            <w:pPr>
              <w:widowControl w:val="0"/>
              <w:tabs>
                <w:tab w:val="left" w:pos="13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Содействие проведению торжественных мероприятий, приуроченных ко Дню Победы</w:t>
            </w:r>
          </w:p>
          <w:p w:rsidR="00095454" w:rsidRPr="00095454" w:rsidRDefault="00095454" w:rsidP="00095454">
            <w:pPr>
              <w:widowControl w:val="0"/>
              <w:tabs>
                <w:tab w:val="left" w:pos="200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советского народа в Великой Отечественной войне 1941 - 1945 годов</w:t>
            </w:r>
          </w:p>
        </w:tc>
        <w:tc>
          <w:tcPr>
            <w:tcW w:w="1985" w:type="dxa"/>
            <w:shd w:val="clear" w:color="auto" w:fill="auto"/>
          </w:tcPr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693" w:type="dxa"/>
          </w:tcPr>
          <w:p w:rsidR="00C25DC6" w:rsidRPr="00C25DC6" w:rsidRDefault="00C25DC6" w:rsidP="00C25DC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5DC6">
              <w:rPr>
                <w:rFonts w:ascii="Times New Roman" w:eastAsia="Times New Roman" w:hAnsi="Times New Roman" w:cs="Times New Roman"/>
                <w:sz w:val="24"/>
                <w:szCs w:val="24"/>
              </w:rPr>
              <w:t>МБУК  СДК»</w:t>
            </w:r>
          </w:p>
          <w:p w:rsidR="00095454" w:rsidRPr="00F04D17" w:rsidRDefault="00C25DC6" w:rsidP="00C25D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04D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Екатериновского сельского поселения</w:t>
            </w:r>
          </w:p>
          <w:p w:rsidR="00C25DC6" w:rsidRPr="00095454" w:rsidRDefault="00C25DC6" w:rsidP="00C25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4D17">
              <w:rPr>
                <w:rFonts w:ascii="Times New Roman" w:hAnsi="Times New Roman"/>
                <w:sz w:val="24"/>
                <w:szCs w:val="24"/>
              </w:rPr>
              <w:t>МБОУ СОШ № 27, № 46, №86.</w:t>
            </w:r>
          </w:p>
        </w:tc>
        <w:tc>
          <w:tcPr>
            <w:tcW w:w="4536" w:type="dxa"/>
            <w:shd w:val="clear" w:color="auto" w:fill="auto"/>
          </w:tcPr>
          <w:p w:rsidR="00095454" w:rsidRPr="00F04D17" w:rsidRDefault="00095454" w:rsidP="00095454">
            <w:pPr>
              <w:pStyle w:val="Style3"/>
              <w:spacing w:line="240" w:lineRule="auto"/>
              <w:ind w:firstLine="0"/>
              <w:rPr>
                <w:color w:val="000000"/>
              </w:rPr>
            </w:pPr>
            <w:r w:rsidRPr="00F04D17">
              <w:rPr>
                <w:color w:val="000000"/>
              </w:rPr>
              <w:t>По итогам 20</w:t>
            </w:r>
            <w:r w:rsidR="00CB2709">
              <w:rPr>
                <w:color w:val="000000"/>
              </w:rPr>
              <w:t>24</w:t>
            </w:r>
            <w:r w:rsidRPr="00F04D17">
              <w:rPr>
                <w:color w:val="000000"/>
              </w:rPr>
              <w:t xml:space="preserve"> года  к праздничному мероприятию посвященному "Дню Победы" проведены мероприятия:</w:t>
            </w:r>
          </w:p>
          <w:p w:rsidR="00DF4847" w:rsidRDefault="00095454" w:rsidP="00DF4847">
            <w:pPr>
              <w:pStyle w:val="Style3"/>
              <w:spacing w:line="240" w:lineRule="auto"/>
              <w:ind w:firstLine="0"/>
              <w:rPr>
                <w:color w:val="000000"/>
              </w:rPr>
            </w:pPr>
            <w:r w:rsidRPr="00F04D17">
              <w:rPr>
                <w:color w:val="000000"/>
              </w:rPr>
              <w:t>Праздничный концерт «</w:t>
            </w:r>
            <w:r w:rsidR="00CB2709">
              <w:rPr>
                <w:color w:val="000000"/>
              </w:rPr>
              <w:t>День</w:t>
            </w:r>
            <w:r w:rsidR="00DF4847">
              <w:rPr>
                <w:color w:val="000000"/>
              </w:rPr>
              <w:t xml:space="preserve"> Победы</w:t>
            </w:r>
            <w:r w:rsidRPr="00F04D17">
              <w:rPr>
                <w:color w:val="000000"/>
              </w:rPr>
              <w:t xml:space="preserve">» МБУК СР «СДК Екатериновского с. п.»- охват аудитории </w:t>
            </w:r>
            <w:r w:rsidR="00DF4847">
              <w:rPr>
                <w:color w:val="000000"/>
              </w:rPr>
              <w:t>350</w:t>
            </w:r>
            <w:r w:rsidRPr="00F04D17">
              <w:rPr>
                <w:color w:val="000000"/>
              </w:rPr>
              <w:t xml:space="preserve"> чел;</w:t>
            </w:r>
            <w:r w:rsidR="00DF4847">
              <w:rPr>
                <w:color w:val="000000"/>
              </w:rPr>
              <w:t xml:space="preserve"> </w:t>
            </w:r>
            <w:r w:rsidR="00DF4847" w:rsidRPr="00F04D17">
              <w:rPr>
                <w:color w:val="000000"/>
              </w:rPr>
              <w:t>В мероприяти</w:t>
            </w:r>
            <w:r w:rsidR="00DF4847">
              <w:rPr>
                <w:color w:val="000000"/>
              </w:rPr>
              <w:t>и</w:t>
            </w:r>
            <w:r w:rsidR="00DF4847" w:rsidRPr="00F04D17">
              <w:rPr>
                <w:color w:val="000000"/>
              </w:rPr>
              <w:t xml:space="preserve"> принимали участие дети разных национальностей.</w:t>
            </w:r>
          </w:p>
          <w:p w:rsidR="00E43875" w:rsidRPr="00F04D17" w:rsidRDefault="00E43875" w:rsidP="00E43875">
            <w:pPr>
              <w:pStyle w:val="Style3"/>
              <w:spacing w:line="240" w:lineRule="auto"/>
              <w:ind w:firstLine="0"/>
              <w:rPr>
                <w:color w:val="000000"/>
              </w:rPr>
            </w:pPr>
            <w:r w:rsidRPr="00F04D17">
              <w:rPr>
                <w:color w:val="000000"/>
              </w:rPr>
              <w:t>Праздничный концерт «</w:t>
            </w:r>
            <w:r>
              <w:rPr>
                <w:color w:val="000000"/>
              </w:rPr>
              <w:t xml:space="preserve">В сердце ты у каждого, </w:t>
            </w:r>
            <w:proofErr w:type="spellStart"/>
            <w:r>
              <w:rPr>
                <w:color w:val="000000"/>
              </w:rPr>
              <w:t>Победа</w:t>
            </w:r>
            <w:r w:rsidRPr="00F04D17">
              <w:rPr>
                <w:color w:val="000000"/>
              </w:rPr>
              <w:t>!»СДК</w:t>
            </w:r>
            <w:proofErr w:type="spellEnd"/>
            <w:r w:rsidRPr="00F04D17">
              <w:rPr>
                <w:color w:val="000000"/>
              </w:rPr>
              <w:t xml:space="preserve"> </w:t>
            </w:r>
            <w:proofErr w:type="spellStart"/>
            <w:r w:rsidRPr="00F04D17">
              <w:rPr>
                <w:color w:val="000000"/>
              </w:rPr>
              <w:t>с</w:t>
            </w:r>
            <w:proofErr w:type="gramStart"/>
            <w:r w:rsidRPr="00F04D17">
              <w:rPr>
                <w:color w:val="000000"/>
              </w:rPr>
              <w:t>.Б</w:t>
            </w:r>
            <w:proofErr w:type="gramEnd"/>
            <w:r w:rsidRPr="00F04D17">
              <w:rPr>
                <w:color w:val="000000"/>
              </w:rPr>
              <w:t>араники</w:t>
            </w:r>
            <w:proofErr w:type="spellEnd"/>
            <w:r w:rsidRPr="00F04D17">
              <w:rPr>
                <w:color w:val="000000"/>
              </w:rPr>
              <w:t xml:space="preserve">- охват аудитории </w:t>
            </w:r>
            <w:r>
              <w:rPr>
                <w:color w:val="000000"/>
              </w:rPr>
              <w:t>160</w:t>
            </w:r>
            <w:r w:rsidRPr="00F04D17">
              <w:rPr>
                <w:color w:val="000000"/>
              </w:rPr>
              <w:t xml:space="preserve"> чел;</w:t>
            </w:r>
          </w:p>
          <w:p w:rsidR="00DF4847" w:rsidRDefault="00DF4847" w:rsidP="00095454">
            <w:pPr>
              <w:pStyle w:val="Style3"/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В каждом населенном пункте прошли мероприятия по возложению венков к подножию Братских захоронений. В мероприятиях приняло участие </w:t>
            </w:r>
            <w:r w:rsidR="00E43875">
              <w:rPr>
                <w:color w:val="000000"/>
              </w:rPr>
              <w:t>65</w:t>
            </w:r>
            <w:r>
              <w:rPr>
                <w:color w:val="000000"/>
              </w:rPr>
              <w:t xml:space="preserve"> человек</w:t>
            </w:r>
            <w:r w:rsidR="00E43875">
              <w:rPr>
                <w:color w:val="000000"/>
              </w:rPr>
              <w:t>.</w:t>
            </w:r>
          </w:p>
          <w:p w:rsidR="00095454" w:rsidRPr="00F04D17" w:rsidRDefault="00DF4847" w:rsidP="00095454">
            <w:pPr>
              <w:pStyle w:val="Style3"/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В образовательных учреждениях прошли мероприятия:</w:t>
            </w:r>
          </w:p>
          <w:p w:rsidR="00F55EF3" w:rsidRPr="00F04D17" w:rsidRDefault="00F55EF3" w:rsidP="00F55EF3">
            <w:pPr>
              <w:pStyle w:val="Style3"/>
              <w:spacing w:line="240" w:lineRule="auto"/>
              <w:ind w:firstLine="0"/>
              <w:rPr>
                <w:color w:val="000000"/>
              </w:rPr>
            </w:pPr>
            <w:r w:rsidRPr="00F04D17">
              <w:rPr>
                <w:color w:val="000000"/>
              </w:rPr>
              <w:t xml:space="preserve">Также проведены мероприятия: </w:t>
            </w:r>
          </w:p>
          <w:p w:rsidR="00F55EF3" w:rsidRPr="00F04D17" w:rsidRDefault="00F55EF3" w:rsidP="00F55EF3">
            <w:pPr>
              <w:pStyle w:val="Style3"/>
              <w:spacing w:line="240" w:lineRule="auto"/>
              <w:ind w:left="34" w:firstLine="0"/>
              <w:rPr>
                <w:color w:val="000000"/>
              </w:rPr>
            </w:pPr>
            <w:r w:rsidRPr="00F04D17">
              <w:rPr>
                <w:color w:val="000000"/>
              </w:rPr>
              <w:t xml:space="preserve">-Конкурс детских рисунков                       </w:t>
            </w:r>
            <w:proofErr w:type="gramStart"/>
            <w:r w:rsidRPr="00F04D17">
              <w:rPr>
                <w:color w:val="000000"/>
              </w:rPr>
              <w:t>-К</w:t>
            </w:r>
            <w:proofErr w:type="gramEnd"/>
            <w:r w:rsidRPr="00F04D17">
              <w:rPr>
                <w:color w:val="000000"/>
              </w:rPr>
              <w:t xml:space="preserve">нижная выставка </w:t>
            </w:r>
          </w:p>
          <w:p w:rsidR="00F55EF3" w:rsidRDefault="00F55EF3" w:rsidP="00F55EF3">
            <w:pPr>
              <w:pStyle w:val="Style3"/>
              <w:spacing w:line="240" w:lineRule="auto"/>
              <w:ind w:firstLine="0"/>
              <w:rPr>
                <w:color w:val="000000"/>
              </w:rPr>
            </w:pPr>
            <w:r w:rsidRPr="00F04D17">
              <w:rPr>
                <w:color w:val="000000"/>
              </w:rPr>
              <w:t xml:space="preserve">-Велопробег ко дню Победы </w:t>
            </w:r>
          </w:p>
          <w:p w:rsidR="00F55EF3" w:rsidRPr="00F04D17" w:rsidRDefault="00F55EF3" w:rsidP="00F55EF3">
            <w:pPr>
              <w:pStyle w:val="Style3"/>
              <w:spacing w:line="240" w:lineRule="auto"/>
              <w:ind w:firstLine="0"/>
              <w:rPr>
                <w:color w:val="000000"/>
              </w:rPr>
            </w:pPr>
            <w:bookmarkStart w:id="0" w:name="_GoBack"/>
            <w:bookmarkEnd w:id="0"/>
            <w:r w:rsidRPr="00F04D17">
              <w:rPr>
                <w:color w:val="000000"/>
              </w:rPr>
              <w:t>-Выставка поделок «Весна Победы»</w:t>
            </w:r>
          </w:p>
          <w:p w:rsidR="00F55EF3" w:rsidRPr="00F04D17" w:rsidRDefault="00F55EF3" w:rsidP="00F55EF3">
            <w:pPr>
              <w:pStyle w:val="Style3"/>
              <w:spacing w:line="240" w:lineRule="auto"/>
              <w:ind w:firstLine="0"/>
              <w:rPr>
                <w:color w:val="000000"/>
              </w:rPr>
            </w:pPr>
            <w:r w:rsidRPr="00F04D17">
              <w:rPr>
                <w:color w:val="000000"/>
              </w:rPr>
              <w:t xml:space="preserve">-Акция «Георгиевская ленточка». В </w:t>
            </w:r>
            <w:r w:rsidRPr="00F04D17">
              <w:rPr>
                <w:color w:val="000000"/>
              </w:rPr>
              <w:lastRenderedPageBreak/>
              <w:t xml:space="preserve">мероприятиях приняло участие </w:t>
            </w:r>
            <w:r>
              <w:rPr>
                <w:color w:val="000000"/>
              </w:rPr>
              <w:t xml:space="preserve">180 </w:t>
            </w:r>
            <w:r w:rsidRPr="00F04D17">
              <w:rPr>
                <w:color w:val="000000"/>
              </w:rPr>
              <w:t>человек, разной национальности.</w:t>
            </w:r>
          </w:p>
          <w:p w:rsidR="00095454" w:rsidRPr="00095454" w:rsidRDefault="00095454" w:rsidP="00F55EF3">
            <w:pPr>
              <w:pStyle w:val="Style3"/>
              <w:spacing w:line="240" w:lineRule="auto"/>
              <w:ind w:firstLine="0"/>
              <w:rPr>
                <w:rFonts w:eastAsia="Times New Roman"/>
              </w:rPr>
            </w:pPr>
          </w:p>
        </w:tc>
      </w:tr>
      <w:tr w:rsidR="00095454" w:rsidRPr="00095454" w:rsidTr="00563525">
        <w:tc>
          <w:tcPr>
            <w:tcW w:w="599" w:type="dxa"/>
            <w:shd w:val="clear" w:color="auto" w:fill="auto"/>
          </w:tcPr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5354" w:type="dxa"/>
            <w:shd w:val="clear" w:color="auto" w:fill="auto"/>
          </w:tcPr>
          <w:p w:rsidR="00095454" w:rsidRPr="00095454" w:rsidRDefault="00095454" w:rsidP="00095454">
            <w:pPr>
              <w:widowControl w:val="0"/>
              <w:tabs>
                <w:tab w:val="left" w:pos="9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Содействие проведению торжественных мероприятий, приуроченных ко Дню </w:t>
            </w:r>
            <w:proofErr w:type="gramStart"/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славянской</w:t>
            </w:r>
            <w:proofErr w:type="gramEnd"/>
          </w:p>
          <w:p w:rsidR="00095454" w:rsidRPr="00095454" w:rsidRDefault="00095454" w:rsidP="00095454">
            <w:pPr>
              <w:widowControl w:val="0"/>
              <w:tabs>
                <w:tab w:val="left" w:pos="19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письменности и</w:t>
            </w:r>
            <w:r w:rsidRPr="00095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культуры</w:t>
            </w:r>
          </w:p>
        </w:tc>
        <w:tc>
          <w:tcPr>
            <w:tcW w:w="1985" w:type="dxa"/>
            <w:shd w:val="clear" w:color="auto" w:fill="auto"/>
          </w:tcPr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693" w:type="dxa"/>
          </w:tcPr>
          <w:p w:rsidR="00095454" w:rsidRDefault="00C25DC6" w:rsidP="000954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5CA1">
              <w:rPr>
                <w:rFonts w:ascii="Times New Roman" w:hAnsi="Times New Roman"/>
                <w:sz w:val="28"/>
                <w:szCs w:val="28"/>
              </w:rPr>
              <w:t>МБОУ СОШ № 27, № 46, №86.</w:t>
            </w:r>
          </w:p>
          <w:p w:rsidR="00C25DC6" w:rsidRPr="00095454" w:rsidRDefault="00C25DC6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МБУК СР «СДК Екатериновского с/</w:t>
            </w:r>
            <w:proofErr w:type="gramStart"/>
            <w:r w:rsidRPr="000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536" w:type="dxa"/>
            <w:shd w:val="clear" w:color="auto" w:fill="auto"/>
          </w:tcPr>
          <w:p w:rsidR="00095454" w:rsidRPr="00095454" w:rsidRDefault="00C25DC6" w:rsidP="006E64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празднования Дня славянской письменности и культуры в общеобразовательных учреждениях</w:t>
            </w:r>
            <w:r w:rsidR="00FA1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СДК был</w:t>
            </w:r>
            <w:r w:rsidR="00437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FA1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</w:t>
            </w:r>
            <w:r w:rsidR="00437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 мероприятия: тематические и информационные часы, книжные выставки, культурно просветительские </w:t>
            </w:r>
            <w:r w:rsidR="000C40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</w:t>
            </w:r>
            <w:r w:rsidR="004373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направленные </w:t>
            </w:r>
            <w:proofErr w:type="gramStart"/>
            <w:r w:rsidR="006E6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6E6478" w:rsidRPr="006E64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="006E6478" w:rsidRPr="006E64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ознакомить учащихся с ис</w:t>
            </w:r>
            <w:r w:rsidR="006E64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токами русской письменности </w:t>
            </w:r>
            <w:r w:rsidR="006E6478" w:rsidRPr="006E64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 её создателями, прививать детям любовь к родному слову, русскому языку, отечественной истории.</w:t>
            </w:r>
          </w:p>
        </w:tc>
      </w:tr>
      <w:tr w:rsidR="00095454" w:rsidRPr="00095454" w:rsidTr="00563525">
        <w:tc>
          <w:tcPr>
            <w:tcW w:w="599" w:type="dxa"/>
            <w:shd w:val="clear" w:color="auto" w:fill="auto"/>
          </w:tcPr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354" w:type="dxa"/>
            <w:shd w:val="clear" w:color="auto" w:fill="auto"/>
          </w:tcPr>
          <w:p w:rsidR="00095454" w:rsidRPr="00095454" w:rsidRDefault="00095454" w:rsidP="00095454">
            <w:pPr>
              <w:widowControl w:val="0"/>
              <w:tabs>
                <w:tab w:val="left" w:pos="9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Содействие проведению торжественных мероприятий, приуроченных ко Дню России</w:t>
            </w:r>
          </w:p>
        </w:tc>
        <w:tc>
          <w:tcPr>
            <w:tcW w:w="1985" w:type="dxa"/>
            <w:shd w:val="clear" w:color="auto" w:fill="auto"/>
          </w:tcPr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693" w:type="dxa"/>
          </w:tcPr>
          <w:p w:rsidR="00095454" w:rsidRPr="00095454" w:rsidRDefault="00FA1277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МБОУ СОШ № 46, МБОУ СОШ № 27, МБОУ СОШ № 86, МБУК СР «СДК Екатериновского с/</w:t>
            </w:r>
            <w:proofErr w:type="gramStart"/>
            <w:r w:rsidRPr="000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536" w:type="dxa"/>
            <w:shd w:val="clear" w:color="auto" w:fill="auto"/>
          </w:tcPr>
          <w:p w:rsidR="00750AC5" w:rsidRDefault="00750AC5" w:rsidP="00750AC5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7355">
              <w:rPr>
                <w:rFonts w:ascii="Times New Roman" w:hAnsi="Times New Roman"/>
                <w:color w:val="000000"/>
                <w:sz w:val="24"/>
                <w:szCs w:val="24"/>
              </w:rPr>
              <w:t>По итогам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4373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 в были проведены запланированные торжественные мероприятия</w:t>
            </w:r>
            <w:proofErr w:type="gramStart"/>
            <w:r w:rsidRPr="004373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4373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750AC5" w:rsidRDefault="00750AC5" w:rsidP="00750AC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7355">
              <w:rPr>
                <w:rFonts w:ascii="Times New Roman" w:hAnsi="Times New Roman"/>
                <w:color w:val="000000"/>
                <w:sz w:val="24"/>
                <w:szCs w:val="24"/>
              </w:rPr>
              <w:t>Конкурсы рисунков «Три цвета моей страны», классные часы на тему «Россия Родина моя», конкурсы стихов: «Я люблю Россию!».</w:t>
            </w:r>
            <w:r w:rsidRPr="00437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50AC5" w:rsidRPr="00406192" w:rsidRDefault="00750AC5" w:rsidP="00750AC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6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Праздничный концерт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750AC5" w:rsidRPr="00406192" w:rsidRDefault="00750AC5" w:rsidP="00750AC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6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«Тебе Россия, посвящается!»</w:t>
            </w:r>
          </w:p>
          <w:p w:rsidR="00750AC5" w:rsidRPr="00406192" w:rsidRDefault="00750AC5" w:rsidP="00750AC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6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Праздничный концерт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750AC5" w:rsidRPr="00406192" w:rsidRDefault="00750AC5" w:rsidP="00750AC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6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 сердце ты у каждого, Родина-Россия!»</w:t>
            </w:r>
          </w:p>
          <w:p w:rsidR="00750AC5" w:rsidRPr="00406192" w:rsidRDefault="00750AC5" w:rsidP="00750AC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6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Праздничный концерт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750AC5" w:rsidRDefault="00750AC5" w:rsidP="00750AC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6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«Пою тебе, моя Россия»</w:t>
            </w:r>
          </w:p>
          <w:p w:rsidR="00750AC5" w:rsidRDefault="00750AC5" w:rsidP="00750AC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7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Охват аудитории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составил 380 </w:t>
            </w:r>
            <w:r w:rsidRPr="00437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чел.</w:t>
            </w:r>
          </w:p>
          <w:p w:rsidR="00095454" w:rsidRPr="00406192" w:rsidRDefault="00433503" w:rsidP="00750AC5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7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мероприятиях приняли участие дети разной национальности.</w:t>
            </w:r>
            <w:r w:rsidR="00706DE4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706DE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Направлены</w:t>
            </w:r>
            <w:r w:rsidR="009A262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мероприятия</w:t>
            </w:r>
            <w:r w:rsidR="00706DE4" w:rsidRPr="00706DE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на укрепление патриотических чувств детей и </w:t>
            </w:r>
            <w:r w:rsidR="00706DE4" w:rsidRPr="00706DE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подростков, расширение знаний по истории нашей страны, сохранение культурного наследия.</w:t>
            </w:r>
          </w:p>
        </w:tc>
      </w:tr>
      <w:tr w:rsidR="00095454" w:rsidRPr="00095454" w:rsidTr="00563525">
        <w:tc>
          <w:tcPr>
            <w:tcW w:w="15167" w:type="dxa"/>
            <w:gridSpan w:val="5"/>
            <w:shd w:val="clear" w:color="auto" w:fill="auto"/>
          </w:tcPr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III. Обеспечение социально-экономических условий для эффективной реализации государственной национальной политики Российской Федерации</w:t>
            </w:r>
          </w:p>
        </w:tc>
      </w:tr>
      <w:tr w:rsidR="00095454" w:rsidRPr="00095454" w:rsidTr="00563525">
        <w:tc>
          <w:tcPr>
            <w:tcW w:w="599" w:type="dxa"/>
            <w:shd w:val="clear" w:color="auto" w:fill="auto"/>
          </w:tcPr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354" w:type="dxa"/>
            <w:shd w:val="clear" w:color="auto" w:fill="auto"/>
          </w:tcPr>
          <w:p w:rsidR="00095454" w:rsidRPr="00095454" w:rsidRDefault="00095454" w:rsidP="00095454">
            <w:pPr>
              <w:widowControl w:val="0"/>
              <w:tabs>
                <w:tab w:val="left" w:pos="19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Мониторинг реализации в </w:t>
            </w:r>
            <w:proofErr w:type="spellStart"/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Екатериновском</w:t>
            </w:r>
            <w:proofErr w:type="spellEnd"/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сельском поселении программ, подпрограмм и</w:t>
            </w:r>
          </w:p>
          <w:p w:rsidR="00095454" w:rsidRPr="00095454" w:rsidRDefault="00095454" w:rsidP="00095454">
            <w:pPr>
              <w:widowControl w:val="0"/>
              <w:tabs>
                <w:tab w:val="left" w:pos="91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планов, направленных на укрепление</w:t>
            </w:r>
          </w:p>
          <w:p w:rsidR="00095454" w:rsidRPr="00095454" w:rsidRDefault="00095454" w:rsidP="00095454">
            <w:pPr>
              <w:widowControl w:val="0"/>
              <w:tabs>
                <w:tab w:val="left" w:pos="96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единства российской нации и этнокультурное развитие народов России</w:t>
            </w:r>
          </w:p>
        </w:tc>
        <w:tc>
          <w:tcPr>
            <w:tcW w:w="1985" w:type="dxa"/>
            <w:shd w:val="clear" w:color="auto" w:fill="auto"/>
          </w:tcPr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693" w:type="dxa"/>
          </w:tcPr>
          <w:p w:rsidR="00095454" w:rsidRPr="00095454" w:rsidRDefault="00433503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ЧС</w:t>
            </w:r>
          </w:p>
        </w:tc>
        <w:tc>
          <w:tcPr>
            <w:tcW w:w="4536" w:type="dxa"/>
            <w:shd w:val="clear" w:color="auto" w:fill="auto"/>
          </w:tcPr>
          <w:p w:rsidR="00095454" w:rsidRPr="00095454" w:rsidRDefault="00433503" w:rsidP="00750A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50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На территории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Екатериновского </w:t>
            </w:r>
            <w:r w:rsidRPr="0043350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сельского поселения осуществляется постоянный мониторинг реализации</w:t>
            </w:r>
            <w:r w:rsidRPr="0043350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программ, подпрограмм и планов, направленных на укрепление единства российской нации и этнокультурного развития народов России. Фактов невыполнения, или ненадлежащего исполнения </w:t>
            </w:r>
            <w:proofErr w:type="gramStart"/>
            <w:r w:rsidRPr="00433503">
              <w:rPr>
                <w:rFonts w:ascii="Times New Roman" w:hAnsi="Times New Roman" w:cs="Times New Roman"/>
                <w:sz w:val="24"/>
                <w:szCs w:val="24"/>
              </w:rPr>
              <w:t>мероприятий, утвержденных на 20</w:t>
            </w:r>
            <w:r w:rsidR="00750AC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433503">
              <w:rPr>
                <w:rFonts w:ascii="Times New Roman" w:hAnsi="Times New Roman" w:cs="Times New Roman"/>
                <w:sz w:val="24"/>
                <w:szCs w:val="24"/>
              </w:rPr>
              <w:t xml:space="preserve"> год не установлено</w:t>
            </w:r>
            <w:proofErr w:type="gramEnd"/>
            <w:r w:rsidRPr="004335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95454" w:rsidRPr="00095454" w:rsidTr="00563525">
        <w:tc>
          <w:tcPr>
            <w:tcW w:w="15167" w:type="dxa"/>
            <w:gridSpan w:val="5"/>
            <w:shd w:val="clear" w:color="auto" w:fill="auto"/>
          </w:tcPr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IV. Формирование у детей и молодежи общероссийской гражданской идентичности, патриотизма, культуры </w:t>
            </w:r>
          </w:p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межнационального общения</w:t>
            </w:r>
          </w:p>
        </w:tc>
      </w:tr>
      <w:tr w:rsidR="00095454" w:rsidRPr="00095454" w:rsidTr="00563525">
        <w:tc>
          <w:tcPr>
            <w:tcW w:w="599" w:type="dxa"/>
            <w:shd w:val="clear" w:color="auto" w:fill="auto"/>
          </w:tcPr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354" w:type="dxa"/>
            <w:shd w:val="clear" w:color="auto" w:fill="auto"/>
          </w:tcPr>
          <w:p w:rsidR="00095454" w:rsidRPr="00095454" w:rsidRDefault="00095454" w:rsidP="000954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разработке</w:t>
            </w:r>
            <w:r w:rsidRPr="00095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внедрении курсов</w:t>
            </w:r>
            <w:r w:rsidRPr="00095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изучению</w:t>
            </w:r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культурных ценностей и традиций</w:t>
            </w:r>
            <w:r w:rsidRPr="00095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казачества, и</w:t>
            </w:r>
            <w:r w:rsidRPr="00095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народов Российской Федерации, проживающих на территории</w:t>
            </w:r>
            <w:r w:rsidRPr="00095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Ростовской области, в образовательные программы общеобразовательных организаций</w:t>
            </w:r>
          </w:p>
        </w:tc>
        <w:tc>
          <w:tcPr>
            <w:tcW w:w="1985" w:type="dxa"/>
            <w:shd w:val="clear" w:color="auto" w:fill="auto"/>
          </w:tcPr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693" w:type="dxa"/>
          </w:tcPr>
          <w:p w:rsidR="00095454" w:rsidRPr="00095454" w:rsidRDefault="00433503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общеобразовательных учреждений поселения</w:t>
            </w:r>
          </w:p>
        </w:tc>
        <w:tc>
          <w:tcPr>
            <w:tcW w:w="4536" w:type="dxa"/>
            <w:shd w:val="clear" w:color="auto" w:fill="auto"/>
          </w:tcPr>
          <w:p w:rsidR="00095454" w:rsidRPr="00095454" w:rsidRDefault="00166869" w:rsidP="009A26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рамках изучения культурных ценностей и традиций казачества, и народов России проживающих на территории Ростовской области в общеобразовательных учреждениях были проведены мероприятия направленные на повышение интереса к изучению истории, культуры и традиций казачества и народов Российской Федерации.</w:t>
            </w:r>
            <w:r w:rsidR="00406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95454" w:rsidRPr="00095454" w:rsidTr="00563525">
        <w:tc>
          <w:tcPr>
            <w:tcW w:w="15167" w:type="dxa"/>
            <w:gridSpan w:val="5"/>
            <w:shd w:val="clear" w:color="auto" w:fill="auto"/>
          </w:tcPr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V. Сохранение и поддержка русского языка как государственного языка Российской Федерации и языков народов </w:t>
            </w:r>
          </w:p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Российской Федерации</w:t>
            </w:r>
          </w:p>
        </w:tc>
      </w:tr>
      <w:tr w:rsidR="00095454" w:rsidRPr="00095454" w:rsidTr="00563525">
        <w:tc>
          <w:tcPr>
            <w:tcW w:w="599" w:type="dxa"/>
            <w:shd w:val="clear" w:color="auto" w:fill="auto"/>
          </w:tcPr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354" w:type="dxa"/>
            <w:shd w:val="clear" w:color="auto" w:fill="auto"/>
          </w:tcPr>
          <w:p w:rsidR="00095454" w:rsidRPr="00095454" w:rsidRDefault="00095454" w:rsidP="000954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комплекса мероприятий, посвященных Дню русского языка</w:t>
            </w:r>
          </w:p>
        </w:tc>
        <w:tc>
          <w:tcPr>
            <w:tcW w:w="1985" w:type="dxa"/>
            <w:shd w:val="clear" w:color="auto" w:fill="auto"/>
          </w:tcPr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693" w:type="dxa"/>
          </w:tcPr>
          <w:p w:rsidR="00095454" w:rsidRPr="00095454" w:rsidRDefault="00077603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МБОУ СОШ № 46, МБОУ СОШ № 27, МБОУ СОШ № 86., МБУК СР «СДК Екатериновского </w:t>
            </w:r>
            <w:r w:rsidRPr="000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с/</w:t>
            </w:r>
            <w:proofErr w:type="gramStart"/>
            <w:r w:rsidRPr="000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МРБУК «СМЦБ» Екатериновского с/п</w:t>
            </w:r>
          </w:p>
        </w:tc>
        <w:tc>
          <w:tcPr>
            <w:tcW w:w="4536" w:type="dxa"/>
            <w:shd w:val="clear" w:color="auto" w:fill="auto"/>
          </w:tcPr>
          <w:p w:rsidR="001E78BA" w:rsidRDefault="001E78BA" w:rsidP="001E7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Дню русского языка проведены следующие мероприятия: </w:t>
            </w:r>
          </w:p>
          <w:p w:rsidR="001E78BA" w:rsidRDefault="001E78BA" w:rsidP="001E7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Викторины на тему: «Почему мы так говорим», литературные диктанты «Знаю русский язык», </w:t>
            </w:r>
          </w:p>
          <w:p w:rsidR="001E78BA" w:rsidRDefault="001E78BA" w:rsidP="001E7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конкурсы рисунков на тему «Творчество А.С. Пушкина глазами детей», библиотечный урок «В мире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А.С.Пушкина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.». </w:t>
            </w:r>
            <w:proofErr w:type="gramEnd"/>
          </w:p>
          <w:p w:rsidR="001E78BA" w:rsidRDefault="001E78BA" w:rsidP="001E7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проводились в целях повышения интереса к изучению языков народов Российской Федерации.</w:t>
            </w:r>
          </w:p>
          <w:p w:rsidR="00E73A9E" w:rsidRPr="00095454" w:rsidRDefault="001E78BA" w:rsidP="001E78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охват аудитории составил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человек.</w:t>
            </w:r>
          </w:p>
        </w:tc>
      </w:tr>
      <w:tr w:rsidR="00095454" w:rsidRPr="00095454" w:rsidTr="00563525">
        <w:tc>
          <w:tcPr>
            <w:tcW w:w="599" w:type="dxa"/>
            <w:shd w:val="clear" w:color="auto" w:fill="auto"/>
          </w:tcPr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5354" w:type="dxa"/>
            <w:shd w:val="clear" w:color="auto" w:fill="auto"/>
          </w:tcPr>
          <w:p w:rsidR="00095454" w:rsidRPr="00095454" w:rsidRDefault="00095454" w:rsidP="00095454">
            <w:pPr>
              <w:widowControl w:val="0"/>
              <w:tabs>
                <w:tab w:val="left" w:pos="20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в</w:t>
            </w:r>
            <w:r w:rsidRPr="00095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образовательных учреждениях поселения недели русского языка</w:t>
            </w:r>
          </w:p>
        </w:tc>
        <w:tc>
          <w:tcPr>
            <w:tcW w:w="1985" w:type="dxa"/>
            <w:shd w:val="clear" w:color="auto" w:fill="auto"/>
          </w:tcPr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693" w:type="dxa"/>
          </w:tcPr>
          <w:p w:rsidR="00095454" w:rsidRPr="00095454" w:rsidRDefault="00077603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МБОУ СОШ № 46, МБОУ СОШ № 27, МБОУ СОШ № 86.</w:t>
            </w:r>
          </w:p>
        </w:tc>
        <w:tc>
          <w:tcPr>
            <w:tcW w:w="4536" w:type="dxa"/>
            <w:shd w:val="clear" w:color="auto" w:fill="auto"/>
          </w:tcPr>
          <w:p w:rsidR="00095454" w:rsidRPr="00095454" w:rsidRDefault="00E73A9E" w:rsidP="008A3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общеобразовательных учреждениях Екатериновского сельского поселения проведены </w:t>
            </w:r>
            <w:r w:rsidR="008A3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неделя русского языка с привлечением детей разных национальностей</w:t>
            </w:r>
            <w:r w:rsidR="00406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Цель мероприяти</w:t>
            </w:r>
            <w:proofErr w:type="gramStart"/>
            <w:r w:rsidR="00406D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й-</w:t>
            </w:r>
            <w:proofErr w:type="gramEnd"/>
            <w:r w:rsidR="008A3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06D79" w:rsidRPr="00406D7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мотивация обучающихся к изучению </w:t>
            </w:r>
            <w:r w:rsidR="00406D79" w:rsidRPr="00406D79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русского</w:t>
            </w:r>
            <w:r w:rsidR="00406D79" w:rsidRPr="00406D7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="00406D79" w:rsidRPr="00406D79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языка</w:t>
            </w:r>
            <w:r w:rsidR="00406D7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и литературы,</w:t>
            </w:r>
            <w:r w:rsidR="00406D79" w:rsidRPr="00406D7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повышение уровня</w:t>
            </w:r>
            <w:r w:rsidR="00406D7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языковой культуры обучающихся, </w:t>
            </w:r>
            <w:r w:rsidR="00406D79" w:rsidRPr="00406D7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популяризация </w:t>
            </w:r>
            <w:r w:rsidR="00406D79" w:rsidRPr="00406D79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русского</w:t>
            </w:r>
            <w:r w:rsidR="00406D79" w:rsidRPr="00406D7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="00406D79" w:rsidRPr="00406D79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языка</w:t>
            </w:r>
            <w:r w:rsidR="00406D79" w:rsidRPr="00406D7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и российской культуры.</w:t>
            </w:r>
          </w:p>
        </w:tc>
      </w:tr>
      <w:tr w:rsidR="00095454" w:rsidRPr="00095454" w:rsidTr="00563525">
        <w:tc>
          <w:tcPr>
            <w:tcW w:w="15167" w:type="dxa"/>
            <w:gridSpan w:val="5"/>
            <w:shd w:val="clear" w:color="auto" w:fill="auto"/>
          </w:tcPr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VII. Формирование системы социальной и культурной адаптации иностранных граждан в Российской Федерации </w:t>
            </w:r>
          </w:p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 их интеграции в российское общество</w:t>
            </w:r>
          </w:p>
        </w:tc>
      </w:tr>
      <w:tr w:rsidR="00095454" w:rsidRPr="00095454" w:rsidTr="00563525">
        <w:tc>
          <w:tcPr>
            <w:tcW w:w="599" w:type="dxa"/>
            <w:shd w:val="clear" w:color="auto" w:fill="auto"/>
          </w:tcPr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354" w:type="dxa"/>
            <w:shd w:val="clear" w:color="auto" w:fill="auto"/>
          </w:tcPr>
          <w:p w:rsidR="00095454" w:rsidRPr="00095454" w:rsidRDefault="00095454" w:rsidP="00095454">
            <w:pPr>
              <w:widowControl w:val="0"/>
              <w:tabs>
                <w:tab w:val="right" w:pos="209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Распространение знаний об основах российской государственности, истории, культуры, а также традиций казачества</w:t>
            </w:r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и</w:t>
            </w:r>
            <w:r w:rsidRPr="00095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народов региона пребывания и</w:t>
            </w:r>
            <w:r w:rsidRPr="00095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 поведения среди детей</w:t>
            </w:r>
          </w:p>
          <w:p w:rsidR="00095454" w:rsidRPr="00095454" w:rsidRDefault="00095454" w:rsidP="00095454">
            <w:pPr>
              <w:widowControl w:val="0"/>
              <w:tabs>
                <w:tab w:val="left" w:pos="198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иностранных граждан, </w:t>
            </w:r>
            <w:proofErr w:type="gramStart"/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дошкольных и</w:t>
            </w:r>
          </w:p>
          <w:p w:rsidR="00095454" w:rsidRPr="00095454" w:rsidRDefault="00095454" w:rsidP="0009545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общеобразовательных </w:t>
            </w:r>
            <w:proofErr w:type="gramStart"/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организациях</w:t>
            </w:r>
            <w:proofErr w:type="gramEnd"/>
          </w:p>
        </w:tc>
        <w:tc>
          <w:tcPr>
            <w:tcW w:w="1985" w:type="dxa"/>
            <w:shd w:val="clear" w:color="auto" w:fill="auto"/>
          </w:tcPr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693" w:type="dxa"/>
          </w:tcPr>
          <w:p w:rsidR="00095454" w:rsidRPr="00095454" w:rsidRDefault="00510588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дошкольных и общеобразовательных учреждений поселения</w:t>
            </w:r>
          </w:p>
        </w:tc>
        <w:tc>
          <w:tcPr>
            <w:tcW w:w="4536" w:type="dxa"/>
            <w:shd w:val="clear" w:color="auto" w:fill="auto"/>
          </w:tcPr>
          <w:p w:rsidR="00510588" w:rsidRPr="0065669E" w:rsidRDefault="00510588" w:rsidP="00510588">
            <w:pPr>
              <w:spacing w:after="0" w:line="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66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рамках образовательных программ по предметам «История», «Право», «Литература», «Основы безопасности жизнедеятельности» с целью укрепление межнационального и межконфессионального согла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сия проводятся </w:t>
            </w:r>
            <w:r w:rsidRPr="006566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тематические уроки по повышению уровня знаний об истории и культуре нашей страны, </w:t>
            </w:r>
            <w:r w:rsidRPr="00656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традиций казачества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других народов региона,</w:t>
            </w:r>
            <w:r w:rsidRPr="006566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среди школьников. </w:t>
            </w:r>
          </w:p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5454" w:rsidRPr="00095454" w:rsidTr="00563525">
        <w:tc>
          <w:tcPr>
            <w:tcW w:w="15167" w:type="dxa"/>
            <w:gridSpan w:val="5"/>
            <w:shd w:val="clear" w:color="auto" w:fill="auto"/>
          </w:tcPr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VIII. Совершенствование государственного управления в сфере государственной национальной политики </w:t>
            </w:r>
          </w:p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Российской Федерации</w:t>
            </w:r>
          </w:p>
        </w:tc>
      </w:tr>
      <w:tr w:rsidR="00095454" w:rsidRPr="00095454" w:rsidTr="00563525">
        <w:tc>
          <w:tcPr>
            <w:tcW w:w="599" w:type="dxa"/>
            <w:shd w:val="clear" w:color="auto" w:fill="auto"/>
          </w:tcPr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354" w:type="dxa"/>
            <w:shd w:val="clear" w:color="auto" w:fill="auto"/>
          </w:tcPr>
          <w:p w:rsidR="00095454" w:rsidRPr="00095454" w:rsidRDefault="00095454" w:rsidP="00095454">
            <w:pPr>
              <w:widowControl w:val="0"/>
              <w:tabs>
                <w:tab w:val="left" w:pos="19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</w:t>
            </w:r>
            <w:r w:rsidRPr="00095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зональных совещаниях с</w:t>
            </w:r>
            <w:r w:rsidRPr="00095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участием представителей органов исполнительной власти Ростовской области и органов местного самоуправления по вопросам укрепления единства российской нации, предупреждения межэтнических конфликтов, обеспечения эффективной работы</w:t>
            </w:r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системы</w:t>
            </w:r>
            <w:r w:rsidRPr="00095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мониторинга состояния межэтнических и межрелигиозных отношений</w:t>
            </w:r>
          </w:p>
        </w:tc>
        <w:tc>
          <w:tcPr>
            <w:tcW w:w="1985" w:type="dxa"/>
            <w:shd w:val="clear" w:color="auto" w:fill="auto"/>
          </w:tcPr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693" w:type="dxa"/>
          </w:tcPr>
          <w:p w:rsidR="00510588" w:rsidRPr="00095454" w:rsidRDefault="00510588" w:rsidP="00510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Екатериновского сельского поселения, Специалист по ЧС</w:t>
            </w:r>
          </w:p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095454" w:rsidRPr="00095454" w:rsidRDefault="00510588" w:rsidP="005105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Екатериновского </w:t>
            </w:r>
            <w:r w:rsidRPr="00510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поселения, специалисты Администрации, отвечающие за деятельность в области межэтнических отношений, принимают активное участие при проведении зональных совещаниях с участием представителей органов исполнительной власти Ростовской области по вопросам укрепления единства российской нации, предупреждения межэтнических конфликтов, обеспечения эффективной работы системы мониторинга состояния межэтнических и межрелигиозных отношений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95454" w:rsidRPr="00095454" w:rsidTr="00563525">
        <w:tc>
          <w:tcPr>
            <w:tcW w:w="599" w:type="dxa"/>
            <w:shd w:val="clear" w:color="auto" w:fill="auto"/>
          </w:tcPr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354" w:type="dxa"/>
            <w:shd w:val="clear" w:color="auto" w:fill="auto"/>
          </w:tcPr>
          <w:p w:rsidR="00095454" w:rsidRPr="00095454" w:rsidRDefault="00095454" w:rsidP="00095454">
            <w:pPr>
              <w:widowControl w:val="0"/>
              <w:tabs>
                <w:tab w:val="left" w:pos="20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ситуации в сфере межэтнических отношений в</w:t>
            </w:r>
            <w:r w:rsidRPr="000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Екатериновском</w:t>
            </w:r>
            <w:proofErr w:type="spellEnd"/>
            <w:r w:rsidRPr="000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сельском </w:t>
            </w:r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поселении </w:t>
            </w:r>
            <w:proofErr w:type="spellStart"/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Сальского</w:t>
            </w:r>
            <w:proofErr w:type="spellEnd"/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985" w:type="dxa"/>
            <w:shd w:val="clear" w:color="auto" w:fill="auto"/>
          </w:tcPr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693" w:type="dxa"/>
          </w:tcPr>
          <w:p w:rsidR="00510588" w:rsidRPr="00095454" w:rsidRDefault="00510588" w:rsidP="00510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ЧС</w:t>
            </w:r>
          </w:p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095454" w:rsidRPr="00095454" w:rsidRDefault="00510588" w:rsidP="005105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588">
              <w:rPr>
                <w:rFonts w:ascii="Times New Roman" w:eastAsia="Calibri" w:hAnsi="Times New Roman" w:cs="Times New Roman"/>
                <w:sz w:val="24"/>
                <w:szCs w:val="24"/>
              </w:rPr>
              <w:t>На территории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Екатериновского</w:t>
            </w:r>
            <w:r w:rsidRPr="005105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поселения постоянно ведется </w:t>
            </w:r>
            <w:r w:rsidR="009E44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ежедневный </w:t>
            </w:r>
            <w:r w:rsidRPr="005105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мониторинг состояния межэтнических отношений в соответствии с перечнем показателей мониторинга. Отчеты о результатах мониторинга ежемесячно  предоставляются в отдел по борьбе с экстремизмом и терроризмом, взаимодействию с политическими партиями, общественными организациями, национальными диаспорами и религиозными объединениями Администрации </w:t>
            </w:r>
            <w:proofErr w:type="spellStart"/>
            <w:r w:rsidRPr="00510588">
              <w:rPr>
                <w:rFonts w:ascii="Times New Roman" w:eastAsia="Calibri" w:hAnsi="Times New Roman" w:cs="Times New Roman"/>
                <w:sz w:val="24"/>
                <w:szCs w:val="24"/>
              </w:rPr>
              <w:t>Сальского</w:t>
            </w:r>
            <w:proofErr w:type="spellEnd"/>
            <w:r w:rsidRPr="005105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095454" w:rsidRPr="00095454" w:rsidTr="00563525">
        <w:tc>
          <w:tcPr>
            <w:tcW w:w="15167" w:type="dxa"/>
            <w:gridSpan w:val="5"/>
            <w:shd w:val="clear" w:color="auto" w:fill="auto"/>
          </w:tcPr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IX. Совершенствование взаимодействия государственных органов и органов местного самоуправления </w:t>
            </w:r>
          </w:p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 институтами гражданского общества при реализации государственной национальной политики Российской Федерации</w:t>
            </w:r>
          </w:p>
        </w:tc>
      </w:tr>
      <w:tr w:rsidR="00095454" w:rsidRPr="00095454" w:rsidTr="00563525">
        <w:tc>
          <w:tcPr>
            <w:tcW w:w="599" w:type="dxa"/>
            <w:shd w:val="clear" w:color="auto" w:fill="auto"/>
          </w:tcPr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354" w:type="dxa"/>
            <w:shd w:val="clear" w:color="auto" w:fill="auto"/>
          </w:tcPr>
          <w:p w:rsidR="00095454" w:rsidRPr="00095454" w:rsidRDefault="00095454" w:rsidP="00095454">
            <w:pPr>
              <w:widowControl w:val="0"/>
              <w:tabs>
                <w:tab w:val="right" w:pos="209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к</w:t>
            </w:r>
            <w:r w:rsidRPr="00095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работе в</w:t>
            </w:r>
            <w:r w:rsidRPr="00095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общественных советах, иных</w:t>
            </w:r>
            <w:r w:rsidRPr="00095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экспертно-консультативных органах </w:t>
            </w:r>
            <w:proofErr w:type="gramStart"/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</w:t>
            </w:r>
            <w:proofErr w:type="gramEnd"/>
          </w:p>
          <w:p w:rsidR="00095454" w:rsidRPr="00095454" w:rsidRDefault="00095454" w:rsidP="00095454">
            <w:pPr>
              <w:widowControl w:val="0"/>
              <w:tabs>
                <w:tab w:val="left" w:pos="20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 Екатериновского  сельского поселения представителей различных национальных диаспор и народов</w:t>
            </w:r>
          </w:p>
        </w:tc>
        <w:tc>
          <w:tcPr>
            <w:tcW w:w="1985" w:type="dxa"/>
            <w:shd w:val="clear" w:color="auto" w:fill="auto"/>
          </w:tcPr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693" w:type="dxa"/>
          </w:tcPr>
          <w:p w:rsidR="009E44FF" w:rsidRPr="00095454" w:rsidRDefault="009E44FF" w:rsidP="009E4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Екатериновского сельского поселения, Специалист по ЧС</w:t>
            </w:r>
          </w:p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9E44FF" w:rsidRPr="000277D3" w:rsidRDefault="009E44FF" w:rsidP="006B5563">
            <w:pPr>
              <w:pStyle w:val="Style5"/>
              <w:widowControl/>
              <w:tabs>
                <w:tab w:val="left" w:pos="130"/>
              </w:tabs>
              <w:spacing w:line="240" w:lineRule="auto"/>
              <w:ind w:firstLine="0"/>
              <w:jc w:val="both"/>
            </w:pPr>
            <w:r>
              <w:rPr>
                <w:rStyle w:val="FontStyle16"/>
              </w:rPr>
              <w:t xml:space="preserve"> </w:t>
            </w:r>
            <w:r w:rsidRPr="006B5563">
              <w:rPr>
                <w:rStyle w:val="FontStyle16"/>
                <w:b w:val="0"/>
                <w:sz w:val="24"/>
                <w:szCs w:val="24"/>
              </w:rPr>
              <w:t>В целях укрепления мира и согласия между представителями разных национальностей проживающих на территории поселения в  Совет по межэтническим отношениям на</w:t>
            </w:r>
            <w:r w:rsidRPr="006B5563">
              <w:rPr>
                <w:rStyle w:val="FontStyle17"/>
                <w:b w:val="0"/>
                <w:sz w:val="24"/>
                <w:szCs w:val="24"/>
              </w:rPr>
              <w:t xml:space="preserve"> </w:t>
            </w:r>
            <w:r w:rsidRPr="006B5563">
              <w:rPr>
                <w:rStyle w:val="FontStyle16"/>
                <w:b w:val="0"/>
                <w:sz w:val="24"/>
                <w:szCs w:val="24"/>
              </w:rPr>
              <w:t xml:space="preserve">территории </w:t>
            </w:r>
            <w:r w:rsidRPr="006B5563">
              <w:rPr>
                <w:rStyle w:val="FontStyle18"/>
                <w:b w:val="0"/>
                <w:sz w:val="24"/>
                <w:szCs w:val="24"/>
                <w:lang w:eastAsia="en-US"/>
              </w:rPr>
              <w:t xml:space="preserve">Екатериновского </w:t>
            </w:r>
            <w:r w:rsidRPr="006B5563">
              <w:rPr>
                <w:rStyle w:val="FontStyle16"/>
                <w:b w:val="0"/>
                <w:sz w:val="24"/>
                <w:szCs w:val="24"/>
                <w:lang w:eastAsia="en-US"/>
              </w:rPr>
              <w:t>сельского поселения</w:t>
            </w:r>
            <w:r w:rsidRPr="006B5563">
              <w:rPr>
                <w:rStyle w:val="FontStyle16"/>
                <w:b w:val="0"/>
                <w:sz w:val="24"/>
                <w:szCs w:val="24"/>
              </w:rPr>
              <w:t xml:space="preserve"> входят </w:t>
            </w:r>
            <w:r w:rsidRPr="006B5563">
              <w:rPr>
                <w:rStyle w:val="FontStyle19"/>
                <w:sz w:val="24"/>
                <w:szCs w:val="24"/>
              </w:rPr>
              <w:t>представители турецкой национальной диаспоры, армянского народ</w:t>
            </w:r>
            <w:r w:rsidR="006B5563" w:rsidRPr="006B5563">
              <w:rPr>
                <w:rStyle w:val="FontStyle19"/>
                <w:sz w:val="24"/>
                <w:szCs w:val="24"/>
              </w:rPr>
              <w:t>а</w:t>
            </w:r>
            <w:proofErr w:type="gramStart"/>
            <w:r>
              <w:rPr>
                <w:rStyle w:val="FontStyle19"/>
              </w:rPr>
              <w:t xml:space="preserve"> .</w:t>
            </w:r>
            <w:proofErr w:type="gramEnd"/>
          </w:p>
          <w:p w:rsidR="00095454" w:rsidRPr="00095454" w:rsidRDefault="00095454" w:rsidP="009E4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5454" w:rsidRPr="00095454" w:rsidTr="00563525">
        <w:trPr>
          <w:trHeight w:val="523"/>
        </w:trPr>
        <w:tc>
          <w:tcPr>
            <w:tcW w:w="15167" w:type="dxa"/>
            <w:gridSpan w:val="5"/>
            <w:shd w:val="clear" w:color="auto" w:fill="auto"/>
            <w:vAlign w:val="center"/>
          </w:tcPr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X. Информационное обеспечение реализации государственной национальной политики Российской Федерации</w:t>
            </w:r>
          </w:p>
        </w:tc>
      </w:tr>
      <w:tr w:rsidR="00095454" w:rsidRPr="00095454" w:rsidTr="00563525">
        <w:tc>
          <w:tcPr>
            <w:tcW w:w="599" w:type="dxa"/>
            <w:shd w:val="clear" w:color="auto" w:fill="auto"/>
          </w:tcPr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354" w:type="dxa"/>
            <w:shd w:val="clear" w:color="auto" w:fill="auto"/>
          </w:tcPr>
          <w:p w:rsidR="00095454" w:rsidRPr="00095454" w:rsidRDefault="00095454" w:rsidP="00095454">
            <w:pPr>
              <w:widowControl w:val="0"/>
              <w:tabs>
                <w:tab w:val="left" w:pos="199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информационной кампании, направленной на укрепление общероссийской гражданской идентичности и</w:t>
            </w:r>
            <w:r w:rsidRPr="00095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межэтнического, межрелигиозного согласия;</w:t>
            </w:r>
            <w:r w:rsidRPr="00095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этнокультурное развитие казачества и народов,</w:t>
            </w:r>
            <w:r w:rsidRPr="00095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проживающих </w:t>
            </w:r>
            <w:proofErr w:type="gramStart"/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095454" w:rsidRPr="00095454" w:rsidRDefault="00095454" w:rsidP="00095454">
            <w:pPr>
              <w:widowControl w:val="0"/>
              <w:tabs>
                <w:tab w:val="right" w:pos="209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Екатериновском</w:t>
            </w:r>
            <w:proofErr w:type="spellEnd"/>
            <w:r w:rsidRPr="000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сельском </w:t>
            </w:r>
            <w:proofErr w:type="gramStart"/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поселении</w:t>
            </w:r>
            <w:proofErr w:type="gramEnd"/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Сальского</w:t>
            </w:r>
            <w:proofErr w:type="spellEnd"/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985" w:type="dxa"/>
            <w:shd w:val="clear" w:color="auto" w:fill="auto"/>
          </w:tcPr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693" w:type="dxa"/>
          </w:tcPr>
          <w:p w:rsidR="009E44FF" w:rsidRPr="00095454" w:rsidRDefault="009E44FF" w:rsidP="009E4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Екатериновского сельского поселения, Специалист по ЧС</w:t>
            </w:r>
          </w:p>
          <w:p w:rsidR="00095454" w:rsidRPr="00095454" w:rsidRDefault="00095454" w:rsidP="00095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095454" w:rsidRPr="00095454" w:rsidRDefault="009E44FF" w:rsidP="009E44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6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Размещение информации,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направленной</w:t>
            </w:r>
            <w:r w:rsidRPr="00656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укрепление общегражданской идентичности и межнациональной толерантности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656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информационных стендах Администрации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Екатериновского</w:t>
            </w:r>
            <w:r w:rsidRPr="006566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Распространение листовок, памяток на сходах граждан,  на официальном сайте Администрации, в сетях Интернет.</w:t>
            </w:r>
          </w:p>
        </w:tc>
      </w:tr>
    </w:tbl>
    <w:p w:rsidR="006D5A22" w:rsidRDefault="006D5A22"/>
    <w:p w:rsidR="00AE4E4B" w:rsidRDefault="00AE4E4B"/>
    <w:p w:rsidR="00AE4E4B" w:rsidRDefault="00AE4E4B" w:rsidP="00AE4E4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Н.Л.Абрамова</w:t>
      </w:r>
      <w:proofErr w:type="spellEnd"/>
    </w:p>
    <w:p w:rsidR="00AE4E4B" w:rsidRDefault="00AE4E4B" w:rsidP="00AE4E4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AE4E4B" w:rsidRDefault="00AE4E4B" w:rsidP="00AE4E4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AE4E4B" w:rsidRPr="00E66BC1" w:rsidRDefault="00AE4E4B" w:rsidP="00AE4E4B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AE4E4B" w:rsidRPr="0054471C" w:rsidRDefault="00AE4E4B" w:rsidP="00AE4E4B">
      <w:pPr>
        <w:spacing w:after="0" w:line="0" w:lineRule="atLeast"/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66BC1">
        <w:rPr>
          <w:rFonts w:ascii="Times New Roman" w:hAnsi="Times New Roman" w:cs="Times New Roman"/>
          <w:sz w:val="24"/>
          <w:szCs w:val="24"/>
        </w:rPr>
        <w:t xml:space="preserve">Секретарь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E66BC1">
        <w:rPr>
          <w:rFonts w:ascii="Times New Roman" w:hAnsi="Times New Roman" w:cs="Times New Roman"/>
          <w:sz w:val="24"/>
          <w:szCs w:val="24"/>
        </w:rPr>
        <w:t xml:space="preserve">овета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И.В.Попович</w:t>
      </w:r>
      <w:proofErr w:type="spellEnd"/>
    </w:p>
    <w:p w:rsidR="00AE4E4B" w:rsidRDefault="00AE4E4B"/>
    <w:sectPr w:rsidR="00AE4E4B" w:rsidSect="0009545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81D"/>
    <w:rsid w:val="00077603"/>
    <w:rsid w:val="00095454"/>
    <w:rsid w:val="000C40F3"/>
    <w:rsid w:val="00166869"/>
    <w:rsid w:val="001E78BA"/>
    <w:rsid w:val="00406192"/>
    <w:rsid w:val="00406D79"/>
    <w:rsid w:val="00433503"/>
    <w:rsid w:val="00437355"/>
    <w:rsid w:val="00486E4A"/>
    <w:rsid w:val="00510588"/>
    <w:rsid w:val="006055B7"/>
    <w:rsid w:val="006B5563"/>
    <w:rsid w:val="006D5A22"/>
    <w:rsid w:val="006E6478"/>
    <w:rsid w:val="00706DE4"/>
    <w:rsid w:val="00750AC5"/>
    <w:rsid w:val="008A3F7C"/>
    <w:rsid w:val="008F783A"/>
    <w:rsid w:val="009A2627"/>
    <w:rsid w:val="009E44FF"/>
    <w:rsid w:val="00AE4E4B"/>
    <w:rsid w:val="00C25DC6"/>
    <w:rsid w:val="00CB2709"/>
    <w:rsid w:val="00D427DC"/>
    <w:rsid w:val="00DB1230"/>
    <w:rsid w:val="00DF4847"/>
    <w:rsid w:val="00E43875"/>
    <w:rsid w:val="00E73A9E"/>
    <w:rsid w:val="00F0281D"/>
    <w:rsid w:val="00F04D17"/>
    <w:rsid w:val="00F55EF3"/>
    <w:rsid w:val="00FA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095454"/>
    <w:pPr>
      <w:widowControl w:val="0"/>
      <w:autoSpaceDE w:val="0"/>
      <w:autoSpaceDN w:val="0"/>
      <w:adjustRightInd w:val="0"/>
      <w:spacing w:after="0" w:line="323" w:lineRule="exact"/>
      <w:ind w:firstLine="701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9E44F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9E44FF"/>
    <w:rPr>
      <w:rFonts w:ascii="Times New Roman" w:hAnsi="Times New Roman" w:cs="Times New Roman"/>
      <w:b/>
      <w:bCs/>
      <w:spacing w:val="20"/>
      <w:sz w:val="18"/>
      <w:szCs w:val="18"/>
    </w:rPr>
  </w:style>
  <w:style w:type="character" w:customStyle="1" w:styleId="FontStyle18">
    <w:name w:val="Font Style18"/>
    <w:uiPriority w:val="99"/>
    <w:rsid w:val="009E44FF"/>
    <w:rPr>
      <w:rFonts w:ascii="Times New Roman" w:hAnsi="Times New Roman" w:cs="Times New Roman"/>
      <w:b/>
      <w:bCs/>
      <w:smallCaps/>
      <w:spacing w:val="10"/>
      <w:sz w:val="18"/>
      <w:szCs w:val="18"/>
    </w:rPr>
  </w:style>
  <w:style w:type="character" w:customStyle="1" w:styleId="FontStyle19">
    <w:name w:val="Font Style19"/>
    <w:uiPriority w:val="99"/>
    <w:rsid w:val="009E44FF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9E44FF"/>
    <w:pPr>
      <w:widowControl w:val="0"/>
      <w:autoSpaceDE w:val="0"/>
      <w:autoSpaceDN w:val="0"/>
      <w:adjustRightInd w:val="0"/>
      <w:spacing w:after="0" w:line="283" w:lineRule="exact"/>
      <w:ind w:hanging="39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E4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4E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095454"/>
    <w:pPr>
      <w:widowControl w:val="0"/>
      <w:autoSpaceDE w:val="0"/>
      <w:autoSpaceDN w:val="0"/>
      <w:adjustRightInd w:val="0"/>
      <w:spacing w:after="0" w:line="323" w:lineRule="exact"/>
      <w:ind w:firstLine="701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9E44F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9E44FF"/>
    <w:rPr>
      <w:rFonts w:ascii="Times New Roman" w:hAnsi="Times New Roman" w:cs="Times New Roman"/>
      <w:b/>
      <w:bCs/>
      <w:spacing w:val="20"/>
      <w:sz w:val="18"/>
      <w:szCs w:val="18"/>
    </w:rPr>
  </w:style>
  <w:style w:type="character" w:customStyle="1" w:styleId="FontStyle18">
    <w:name w:val="Font Style18"/>
    <w:uiPriority w:val="99"/>
    <w:rsid w:val="009E44FF"/>
    <w:rPr>
      <w:rFonts w:ascii="Times New Roman" w:hAnsi="Times New Roman" w:cs="Times New Roman"/>
      <w:b/>
      <w:bCs/>
      <w:smallCaps/>
      <w:spacing w:val="10"/>
      <w:sz w:val="18"/>
      <w:szCs w:val="18"/>
    </w:rPr>
  </w:style>
  <w:style w:type="character" w:customStyle="1" w:styleId="FontStyle19">
    <w:name w:val="Font Style19"/>
    <w:uiPriority w:val="99"/>
    <w:rsid w:val="009E44FF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9E44FF"/>
    <w:pPr>
      <w:widowControl w:val="0"/>
      <w:autoSpaceDE w:val="0"/>
      <w:autoSpaceDN w:val="0"/>
      <w:adjustRightInd w:val="0"/>
      <w:spacing w:after="0" w:line="283" w:lineRule="exact"/>
      <w:ind w:hanging="39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E4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4E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7</Pages>
  <Words>1669</Words>
  <Characters>9519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PC-2</dc:creator>
  <cp:lastModifiedBy>PC-2</cp:lastModifiedBy>
  <cp:revision>3</cp:revision>
  <cp:lastPrinted>2023-03-20T08:02:00Z</cp:lastPrinted>
  <dcterms:created xsi:type="dcterms:W3CDTF">2024-01-11T09:34:00Z</dcterms:created>
  <dcterms:modified xsi:type="dcterms:W3CDTF">2024-12-03T07:30:00Z</dcterms:modified>
</cp:coreProperties>
</file>