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593A84" w:rsidRPr="00032ED4" w:rsidRDefault="00F32ADC">
      <w:pPr>
        <w:spacing w:after="0" w:line="240" w:lineRule="auto"/>
        <w:jc w:val="center"/>
        <w:rPr>
          <w:rFonts w:ascii="Times New Roman" w:hAnsi="Times New Roman"/>
          <w:sz w:val="32"/>
          <w:highlight w:val="yellow"/>
        </w:rPr>
      </w:pPr>
      <w:r w:rsidRPr="00032ED4">
        <w:rPr>
          <w:rFonts w:ascii="Times New Roman" w:hAnsi="Times New Roman"/>
          <w:sz w:val="32"/>
          <w:highlight w:val="yellow"/>
        </w:rPr>
        <w:t>Уважаемые жители Екатериновского сельского поселения!</w:t>
      </w:r>
    </w:p>
    <w:p w14:paraId="02000000" w14:textId="77777777" w:rsidR="00593A84" w:rsidRPr="00032ED4" w:rsidRDefault="00593A84">
      <w:pPr>
        <w:spacing w:after="0" w:line="240" w:lineRule="auto"/>
        <w:jc w:val="center"/>
        <w:rPr>
          <w:rFonts w:ascii="Times New Roman" w:hAnsi="Times New Roman"/>
          <w:sz w:val="32"/>
          <w:highlight w:val="yellow"/>
        </w:rPr>
      </w:pPr>
    </w:p>
    <w:p w14:paraId="03000000" w14:textId="49B9F645" w:rsidR="00593A84" w:rsidRPr="00032ED4" w:rsidRDefault="00F32ADC">
      <w:pPr>
        <w:spacing w:after="0" w:line="240" w:lineRule="auto"/>
        <w:ind w:firstLine="708"/>
        <w:jc w:val="both"/>
        <w:rPr>
          <w:rFonts w:ascii="Times New Roman" w:hAnsi="Times New Roman"/>
          <w:sz w:val="32"/>
          <w:highlight w:val="yellow"/>
        </w:rPr>
      </w:pPr>
      <w:r w:rsidRPr="00032ED4">
        <w:rPr>
          <w:rFonts w:ascii="Times New Roman" w:hAnsi="Times New Roman"/>
          <w:sz w:val="32"/>
          <w:highlight w:val="yellow"/>
        </w:rPr>
        <w:t xml:space="preserve">Сегодня вашему вниманию представляется отчет о работе Администрации Екатериновского сельского поселения за </w:t>
      </w:r>
      <w:r w:rsidR="005D31AF" w:rsidRPr="00032ED4">
        <w:rPr>
          <w:rFonts w:ascii="Times New Roman" w:hAnsi="Times New Roman"/>
          <w:sz w:val="32"/>
          <w:highlight w:val="yellow"/>
        </w:rPr>
        <w:t>второе</w:t>
      </w:r>
      <w:r w:rsidRPr="00032ED4">
        <w:rPr>
          <w:rFonts w:ascii="Times New Roman" w:hAnsi="Times New Roman"/>
          <w:sz w:val="32"/>
          <w:highlight w:val="yellow"/>
        </w:rPr>
        <w:t xml:space="preserve"> полугодие 2024 года.</w:t>
      </w:r>
    </w:p>
    <w:p w14:paraId="04000000" w14:textId="77777777" w:rsidR="00593A84" w:rsidRPr="00032ED4" w:rsidRDefault="00F32ADC">
      <w:pPr>
        <w:spacing w:after="0" w:line="240" w:lineRule="auto"/>
        <w:ind w:firstLine="708"/>
        <w:jc w:val="both"/>
        <w:rPr>
          <w:rFonts w:ascii="Times New Roman" w:hAnsi="Times New Roman"/>
          <w:sz w:val="32"/>
          <w:highlight w:val="yellow"/>
        </w:rPr>
      </w:pPr>
      <w:r w:rsidRPr="00032ED4">
        <w:rPr>
          <w:rFonts w:ascii="Times New Roman" w:hAnsi="Times New Roman"/>
          <w:sz w:val="32"/>
          <w:highlight w:val="yellow"/>
        </w:rPr>
        <w:t>Перед тем, как начать отчет, мне бы хотелось выразить слова благодарности всем тем, кто оказывал и продолжает оказывать помощь в решении различных вопросов.</w:t>
      </w:r>
    </w:p>
    <w:p w14:paraId="05000000" w14:textId="77777777" w:rsidR="00593A84" w:rsidRPr="00032ED4" w:rsidRDefault="00F32ADC">
      <w:pPr>
        <w:spacing w:after="0" w:line="240" w:lineRule="auto"/>
        <w:ind w:firstLine="708"/>
        <w:jc w:val="both"/>
        <w:rPr>
          <w:rFonts w:ascii="Times New Roman" w:hAnsi="Times New Roman"/>
          <w:sz w:val="32"/>
          <w:highlight w:val="yellow"/>
        </w:rPr>
      </w:pPr>
      <w:r w:rsidRPr="00032ED4">
        <w:rPr>
          <w:rFonts w:ascii="Times New Roman" w:hAnsi="Times New Roman"/>
          <w:sz w:val="32"/>
          <w:highlight w:val="yellow"/>
        </w:rPr>
        <w:t xml:space="preserve">Главными задачами в работе Администрации являются исполнение полномочий в соответствии 131 Федеральным законом «Об общих принципах организации местного самоуправления в РФ», Уставом поселения, федеральными и региональными правовыми актами. </w:t>
      </w:r>
    </w:p>
    <w:p w14:paraId="06000000" w14:textId="7417F844" w:rsidR="00593A84" w:rsidRPr="00032ED4" w:rsidRDefault="00F32ADC">
      <w:pPr>
        <w:spacing w:after="0" w:line="240" w:lineRule="auto"/>
        <w:ind w:firstLine="708"/>
        <w:jc w:val="both"/>
        <w:rPr>
          <w:rFonts w:ascii="Times New Roman" w:hAnsi="Times New Roman"/>
          <w:sz w:val="32"/>
          <w:highlight w:val="yellow"/>
        </w:rPr>
      </w:pPr>
      <w:r w:rsidRPr="00032ED4">
        <w:rPr>
          <w:rFonts w:ascii="Times New Roman" w:hAnsi="Times New Roman"/>
          <w:sz w:val="32"/>
          <w:highlight w:val="yellow"/>
        </w:rPr>
        <w:t xml:space="preserve">Общая </w:t>
      </w:r>
      <w:r w:rsidR="005D31AF" w:rsidRPr="00032ED4">
        <w:rPr>
          <w:rFonts w:ascii="Times New Roman" w:hAnsi="Times New Roman"/>
          <w:sz w:val="32"/>
          <w:highlight w:val="yellow"/>
        </w:rPr>
        <w:t>площадь </w:t>
      </w:r>
      <w:proofErr w:type="spellStart"/>
      <w:r w:rsidR="005D31AF" w:rsidRPr="00032ED4">
        <w:rPr>
          <w:rFonts w:ascii="Times New Roman" w:hAnsi="Times New Roman"/>
          <w:sz w:val="32"/>
          <w:highlight w:val="yellow"/>
        </w:rPr>
        <w:t>Екатериновского</w:t>
      </w:r>
      <w:proofErr w:type="spellEnd"/>
      <w:r w:rsidRPr="00032ED4">
        <w:rPr>
          <w:rFonts w:ascii="Times New Roman" w:hAnsi="Times New Roman"/>
          <w:sz w:val="32"/>
          <w:highlight w:val="yellow"/>
        </w:rPr>
        <w:t xml:space="preserve"> сельского поселения составляет 411,49 кв. км, численность постоянного населения </w:t>
      </w:r>
      <w:r w:rsidR="005D31AF" w:rsidRPr="00032ED4">
        <w:rPr>
          <w:rFonts w:ascii="Times New Roman" w:hAnsi="Times New Roman"/>
          <w:sz w:val="32"/>
          <w:highlight w:val="yellow"/>
        </w:rPr>
        <w:t>на 01.01.2024 г. составляет 4379</w:t>
      </w:r>
      <w:r w:rsidRPr="00032ED4">
        <w:rPr>
          <w:rFonts w:ascii="Times New Roman" w:hAnsi="Times New Roman"/>
          <w:sz w:val="32"/>
          <w:highlight w:val="yellow"/>
        </w:rPr>
        <w:t xml:space="preserve"> </w:t>
      </w:r>
      <w:r w:rsidR="00AA217B" w:rsidRPr="00032ED4">
        <w:rPr>
          <w:rFonts w:ascii="Times New Roman" w:hAnsi="Times New Roman"/>
          <w:sz w:val="32"/>
          <w:highlight w:val="yellow"/>
        </w:rPr>
        <w:t>человек. В</w:t>
      </w:r>
      <w:r w:rsidRPr="00032ED4">
        <w:rPr>
          <w:rFonts w:ascii="Times New Roman" w:hAnsi="Times New Roman"/>
          <w:sz w:val="32"/>
          <w:highlight w:val="yellow"/>
        </w:rPr>
        <w:t xml:space="preserve"> состав нашего поселения входят 4 населенных пункта. Информационным источником для изучения деятельности нашего поселения является официальный сайт, чтобы быть в курсе событий обо всем главном, важном, интересном, что происходит в поселении и Сальском районе, подписывайтесь на официальные сообщества Администрации Екатериновского поселения и Администрацию </w:t>
      </w:r>
      <w:proofErr w:type="spellStart"/>
      <w:r w:rsidRPr="00032ED4">
        <w:rPr>
          <w:rFonts w:ascii="Times New Roman" w:hAnsi="Times New Roman"/>
          <w:sz w:val="32"/>
          <w:highlight w:val="yellow"/>
        </w:rPr>
        <w:t>Сальского</w:t>
      </w:r>
      <w:proofErr w:type="spellEnd"/>
      <w:r w:rsidRPr="00032ED4">
        <w:rPr>
          <w:rFonts w:ascii="Times New Roman" w:hAnsi="Times New Roman"/>
          <w:sz w:val="32"/>
          <w:highlight w:val="yellow"/>
        </w:rPr>
        <w:t xml:space="preserve"> района: </w:t>
      </w:r>
      <w:proofErr w:type="spellStart"/>
      <w:r w:rsidRPr="00032ED4">
        <w:rPr>
          <w:rFonts w:ascii="Times New Roman" w:hAnsi="Times New Roman"/>
          <w:sz w:val="32"/>
          <w:highlight w:val="yellow"/>
        </w:rPr>
        <w:t>ВКонтакте➡Одноклассники</w:t>
      </w:r>
      <w:proofErr w:type="spellEnd"/>
      <w:r w:rsidRPr="00032ED4">
        <w:rPr>
          <w:rFonts w:ascii="Times New Roman" w:hAnsi="Times New Roman"/>
          <w:sz w:val="32"/>
          <w:highlight w:val="yellow"/>
        </w:rPr>
        <w:t xml:space="preserve"> ➡</w:t>
      </w:r>
      <w:r w:rsidR="00AA217B" w:rsidRPr="00032ED4">
        <w:rPr>
          <w:rFonts w:ascii="Times New Roman" w:hAnsi="Times New Roman"/>
          <w:sz w:val="32"/>
          <w:highlight w:val="yellow"/>
        </w:rPr>
        <w:t>Телеграмм</w:t>
      </w:r>
      <w:r w:rsidRPr="00032ED4">
        <w:rPr>
          <w:rFonts w:ascii="Times New Roman" w:hAnsi="Times New Roman"/>
          <w:sz w:val="32"/>
          <w:highlight w:val="yellow"/>
        </w:rPr>
        <w:t>, здесь можно видеть новости поселения, объявления, наши успехи и достижения, а также проблемы, над которыми мы работаем.</w:t>
      </w:r>
    </w:p>
    <w:p w14:paraId="07000000" w14:textId="77777777" w:rsidR="00593A84" w:rsidRPr="00032ED4" w:rsidRDefault="00F32ADC">
      <w:pPr>
        <w:spacing w:after="0" w:line="240" w:lineRule="auto"/>
        <w:ind w:firstLine="360"/>
        <w:jc w:val="both"/>
        <w:rPr>
          <w:rFonts w:ascii="Times New Roman" w:hAnsi="Times New Roman"/>
          <w:color w:val="auto"/>
          <w:sz w:val="32"/>
          <w:highlight w:val="yellow"/>
        </w:rPr>
      </w:pPr>
      <w:r w:rsidRPr="00032ED4">
        <w:rPr>
          <w:rFonts w:ascii="Times New Roman" w:hAnsi="Times New Roman"/>
          <w:color w:val="auto"/>
          <w:sz w:val="32"/>
          <w:highlight w:val="yellow"/>
        </w:rPr>
        <w:t>Главным финансовым инструментом для достижения стабильности безусловно, служит бюджет. Формирование, утверждение и контроль исполнения бюджета осуществляется исходя из налоговых доходов поселения, определенных законодательством РФ.</w:t>
      </w:r>
    </w:p>
    <w:p w14:paraId="08000000" w14:textId="65B3049B" w:rsidR="00593A84" w:rsidRPr="00032ED4" w:rsidRDefault="00F32ADC">
      <w:pPr>
        <w:spacing w:after="0" w:line="240" w:lineRule="auto"/>
        <w:ind w:firstLine="360"/>
        <w:jc w:val="both"/>
        <w:rPr>
          <w:rFonts w:ascii="Times New Roman" w:hAnsi="Times New Roman"/>
          <w:color w:val="auto"/>
          <w:sz w:val="32"/>
          <w:highlight w:val="yellow"/>
        </w:rPr>
      </w:pPr>
      <w:r w:rsidRPr="00032ED4">
        <w:rPr>
          <w:rFonts w:ascii="Times New Roman" w:hAnsi="Times New Roman"/>
          <w:color w:val="auto"/>
          <w:sz w:val="32"/>
          <w:highlight w:val="yellow"/>
        </w:rPr>
        <w:t xml:space="preserve">За </w:t>
      </w:r>
      <w:r w:rsidR="00C372A7" w:rsidRPr="00032ED4">
        <w:rPr>
          <w:rFonts w:ascii="Times New Roman" w:hAnsi="Times New Roman"/>
          <w:color w:val="auto"/>
          <w:sz w:val="32"/>
          <w:highlight w:val="yellow"/>
        </w:rPr>
        <w:t>второе</w:t>
      </w:r>
      <w:r w:rsidRPr="00032ED4">
        <w:rPr>
          <w:rFonts w:ascii="Times New Roman" w:hAnsi="Times New Roman"/>
          <w:color w:val="auto"/>
          <w:sz w:val="32"/>
          <w:highlight w:val="yellow"/>
        </w:rPr>
        <w:t xml:space="preserve"> полугодие 2024 году объем доходов составил </w:t>
      </w:r>
      <w:r w:rsidR="00C372A7" w:rsidRPr="00032ED4">
        <w:rPr>
          <w:rFonts w:ascii="Times New Roman" w:hAnsi="Times New Roman"/>
          <w:color w:val="auto"/>
          <w:sz w:val="32"/>
          <w:highlight w:val="yellow"/>
        </w:rPr>
        <w:t>43,1</w:t>
      </w:r>
      <w:r w:rsidRPr="00032ED4">
        <w:rPr>
          <w:rFonts w:ascii="Times New Roman" w:hAnsi="Times New Roman"/>
          <w:color w:val="auto"/>
          <w:sz w:val="32"/>
          <w:highlight w:val="yellow"/>
        </w:rPr>
        <w:t xml:space="preserve"> млн. рублей, выполнение составило </w:t>
      </w:r>
      <w:r w:rsidR="00C372A7" w:rsidRPr="00032ED4">
        <w:rPr>
          <w:rFonts w:ascii="Times New Roman" w:hAnsi="Times New Roman"/>
          <w:color w:val="auto"/>
          <w:sz w:val="32"/>
          <w:highlight w:val="yellow"/>
        </w:rPr>
        <w:t>114,6</w:t>
      </w:r>
      <w:r w:rsidRPr="00032ED4">
        <w:rPr>
          <w:rFonts w:ascii="Times New Roman" w:hAnsi="Times New Roman"/>
          <w:color w:val="auto"/>
          <w:sz w:val="32"/>
          <w:highlight w:val="yellow"/>
        </w:rPr>
        <w:t xml:space="preserve"> %. Основным источником местных налогов является земельный налог. От наполняемости доходной части бюджета в целом зависит и выполнение текущих задач и намеченных планов.</w:t>
      </w:r>
    </w:p>
    <w:p w14:paraId="09000000" w14:textId="017B1BA4" w:rsidR="00593A84" w:rsidRPr="00032ED4" w:rsidRDefault="00F32ADC">
      <w:pPr>
        <w:spacing w:after="0" w:line="240" w:lineRule="auto"/>
        <w:ind w:firstLine="360"/>
        <w:jc w:val="both"/>
        <w:rPr>
          <w:rFonts w:ascii="Times New Roman" w:hAnsi="Times New Roman"/>
          <w:sz w:val="32"/>
          <w:highlight w:val="yellow"/>
        </w:rPr>
      </w:pPr>
      <w:r w:rsidRPr="00032ED4">
        <w:rPr>
          <w:rFonts w:ascii="Times New Roman" w:hAnsi="Times New Roman"/>
          <w:sz w:val="32"/>
          <w:highlight w:val="yellow"/>
        </w:rPr>
        <w:t xml:space="preserve">Одна из основных статей расходов бюджета нашего поселения-это благоустройство населенных пунктов. В процессе работы по данному направлению в течение </w:t>
      </w:r>
      <w:r w:rsidR="00C372A7" w:rsidRPr="00032ED4">
        <w:rPr>
          <w:rFonts w:ascii="Times New Roman" w:hAnsi="Times New Roman"/>
          <w:sz w:val="32"/>
          <w:highlight w:val="yellow"/>
        </w:rPr>
        <w:t>второго</w:t>
      </w:r>
      <w:r w:rsidRPr="00032ED4">
        <w:rPr>
          <w:rFonts w:ascii="Times New Roman" w:hAnsi="Times New Roman"/>
          <w:sz w:val="32"/>
          <w:highlight w:val="yellow"/>
        </w:rPr>
        <w:t xml:space="preserve"> полугодия 2024 года специалистами Администрации принимались во внимание </w:t>
      </w:r>
      <w:r w:rsidRPr="00032ED4">
        <w:rPr>
          <w:rFonts w:ascii="Times New Roman" w:hAnsi="Times New Roman"/>
          <w:sz w:val="32"/>
          <w:highlight w:val="yellow"/>
        </w:rPr>
        <w:lastRenderedPageBreak/>
        <w:t>обращения и замечания со стороны населения, наиболее часто поднимается вопрос по уличному освещению, выпас сельскохозяйственных животных, покос сорной растительности, вывоз ТБО. Обращаю внимание граждан, что в соответствии с установленными Правилами по благоустройству (ознакомиться с которыми можно на сайте поселения) складирование ТБО, навоза рядом с домовладением, беспривязное содержание животных-запрещено. На территории поселения свою работу по централизованному вывозу ТКО ведет региональный оператор «</w:t>
      </w:r>
      <w:proofErr w:type="spellStart"/>
      <w:r w:rsidRPr="00032ED4">
        <w:rPr>
          <w:rFonts w:ascii="Times New Roman" w:hAnsi="Times New Roman"/>
          <w:sz w:val="32"/>
          <w:highlight w:val="yellow"/>
        </w:rPr>
        <w:t>ЭкоЦентр</w:t>
      </w:r>
      <w:proofErr w:type="spellEnd"/>
      <w:r w:rsidRPr="00032ED4">
        <w:rPr>
          <w:rFonts w:ascii="Times New Roman" w:hAnsi="Times New Roman"/>
          <w:sz w:val="32"/>
          <w:highlight w:val="yellow"/>
        </w:rPr>
        <w:t xml:space="preserve">», в соответствии с графиком, вывоз мусора осуществляется еженедельно по вторникам в селах Екатериновка и </w:t>
      </w:r>
      <w:proofErr w:type="spellStart"/>
      <w:r w:rsidRPr="00032ED4">
        <w:rPr>
          <w:rFonts w:ascii="Times New Roman" w:hAnsi="Times New Roman"/>
          <w:sz w:val="32"/>
          <w:highlight w:val="yellow"/>
        </w:rPr>
        <w:t>Шаблиевка</w:t>
      </w:r>
      <w:proofErr w:type="spellEnd"/>
      <w:r w:rsidRPr="00032ED4">
        <w:rPr>
          <w:rFonts w:ascii="Times New Roman" w:hAnsi="Times New Roman"/>
          <w:sz w:val="32"/>
          <w:highlight w:val="yellow"/>
        </w:rPr>
        <w:t>, пятница-</w:t>
      </w:r>
      <w:proofErr w:type="spellStart"/>
      <w:r w:rsidRPr="00032ED4">
        <w:rPr>
          <w:rFonts w:ascii="Times New Roman" w:hAnsi="Times New Roman"/>
          <w:sz w:val="32"/>
          <w:highlight w:val="yellow"/>
        </w:rPr>
        <w:t>Бараники</w:t>
      </w:r>
      <w:proofErr w:type="spellEnd"/>
      <w:r w:rsidRPr="00032ED4">
        <w:rPr>
          <w:rFonts w:ascii="Times New Roman" w:hAnsi="Times New Roman"/>
          <w:sz w:val="32"/>
          <w:highlight w:val="yellow"/>
        </w:rPr>
        <w:t xml:space="preserve"> и Новый </w:t>
      </w:r>
      <w:proofErr w:type="spellStart"/>
      <w:r w:rsidRPr="00032ED4">
        <w:rPr>
          <w:rFonts w:ascii="Times New Roman" w:hAnsi="Times New Roman"/>
          <w:sz w:val="32"/>
          <w:highlight w:val="yellow"/>
        </w:rPr>
        <w:t>Маныч</w:t>
      </w:r>
      <w:proofErr w:type="spellEnd"/>
      <w:r w:rsidRPr="00032ED4">
        <w:rPr>
          <w:rFonts w:ascii="Times New Roman" w:hAnsi="Times New Roman"/>
          <w:sz w:val="32"/>
          <w:highlight w:val="yellow"/>
        </w:rPr>
        <w:t>.</w:t>
      </w:r>
    </w:p>
    <w:p w14:paraId="0A000000" w14:textId="77777777" w:rsidR="00593A84" w:rsidRPr="00032ED4" w:rsidRDefault="00F32ADC">
      <w:pPr>
        <w:spacing w:after="0" w:line="240" w:lineRule="auto"/>
        <w:ind w:firstLine="360"/>
        <w:jc w:val="both"/>
        <w:rPr>
          <w:rFonts w:ascii="Times New Roman" w:hAnsi="Times New Roman"/>
          <w:sz w:val="32"/>
          <w:highlight w:val="yellow"/>
          <w:shd w:val="clear" w:color="auto" w:fill="FFD821"/>
        </w:rPr>
      </w:pPr>
      <w:r w:rsidRPr="00032ED4">
        <w:rPr>
          <w:rFonts w:ascii="Times New Roman" w:hAnsi="Times New Roman"/>
          <w:sz w:val="32"/>
          <w:highlight w:val="yellow"/>
          <w:shd w:val="clear" w:color="auto" w:fill="FFD821"/>
        </w:rPr>
        <w:t>За второе полугодие 2024 года Администрацией проведено 38 субботников по наведению санитарного порядка. Находятся на контроле и выполняются работы по скашиванию сорной растительности в парках и на памятниках ВОВ, детских площадках, а также вокруг огр</w:t>
      </w:r>
      <w:bookmarkStart w:id="0" w:name="_GoBack"/>
      <w:bookmarkEnd w:id="0"/>
      <w:r w:rsidRPr="00032ED4">
        <w:rPr>
          <w:rFonts w:ascii="Times New Roman" w:hAnsi="Times New Roman"/>
          <w:sz w:val="32"/>
          <w:highlight w:val="yellow"/>
          <w:shd w:val="clear" w:color="auto" w:fill="FFD821"/>
        </w:rPr>
        <w:t>аждений кладбищ во всех населенных пунктах. В ходе борьбы с сорной растительностью на территории поселения было выкошено 115 га.</w:t>
      </w:r>
    </w:p>
    <w:p w14:paraId="0B000000" w14:textId="77777777" w:rsidR="00593A84" w:rsidRPr="00032ED4" w:rsidRDefault="00F32ADC">
      <w:pPr>
        <w:spacing w:after="0" w:line="240" w:lineRule="auto"/>
        <w:ind w:firstLine="360"/>
        <w:jc w:val="both"/>
        <w:rPr>
          <w:rFonts w:ascii="Times New Roman" w:hAnsi="Times New Roman"/>
          <w:sz w:val="32"/>
          <w:highlight w:val="yellow"/>
          <w:shd w:val="clear" w:color="auto" w:fill="FFD821"/>
        </w:rPr>
      </w:pPr>
      <w:r w:rsidRPr="00032ED4">
        <w:rPr>
          <w:rFonts w:ascii="Times New Roman" w:hAnsi="Times New Roman"/>
          <w:sz w:val="32"/>
          <w:highlight w:val="yellow"/>
          <w:shd w:val="clear" w:color="auto" w:fill="FFD821"/>
        </w:rPr>
        <w:t xml:space="preserve"> Составлено 39 административных протоколов в отношении физических лиц об административных правонарушениях, 25 предостережений о нарушение муниципального контроля в сфере благоустройства, проведено 105 консультации.</w:t>
      </w:r>
    </w:p>
    <w:p w14:paraId="0C000000" w14:textId="182672FB" w:rsidR="00593A84" w:rsidRPr="00032ED4" w:rsidRDefault="00F32ADC">
      <w:pPr>
        <w:spacing w:after="0" w:line="240" w:lineRule="auto"/>
        <w:ind w:firstLine="360"/>
        <w:jc w:val="both"/>
        <w:rPr>
          <w:rFonts w:ascii="Times New Roman" w:hAnsi="Times New Roman"/>
          <w:sz w:val="32"/>
          <w:highlight w:val="yellow"/>
          <w:shd w:val="clear" w:color="auto" w:fill="FFD821"/>
        </w:rPr>
      </w:pPr>
      <w:r w:rsidRPr="00032ED4">
        <w:rPr>
          <w:rFonts w:ascii="Times New Roman" w:hAnsi="Times New Roman"/>
          <w:sz w:val="32"/>
          <w:highlight w:val="yellow"/>
          <w:shd w:val="clear" w:color="auto" w:fill="FFD821"/>
        </w:rPr>
        <w:t>Разработана проектно-сметная документация на установку газового оборудования в Доме культуры села Екатериновка, частично исполнен и оплачен контракт по тех присоединению газа к зданию. Отправлены письма на ВРИО губернатора Ростовск</w:t>
      </w:r>
      <w:r w:rsidR="005D31AF" w:rsidRPr="00032ED4">
        <w:rPr>
          <w:rFonts w:ascii="Times New Roman" w:hAnsi="Times New Roman"/>
          <w:sz w:val="32"/>
          <w:highlight w:val="yellow"/>
          <w:shd w:val="clear" w:color="auto" w:fill="FFD821"/>
        </w:rPr>
        <w:t xml:space="preserve">ой области Юрия Борисовича </w:t>
      </w:r>
      <w:proofErr w:type="spellStart"/>
      <w:r w:rsidR="005D31AF" w:rsidRPr="00032ED4">
        <w:rPr>
          <w:rFonts w:ascii="Times New Roman" w:hAnsi="Times New Roman"/>
          <w:sz w:val="32"/>
          <w:highlight w:val="yellow"/>
          <w:shd w:val="clear" w:color="auto" w:fill="FFD821"/>
        </w:rPr>
        <w:t>Слюса</w:t>
      </w:r>
      <w:proofErr w:type="spellEnd"/>
      <w:r w:rsidR="005D31AF" w:rsidRPr="00032ED4">
        <w:rPr>
          <w:rFonts w:ascii="Times New Roman" w:hAnsi="Times New Roman"/>
          <w:sz w:val="32"/>
          <w:highlight w:val="yellow"/>
          <w:shd w:val="clear" w:color="auto" w:fill="FFD821"/>
        </w:rPr>
        <w:t xml:space="preserve"> </w:t>
      </w:r>
      <w:proofErr w:type="spellStart"/>
      <w:r w:rsidRPr="00032ED4">
        <w:rPr>
          <w:rFonts w:ascii="Times New Roman" w:hAnsi="Times New Roman"/>
          <w:sz w:val="32"/>
          <w:highlight w:val="yellow"/>
          <w:shd w:val="clear" w:color="auto" w:fill="FFD821"/>
        </w:rPr>
        <w:t>ря</w:t>
      </w:r>
      <w:proofErr w:type="spellEnd"/>
      <w:r w:rsidRPr="00032ED4">
        <w:rPr>
          <w:rFonts w:ascii="Times New Roman" w:hAnsi="Times New Roman"/>
          <w:sz w:val="32"/>
          <w:highlight w:val="yellow"/>
          <w:shd w:val="clear" w:color="auto" w:fill="FFD821"/>
        </w:rPr>
        <w:t xml:space="preserve"> о выделении денежных средств на сумму 5 </w:t>
      </w:r>
      <w:proofErr w:type="gramStart"/>
      <w:r w:rsidRPr="00032ED4">
        <w:rPr>
          <w:rFonts w:ascii="Times New Roman" w:hAnsi="Times New Roman"/>
          <w:sz w:val="32"/>
          <w:highlight w:val="yellow"/>
          <w:shd w:val="clear" w:color="auto" w:fill="FFD821"/>
        </w:rPr>
        <w:t>миллионов  678</w:t>
      </w:r>
      <w:proofErr w:type="gramEnd"/>
      <w:r w:rsidRPr="00032ED4">
        <w:rPr>
          <w:rFonts w:ascii="Times New Roman" w:hAnsi="Times New Roman"/>
          <w:sz w:val="32"/>
          <w:highlight w:val="yellow"/>
          <w:shd w:val="clear" w:color="auto" w:fill="FFD821"/>
        </w:rPr>
        <w:t xml:space="preserve"> тысяч рублей на строительство котельной. </w:t>
      </w:r>
      <w:proofErr w:type="spellStart"/>
      <w:r w:rsidRPr="00032ED4">
        <w:rPr>
          <w:rFonts w:ascii="Times New Roman" w:hAnsi="Times New Roman"/>
          <w:sz w:val="32"/>
          <w:highlight w:val="yellow"/>
          <w:shd w:val="clear" w:color="auto" w:fill="FFD821"/>
        </w:rPr>
        <w:t>Софинансирование</w:t>
      </w:r>
      <w:proofErr w:type="spellEnd"/>
      <w:r w:rsidRPr="00032ED4">
        <w:rPr>
          <w:rFonts w:ascii="Times New Roman" w:hAnsi="Times New Roman"/>
          <w:sz w:val="32"/>
          <w:highlight w:val="yellow"/>
          <w:shd w:val="clear" w:color="auto" w:fill="FFD821"/>
        </w:rPr>
        <w:t xml:space="preserve"> из бюджета </w:t>
      </w:r>
      <w:proofErr w:type="spellStart"/>
      <w:r w:rsidRPr="00032ED4">
        <w:rPr>
          <w:rFonts w:ascii="Times New Roman" w:hAnsi="Times New Roman"/>
          <w:sz w:val="32"/>
          <w:highlight w:val="yellow"/>
          <w:shd w:val="clear" w:color="auto" w:fill="FFD821"/>
        </w:rPr>
        <w:t>Екатериновского</w:t>
      </w:r>
      <w:proofErr w:type="spellEnd"/>
      <w:r w:rsidRPr="00032ED4">
        <w:rPr>
          <w:rFonts w:ascii="Times New Roman" w:hAnsi="Times New Roman"/>
          <w:sz w:val="32"/>
          <w:highlight w:val="yellow"/>
          <w:shd w:val="clear" w:color="auto" w:fill="FFD821"/>
        </w:rPr>
        <w:t xml:space="preserve"> сельского поселения в 2025 году в сумме 345 тысяч рублей предусмотрено в полном объеме</w:t>
      </w:r>
    </w:p>
    <w:p w14:paraId="0D000000" w14:textId="1615C634" w:rsidR="00593A84" w:rsidRPr="00032ED4" w:rsidRDefault="00F32ADC">
      <w:pPr>
        <w:spacing w:after="0" w:line="240" w:lineRule="auto"/>
        <w:ind w:firstLine="360"/>
        <w:jc w:val="both"/>
        <w:rPr>
          <w:rFonts w:ascii="Times New Roman" w:hAnsi="Times New Roman"/>
          <w:sz w:val="32"/>
          <w:highlight w:val="yellow"/>
          <w:shd w:val="clear" w:color="auto" w:fill="FFD821"/>
        </w:rPr>
      </w:pPr>
      <w:r w:rsidRPr="00032ED4">
        <w:rPr>
          <w:rFonts w:ascii="Times New Roman" w:hAnsi="Times New Roman"/>
          <w:sz w:val="32"/>
          <w:highlight w:val="yellow"/>
          <w:shd w:val="clear" w:color="auto" w:fill="FFD821"/>
        </w:rPr>
        <w:t xml:space="preserve"> Приняли участие в инициативном бюджетировании на строительство детской площадки села </w:t>
      </w:r>
      <w:proofErr w:type="spellStart"/>
      <w:r w:rsidRPr="00032ED4">
        <w:rPr>
          <w:rFonts w:ascii="Times New Roman" w:hAnsi="Times New Roman"/>
          <w:sz w:val="32"/>
          <w:highlight w:val="yellow"/>
          <w:shd w:val="clear" w:color="auto" w:fill="FFD821"/>
        </w:rPr>
        <w:t>Бараники</w:t>
      </w:r>
      <w:proofErr w:type="spellEnd"/>
      <w:r w:rsidRPr="00032ED4">
        <w:rPr>
          <w:rFonts w:ascii="Times New Roman" w:hAnsi="Times New Roman"/>
          <w:sz w:val="32"/>
          <w:highlight w:val="yellow"/>
          <w:shd w:val="clear" w:color="auto" w:fill="FFD821"/>
        </w:rPr>
        <w:t xml:space="preserve"> на сумму 2мл 04 тыс. из которых </w:t>
      </w:r>
      <w:proofErr w:type="spellStart"/>
      <w:r w:rsidRPr="00032ED4">
        <w:rPr>
          <w:rFonts w:ascii="Times New Roman" w:hAnsi="Times New Roman"/>
          <w:sz w:val="32"/>
          <w:highlight w:val="yellow"/>
          <w:shd w:val="clear" w:color="auto" w:fill="FFD821"/>
        </w:rPr>
        <w:t>софинансирование</w:t>
      </w:r>
      <w:proofErr w:type="spellEnd"/>
      <w:r w:rsidRPr="00032ED4">
        <w:rPr>
          <w:rFonts w:ascii="Times New Roman" w:hAnsi="Times New Roman"/>
          <w:sz w:val="32"/>
          <w:highlight w:val="yellow"/>
          <w:shd w:val="clear" w:color="auto" w:fill="FFD821"/>
        </w:rPr>
        <w:t xml:space="preserve"> внебюджетных </w:t>
      </w:r>
      <w:proofErr w:type="gramStart"/>
      <w:r w:rsidRPr="00032ED4">
        <w:rPr>
          <w:rFonts w:ascii="Times New Roman" w:hAnsi="Times New Roman"/>
          <w:sz w:val="32"/>
          <w:highlight w:val="yellow"/>
          <w:shd w:val="clear" w:color="auto" w:fill="FFD821"/>
        </w:rPr>
        <w:t>организаций  составило</w:t>
      </w:r>
      <w:proofErr w:type="gramEnd"/>
      <w:r w:rsidRPr="00032ED4">
        <w:rPr>
          <w:rFonts w:ascii="Times New Roman" w:hAnsi="Times New Roman"/>
          <w:sz w:val="32"/>
          <w:highlight w:val="yellow"/>
          <w:shd w:val="clear" w:color="auto" w:fill="FFD821"/>
        </w:rPr>
        <w:t xml:space="preserve"> 169,6 тыс. рублей. Реализация проекта начнется в 2025</w:t>
      </w:r>
      <w:r w:rsidR="005D31AF" w:rsidRPr="00032ED4">
        <w:rPr>
          <w:rFonts w:ascii="Times New Roman" w:hAnsi="Times New Roman"/>
          <w:sz w:val="32"/>
          <w:highlight w:val="yellow"/>
          <w:shd w:val="clear" w:color="auto" w:fill="FFD821"/>
        </w:rPr>
        <w:t xml:space="preserve"> </w:t>
      </w:r>
      <w:r w:rsidRPr="00032ED4">
        <w:rPr>
          <w:rFonts w:ascii="Times New Roman" w:hAnsi="Times New Roman"/>
          <w:sz w:val="32"/>
          <w:highlight w:val="yellow"/>
          <w:shd w:val="clear" w:color="auto" w:fill="FFD821"/>
        </w:rPr>
        <w:t>году.</w:t>
      </w:r>
    </w:p>
    <w:p w14:paraId="0E000000" w14:textId="19F01F22" w:rsidR="00593A84" w:rsidRPr="00032ED4" w:rsidRDefault="00F32ADC">
      <w:pPr>
        <w:spacing w:after="0" w:line="240" w:lineRule="auto"/>
        <w:ind w:firstLine="360"/>
        <w:jc w:val="both"/>
        <w:rPr>
          <w:rFonts w:ascii="Times New Roman" w:hAnsi="Times New Roman"/>
          <w:sz w:val="32"/>
          <w:highlight w:val="yellow"/>
          <w:shd w:val="clear" w:color="auto" w:fill="FFD821"/>
        </w:rPr>
      </w:pPr>
      <w:r w:rsidRPr="00032ED4">
        <w:rPr>
          <w:rFonts w:ascii="Times New Roman" w:hAnsi="Times New Roman"/>
          <w:sz w:val="32"/>
          <w:highlight w:val="yellow"/>
          <w:shd w:val="clear" w:color="auto" w:fill="FFD821"/>
        </w:rPr>
        <w:t xml:space="preserve">Приобретено 2 детских игровых комплекса на сумму 520,0 </w:t>
      </w:r>
      <w:proofErr w:type="spellStart"/>
      <w:r w:rsidRPr="00032ED4">
        <w:rPr>
          <w:rFonts w:ascii="Times New Roman" w:hAnsi="Times New Roman"/>
          <w:sz w:val="32"/>
          <w:highlight w:val="yellow"/>
          <w:shd w:val="clear" w:color="auto" w:fill="FFD821"/>
        </w:rPr>
        <w:t>тыс</w:t>
      </w:r>
      <w:proofErr w:type="spellEnd"/>
      <w:r w:rsidRPr="00032ED4">
        <w:rPr>
          <w:rFonts w:ascii="Times New Roman" w:hAnsi="Times New Roman"/>
          <w:sz w:val="32"/>
          <w:highlight w:val="yellow"/>
          <w:shd w:val="clear" w:color="auto" w:fill="FFD821"/>
        </w:rPr>
        <w:t xml:space="preserve"> руб. которые </w:t>
      </w:r>
      <w:r w:rsidR="005D31AF" w:rsidRPr="00032ED4">
        <w:rPr>
          <w:rFonts w:ascii="Times New Roman" w:hAnsi="Times New Roman"/>
          <w:sz w:val="32"/>
          <w:highlight w:val="yellow"/>
          <w:shd w:val="clear" w:color="auto" w:fill="FFD821"/>
        </w:rPr>
        <w:t xml:space="preserve">уже </w:t>
      </w:r>
      <w:r w:rsidRPr="00032ED4">
        <w:rPr>
          <w:rFonts w:ascii="Times New Roman" w:hAnsi="Times New Roman"/>
          <w:sz w:val="32"/>
          <w:highlight w:val="yellow"/>
          <w:shd w:val="clear" w:color="auto" w:fill="FFD821"/>
        </w:rPr>
        <w:t xml:space="preserve">установлены в с. Новый </w:t>
      </w:r>
      <w:proofErr w:type="spellStart"/>
      <w:r w:rsidRPr="00032ED4">
        <w:rPr>
          <w:rFonts w:ascii="Times New Roman" w:hAnsi="Times New Roman"/>
          <w:sz w:val="32"/>
          <w:highlight w:val="yellow"/>
          <w:shd w:val="clear" w:color="auto" w:fill="FFD821"/>
        </w:rPr>
        <w:t>Маныч</w:t>
      </w:r>
      <w:proofErr w:type="spellEnd"/>
      <w:r w:rsidRPr="00032ED4">
        <w:rPr>
          <w:rFonts w:ascii="Times New Roman" w:hAnsi="Times New Roman"/>
          <w:sz w:val="32"/>
          <w:highlight w:val="yellow"/>
          <w:shd w:val="clear" w:color="auto" w:fill="FFD821"/>
        </w:rPr>
        <w:t xml:space="preserve"> и </w:t>
      </w:r>
      <w:proofErr w:type="spellStart"/>
      <w:r w:rsidRPr="00032ED4">
        <w:rPr>
          <w:rFonts w:ascii="Times New Roman" w:hAnsi="Times New Roman"/>
          <w:sz w:val="32"/>
          <w:highlight w:val="yellow"/>
          <w:shd w:val="clear" w:color="auto" w:fill="FFD821"/>
        </w:rPr>
        <w:t>с.Шаблиевка</w:t>
      </w:r>
      <w:proofErr w:type="spellEnd"/>
      <w:r w:rsidRPr="00032ED4">
        <w:rPr>
          <w:rFonts w:ascii="Times New Roman" w:hAnsi="Times New Roman"/>
          <w:sz w:val="32"/>
          <w:highlight w:val="yellow"/>
          <w:shd w:val="clear" w:color="auto" w:fill="FFD821"/>
        </w:rPr>
        <w:t>.</w:t>
      </w:r>
    </w:p>
    <w:p w14:paraId="0F000000" w14:textId="65B99C1F" w:rsidR="00593A84" w:rsidRPr="00032ED4" w:rsidRDefault="005D31AF">
      <w:pPr>
        <w:spacing w:after="0" w:line="240" w:lineRule="auto"/>
        <w:ind w:firstLine="360"/>
        <w:jc w:val="both"/>
        <w:rPr>
          <w:rFonts w:ascii="Times New Roman" w:hAnsi="Times New Roman"/>
          <w:sz w:val="32"/>
          <w:highlight w:val="yellow"/>
          <w:shd w:val="clear" w:color="auto" w:fill="FFD821"/>
        </w:rPr>
      </w:pPr>
      <w:r w:rsidRPr="00032ED4">
        <w:rPr>
          <w:rFonts w:ascii="Times New Roman" w:hAnsi="Times New Roman"/>
          <w:sz w:val="32"/>
          <w:highlight w:val="yellow"/>
          <w:shd w:val="clear" w:color="auto" w:fill="FFD821"/>
        </w:rPr>
        <w:lastRenderedPageBreak/>
        <w:t xml:space="preserve">На средства </w:t>
      </w:r>
      <w:r w:rsidR="00F32ADC" w:rsidRPr="00032ED4">
        <w:rPr>
          <w:rFonts w:ascii="Times New Roman" w:hAnsi="Times New Roman"/>
          <w:sz w:val="32"/>
          <w:highlight w:val="yellow"/>
          <w:shd w:val="clear" w:color="auto" w:fill="FFD821"/>
        </w:rPr>
        <w:t>резервного фонда Губернатора Ростовской области был приобретен и установлен детский игровой комплекс в селе Екатериновка на сумму 738 тысяч.</w:t>
      </w:r>
    </w:p>
    <w:p w14:paraId="10000000" w14:textId="5677BBBC" w:rsidR="00593A84" w:rsidRPr="00032ED4" w:rsidRDefault="00F32ADC">
      <w:pPr>
        <w:spacing w:after="0" w:line="240" w:lineRule="auto"/>
        <w:ind w:firstLine="360"/>
        <w:jc w:val="both"/>
        <w:rPr>
          <w:rFonts w:ascii="Times New Roman" w:hAnsi="Times New Roman"/>
          <w:sz w:val="32"/>
          <w:highlight w:val="yellow"/>
          <w:shd w:val="clear" w:color="auto" w:fill="FFD821"/>
        </w:rPr>
      </w:pPr>
      <w:r w:rsidRPr="00032ED4">
        <w:rPr>
          <w:rFonts w:ascii="Times New Roman" w:hAnsi="Times New Roman"/>
          <w:sz w:val="32"/>
          <w:highlight w:val="yellow"/>
          <w:shd w:val="clear" w:color="auto" w:fill="FFD821"/>
        </w:rPr>
        <w:t xml:space="preserve">В 2024 году </w:t>
      </w:r>
      <w:proofErr w:type="spellStart"/>
      <w:r w:rsidRPr="00032ED4">
        <w:rPr>
          <w:rFonts w:ascii="Times New Roman" w:hAnsi="Times New Roman"/>
          <w:sz w:val="32"/>
          <w:highlight w:val="yellow"/>
          <w:shd w:val="clear" w:color="auto" w:fill="FFD821"/>
        </w:rPr>
        <w:t>Екатериновское</w:t>
      </w:r>
      <w:proofErr w:type="spellEnd"/>
      <w:r w:rsidRPr="00032ED4">
        <w:rPr>
          <w:rFonts w:ascii="Times New Roman" w:hAnsi="Times New Roman"/>
          <w:sz w:val="32"/>
          <w:highlight w:val="yellow"/>
          <w:shd w:val="clear" w:color="auto" w:fill="FFD821"/>
        </w:rPr>
        <w:t xml:space="preserve"> сельское поселение стало победителем конкурса «Лучшее поселение Ростовской области» заняли 1 место во 2 категории</w:t>
      </w:r>
      <w:r w:rsidR="005D31AF" w:rsidRPr="00032ED4">
        <w:rPr>
          <w:rFonts w:ascii="Times New Roman" w:hAnsi="Times New Roman"/>
          <w:sz w:val="32"/>
          <w:highlight w:val="yellow"/>
          <w:shd w:val="clear" w:color="auto" w:fill="FFD821"/>
        </w:rPr>
        <w:t>,</w:t>
      </w:r>
      <w:r w:rsidRPr="00032ED4">
        <w:rPr>
          <w:rFonts w:ascii="Times New Roman" w:hAnsi="Times New Roman"/>
          <w:sz w:val="32"/>
          <w:highlight w:val="yellow"/>
          <w:shd w:val="clear" w:color="auto" w:fill="FFD821"/>
        </w:rPr>
        <w:t xml:space="preserve"> на полученные средства в сумме 350,0 </w:t>
      </w:r>
      <w:proofErr w:type="spellStart"/>
      <w:r w:rsidRPr="00032ED4">
        <w:rPr>
          <w:rFonts w:ascii="Times New Roman" w:hAnsi="Times New Roman"/>
          <w:sz w:val="32"/>
          <w:highlight w:val="yellow"/>
          <w:shd w:val="clear" w:color="auto" w:fill="FFD821"/>
        </w:rPr>
        <w:t>тыс.руб</w:t>
      </w:r>
      <w:proofErr w:type="spellEnd"/>
      <w:r w:rsidRPr="00032ED4">
        <w:rPr>
          <w:rFonts w:ascii="Times New Roman" w:hAnsi="Times New Roman"/>
          <w:sz w:val="32"/>
          <w:highlight w:val="yellow"/>
          <w:shd w:val="clear" w:color="auto" w:fill="FFD821"/>
        </w:rPr>
        <w:t xml:space="preserve">. проведена обрезка 20 деревьев в с. </w:t>
      </w:r>
      <w:proofErr w:type="spellStart"/>
      <w:r w:rsidRPr="00032ED4">
        <w:rPr>
          <w:rFonts w:ascii="Times New Roman" w:hAnsi="Times New Roman"/>
          <w:sz w:val="32"/>
          <w:highlight w:val="yellow"/>
          <w:shd w:val="clear" w:color="auto" w:fill="FFD821"/>
        </w:rPr>
        <w:t>Шаблиевка</w:t>
      </w:r>
      <w:proofErr w:type="spellEnd"/>
      <w:r w:rsidRPr="00032ED4">
        <w:rPr>
          <w:rFonts w:ascii="Times New Roman" w:hAnsi="Times New Roman"/>
          <w:sz w:val="32"/>
          <w:highlight w:val="yellow"/>
          <w:shd w:val="clear" w:color="auto" w:fill="FFD821"/>
        </w:rPr>
        <w:t>.</w:t>
      </w:r>
    </w:p>
    <w:p w14:paraId="11000000" w14:textId="77777777" w:rsidR="00593A84" w:rsidRPr="00032ED4" w:rsidRDefault="00F32ADC">
      <w:pPr>
        <w:spacing w:after="0" w:line="240" w:lineRule="auto"/>
        <w:ind w:firstLine="360"/>
        <w:jc w:val="both"/>
        <w:rPr>
          <w:rFonts w:ascii="Times New Roman" w:hAnsi="Times New Roman"/>
          <w:sz w:val="32"/>
          <w:highlight w:val="yellow"/>
          <w:shd w:val="clear" w:color="auto" w:fill="FFD821"/>
        </w:rPr>
      </w:pPr>
      <w:r w:rsidRPr="00032ED4">
        <w:rPr>
          <w:rFonts w:ascii="Times New Roman" w:hAnsi="Times New Roman"/>
          <w:sz w:val="32"/>
          <w:highlight w:val="yellow"/>
          <w:shd w:val="clear" w:color="auto" w:fill="FFD821"/>
        </w:rPr>
        <w:t>Заменено 54 лампы уличного освещения и установлено 10 фонарей.</w:t>
      </w:r>
    </w:p>
    <w:p w14:paraId="12000000" w14:textId="77777777" w:rsidR="00593A84" w:rsidRPr="00032ED4" w:rsidRDefault="00F32ADC">
      <w:pPr>
        <w:spacing w:after="0" w:line="240" w:lineRule="auto"/>
        <w:ind w:firstLine="360"/>
        <w:jc w:val="both"/>
        <w:rPr>
          <w:rFonts w:ascii="Times New Roman" w:hAnsi="Times New Roman"/>
          <w:sz w:val="32"/>
          <w:highlight w:val="yellow"/>
          <w:shd w:val="clear" w:color="auto" w:fill="FFD821"/>
        </w:rPr>
      </w:pPr>
      <w:r w:rsidRPr="00032ED4">
        <w:rPr>
          <w:rFonts w:ascii="Times New Roman" w:hAnsi="Times New Roman"/>
          <w:sz w:val="32"/>
          <w:highlight w:val="yellow"/>
          <w:shd w:val="clear" w:color="auto" w:fill="FFD821"/>
        </w:rPr>
        <w:t xml:space="preserve"> Роздано 85 памяток, о соблюдении правил благоустройства и наведении санитарного порядка на прилегающих территориях частных и коммерческих участков. </w:t>
      </w:r>
    </w:p>
    <w:p w14:paraId="13000000" w14:textId="77777777" w:rsidR="00593A84" w:rsidRPr="00032ED4" w:rsidRDefault="00F32ADC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32"/>
          <w:highlight w:val="yellow"/>
        </w:rPr>
      </w:pPr>
      <w:r w:rsidRPr="00032ED4">
        <w:rPr>
          <w:rFonts w:ascii="Times New Roman" w:hAnsi="Times New Roman"/>
          <w:color w:val="000000" w:themeColor="text1"/>
          <w:sz w:val="32"/>
          <w:highlight w:val="yellow"/>
        </w:rPr>
        <w:t>На территории Екатериновского сельского поселения земель сельскохозяйственного назначения-37220,34 га, из них пашни-31685 га, пастбищ-5932 га. В собственности находится 2 земельных участка общей площадью 18,45 га, которые сданы в аренду на 3 года, посредством проведения аукциона.</w:t>
      </w:r>
    </w:p>
    <w:p w14:paraId="14000000" w14:textId="77777777" w:rsidR="00593A84" w:rsidRPr="00032ED4" w:rsidRDefault="00F32ADC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32"/>
          <w:highlight w:val="yellow"/>
        </w:rPr>
      </w:pPr>
      <w:r w:rsidRPr="00032ED4">
        <w:rPr>
          <w:rFonts w:ascii="Times New Roman" w:hAnsi="Times New Roman"/>
          <w:color w:val="000000" w:themeColor="text1"/>
          <w:sz w:val="32"/>
          <w:highlight w:val="yellow"/>
        </w:rPr>
        <w:t xml:space="preserve">На территории поселения производством сельскохозяйственной продукции занимаются 2 крупных хозяйства, 9 Обществ с Ограниченной Ответственностью и 13 Индивидуальных предпринимателей. </w:t>
      </w:r>
    </w:p>
    <w:p w14:paraId="16000000" w14:textId="4A645E59" w:rsidR="00593A84" w:rsidRPr="00032ED4" w:rsidRDefault="00D90C1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2"/>
          <w:highlight w:val="yellow"/>
        </w:rPr>
      </w:pPr>
      <w:r w:rsidRPr="00032ED4">
        <w:rPr>
          <w:rFonts w:ascii="Times New Roman" w:hAnsi="Times New Roman"/>
          <w:color w:val="000000" w:themeColor="text1"/>
          <w:sz w:val="32"/>
          <w:highlight w:val="yellow"/>
        </w:rPr>
        <w:t xml:space="preserve">Оформлена в муниципальную собственность одна </w:t>
      </w:r>
      <w:proofErr w:type="spellStart"/>
      <w:proofErr w:type="gramStart"/>
      <w:r w:rsidR="00F32ADC" w:rsidRPr="00032ED4">
        <w:rPr>
          <w:rFonts w:ascii="Times New Roman" w:hAnsi="Times New Roman"/>
          <w:color w:val="000000" w:themeColor="text1"/>
          <w:sz w:val="32"/>
          <w:highlight w:val="yellow"/>
        </w:rPr>
        <w:t>внутрипоселков</w:t>
      </w:r>
      <w:r w:rsidRPr="00032ED4">
        <w:rPr>
          <w:rFonts w:ascii="Times New Roman" w:hAnsi="Times New Roman"/>
          <w:color w:val="000000" w:themeColor="text1"/>
          <w:sz w:val="32"/>
          <w:highlight w:val="yellow"/>
        </w:rPr>
        <w:t>ая</w:t>
      </w:r>
      <w:proofErr w:type="spellEnd"/>
      <w:r w:rsidRPr="00032ED4">
        <w:rPr>
          <w:rFonts w:ascii="Times New Roman" w:hAnsi="Times New Roman"/>
          <w:color w:val="000000" w:themeColor="text1"/>
          <w:sz w:val="32"/>
          <w:highlight w:val="yellow"/>
        </w:rPr>
        <w:t xml:space="preserve">  дорога</w:t>
      </w:r>
      <w:proofErr w:type="gramEnd"/>
      <w:r w:rsidR="00F32ADC" w:rsidRPr="00032ED4">
        <w:rPr>
          <w:rFonts w:ascii="Times New Roman" w:hAnsi="Times New Roman"/>
          <w:color w:val="000000" w:themeColor="text1"/>
          <w:sz w:val="32"/>
          <w:highlight w:val="yellow"/>
        </w:rPr>
        <w:t xml:space="preserve"> в селе Екатериновка, </w:t>
      </w:r>
      <w:r w:rsidRPr="00032ED4">
        <w:rPr>
          <w:rFonts w:ascii="Times New Roman" w:hAnsi="Times New Roman"/>
          <w:color w:val="000000" w:themeColor="text1"/>
          <w:sz w:val="32"/>
          <w:highlight w:val="yellow"/>
        </w:rPr>
        <w:t xml:space="preserve">еще две расположенные в селе </w:t>
      </w:r>
      <w:proofErr w:type="spellStart"/>
      <w:r w:rsidRPr="00032ED4">
        <w:rPr>
          <w:rFonts w:ascii="Times New Roman" w:hAnsi="Times New Roman"/>
          <w:color w:val="000000" w:themeColor="text1"/>
          <w:sz w:val="32"/>
          <w:highlight w:val="yellow"/>
        </w:rPr>
        <w:t>Бараники</w:t>
      </w:r>
      <w:proofErr w:type="spellEnd"/>
      <w:r w:rsidRPr="00032ED4">
        <w:rPr>
          <w:rFonts w:ascii="Times New Roman" w:hAnsi="Times New Roman"/>
          <w:color w:val="000000" w:themeColor="text1"/>
          <w:sz w:val="32"/>
          <w:highlight w:val="yellow"/>
        </w:rPr>
        <w:t xml:space="preserve"> находятся на стадии оформления </w:t>
      </w:r>
      <w:r w:rsidR="00F32ADC" w:rsidRPr="00032ED4">
        <w:rPr>
          <w:rFonts w:ascii="Times New Roman" w:hAnsi="Times New Roman"/>
          <w:color w:val="000000" w:themeColor="text1"/>
          <w:sz w:val="32"/>
          <w:highlight w:val="yellow"/>
        </w:rPr>
        <w:t>что позволит произвести</w:t>
      </w:r>
      <w:r w:rsidRPr="00032ED4">
        <w:rPr>
          <w:rFonts w:ascii="Times New Roman" w:hAnsi="Times New Roman"/>
          <w:color w:val="000000" w:themeColor="text1"/>
          <w:sz w:val="32"/>
          <w:highlight w:val="yellow"/>
        </w:rPr>
        <w:t xml:space="preserve"> ремонт дорожного покрытия</w:t>
      </w:r>
      <w:r w:rsidR="00F32ADC" w:rsidRPr="00032ED4">
        <w:rPr>
          <w:rFonts w:ascii="Times New Roman" w:hAnsi="Times New Roman"/>
          <w:color w:val="000000" w:themeColor="text1"/>
          <w:sz w:val="32"/>
          <w:highlight w:val="yellow"/>
        </w:rPr>
        <w:t>. Также оформляются два гаража и памятник ВОВ на территории хутора Сталин.</w:t>
      </w:r>
    </w:p>
    <w:p w14:paraId="17000000" w14:textId="4243406F" w:rsidR="00593A84" w:rsidRPr="00032ED4" w:rsidRDefault="00F32ADC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32"/>
          <w:highlight w:val="yellow"/>
        </w:rPr>
      </w:pPr>
      <w:r w:rsidRPr="00032ED4">
        <w:rPr>
          <w:rFonts w:ascii="Times New Roman" w:hAnsi="Times New Roman"/>
          <w:color w:val="000000" w:themeColor="text1"/>
          <w:sz w:val="32"/>
          <w:highlight w:val="yellow"/>
        </w:rPr>
        <w:t xml:space="preserve">В течение отчетного периода специалистами администрации выдавались </w:t>
      </w:r>
      <w:proofErr w:type="gramStart"/>
      <w:r w:rsidRPr="00032ED4">
        <w:rPr>
          <w:rFonts w:ascii="Times New Roman" w:hAnsi="Times New Roman"/>
          <w:color w:val="000000" w:themeColor="text1"/>
          <w:sz w:val="32"/>
          <w:highlight w:val="yellow"/>
        </w:rPr>
        <w:t>справки  в</w:t>
      </w:r>
      <w:proofErr w:type="gramEnd"/>
      <w:r w:rsidRPr="00032ED4">
        <w:rPr>
          <w:rFonts w:ascii="Times New Roman" w:hAnsi="Times New Roman"/>
          <w:color w:val="000000" w:themeColor="text1"/>
          <w:sz w:val="32"/>
          <w:highlight w:val="yellow"/>
        </w:rPr>
        <w:t xml:space="preserve">  количестве  </w:t>
      </w:r>
      <w:r w:rsidR="00D90C11" w:rsidRPr="00032ED4">
        <w:rPr>
          <w:rFonts w:ascii="Times New Roman" w:hAnsi="Times New Roman"/>
          <w:color w:val="000000" w:themeColor="text1"/>
          <w:sz w:val="32"/>
          <w:highlight w:val="yellow"/>
        </w:rPr>
        <w:t>250</w:t>
      </w:r>
      <w:r w:rsidRPr="00032ED4">
        <w:rPr>
          <w:rFonts w:ascii="Times New Roman" w:hAnsi="Times New Roman"/>
          <w:color w:val="000000" w:themeColor="text1"/>
          <w:sz w:val="32"/>
          <w:highlight w:val="yellow"/>
        </w:rPr>
        <w:t xml:space="preserve"> </w:t>
      </w:r>
      <w:proofErr w:type="spellStart"/>
      <w:r w:rsidRPr="00032ED4">
        <w:rPr>
          <w:rFonts w:ascii="Times New Roman" w:hAnsi="Times New Roman"/>
          <w:color w:val="000000" w:themeColor="text1"/>
          <w:sz w:val="32"/>
          <w:highlight w:val="yellow"/>
        </w:rPr>
        <w:t>шт</w:t>
      </w:r>
      <w:proofErr w:type="spellEnd"/>
      <w:r w:rsidRPr="00032ED4">
        <w:rPr>
          <w:rFonts w:ascii="Times New Roman" w:hAnsi="Times New Roman"/>
          <w:color w:val="000000" w:themeColor="text1"/>
          <w:sz w:val="32"/>
          <w:highlight w:val="yellow"/>
        </w:rPr>
        <w:t>, п</w:t>
      </w:r>
      <w:r w:rsidR="00D90C11" w:rsidRPr="00032ED4">
        <w:rPr>
          <w:rFonts w:ascii="Times New Roman" w:hAnsi="Times New Roman"/>
          <w:color w:val="000000" w:themeColor="text1"/>
          <w:sz w:val="32"/>
          <w:highlight w:val="yellow"/>
        </w:rPr>
        <w:t>остановления о переадресации -30</w:t>
      </w:r>
      <w:r w:rsidRPr="00032ED4">
        <w:rPr>
          <w:rFonts w:ascii="Times New Roman" w:hAnsi="Times New Roman"/>
          <w:color w:val="000000" w:themeColor="text1"/>
          <w:sz w:val="32"/>
          <w:highlight w:val="yellow"/>
        </w:rPr>
        <w:t xml:space="preserve">, уведомления  об  отказе  покупки  -    </w:t>
      </w:r>
      <w:r w:rsidR="00D90C11" w:rsidRPr="00032ED4">
        <w:rPr>
          <w:rFonts w:ascii="Times New Roman" w:hAnsi="Times New Roman"/>
          <w:color w:val="000000" w:themeColor="text1"/>
          <w:sz w:val="32"/>
          <w:highlight w:val="yellow"/>
        </w:rPr>
        <w:t>42</w:t>
      </w:r>
      <w:r w:rsidRPr="00032ED4">
        <w:rPr>
          <w:rFonts w:ascii="Times New Roman" w:hAnsi="Times New Roman"/>
          <w:color w:val="000000" w:themeColor="text1"/>
          <w:sz w:val="32"/>
          <w:highlight w:val="yellow"/>
        </w:rPr>
        <w:t xml:space="preserve"> </w:t>
      </w:r>
      <w:proofErr w:type="spellStart"/>
      <w:r w:rsidRPr="00032ED4">
        <w:rPr>
          <w:rFonts w:ascii="Times New Roman" w:hAnsi="Times New Roman"/>
          <w:color w:val="000000" w:themeColor="text1"/>
          <w:sz w:val="32"/>
          <w:highlight w:val="yellow"/>
        </w:rPr>
        <w:t>шт</w:t>
      </w:r>
      <w:proofErr w:type="spellEnd"/>
      <w:r w:rsidRPr="00032ED4">
        <w:rPr>
          <w:rFonts w:ascii="Times New Roman" w:hAnsi="Times New Roman"/>
          <w:color w:val="000000" w:themeColor="text1"/>
          <w:sz w:val="32"/>
          <w:highlight w:val="yellow"/>
        </w:rPr>
        <w:t xml:space="preserve"> ,  оказывали нотариальные услуги.</w:t>
      </w:r>
    </w:p>
    <w:p w14:paraId="18000000" w14:textId="77777777" w:rsidR="00593A84" w:rsidRPr="00032ED4" w:rsidRDefault="00593A84">
      <w:pPr>
        <w:spacing w:after="0" w:line="240" w:lineRule="auto"/>
        <w:ind w:firstLine="360"/>
        <w:jc w:val="both"/>
        <w:rPr>
          <w:rFonts w:ascii="Times New Roman" w:hAnsi="Times New Roman"/>
          <w:sz w:val="32"/>
          <w:highlight w:val="yellow"/>
        </w:rPr>
      </w:pPr>
    </w:p>
    <w:p w14:paraId="19000000" w14:textId="77777777" w:rsidR="00593A84" w:rsidRPr="00032ED4" w:rsidRDefault="00593A84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highlight w:val="yellow"/>
        </w:rPr>
      </w:pPr>
    </w:p>
    <w:p w14:paraId="55A980F9" w14:textId="77777777" w:rsidR="0054394C" w:rsidRPr="00032ED4" w:rsidRDefault="0054394C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highlight w:val="yellow"/>
        </w:rPr>
      </w:pPr>
    </w:p>
    <w:p w14:paraId="1A000000" w14:textId="77777777" w:rsidR="00593A84" w:rsidRPr="00032ED4" w:rsidRDefault="00F32ADC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highlight w:val="yellow"/>
        </w:rPr>
      </w:pPr>
      <w:r w:rsidRPr="00032ED4">
        <w:rPr>
          <w:rFonts w:ascii="Times New Roman" w:hAnsi="Times New Roman"/>
          <w:b/>
          <w:sz w:val="32"/>
          <w:highlight w:val="yellow"/>
        </w:rPr>
        <w:t>ПРЕДОТВРАЩЕНИЕ ЧРЕЗВЫЧАЙНЫХ СИТУАЦИЙ И ПОЖАРОВ</w:t>
      </w:r>
    </w:p>
    <w:p w14:paraId="1B000000" w14:textId="77777777" w:rsidR="00593A84" w:rsidRPr="00032ED4" w:rsidRDefault="00593A84">
      <w:pPr>
        <w:spacing w:after="0" w:line="240" w:lineRule="auto"/>
        <w:jc w:val="both"/>
        <w:rPr>
          <w:rFonts w:ascii="Times New Roman" w:hAnsi="Times New Roman"/>
          <w:sz w:val="32"/>
          <w:highlight w:val="yellow"/>
        </w:rPr>
      </w:pPr>
    </w:p>
    <w:p w14:paraId="1C000000" w14:textId="59961CFD" w:rsidR="00593A84" w:rsidRPr="00032ED4" w:rsidRDefault="00C27A82">
      <w:pPr>
        <w:spacing w:after="0" w:line="240" w:lineRule="auto"/>
        <w:jc w:val="both"/>
        <w:rPr>
          <w:rFonts w:ascii="Times New Roman" w:hAnsi="Times New Roman"/>
          <w:sz w:val="32"/>
          <w:highlight w:val="yellow"/>
        </w:rPr>
      </w:pPr>
      <w:r w:rsidRPr="00032ED4">
        <w:rPr>
          <w:rFonts w:ascii="Times New Roman" w:hAnsi="Times New Roman"/>
          <w:sz w:val="32"/>
          <w:highlight w:val="yellow"/>
        </w:rPr>
        <w:t xml:space="preserve">     Во втором полугодии  2024 года:</w:t>
      </w:r>
    </w:p>
    <w:p w14:paraId="1FF84760" w14:textId="18366E68" w:rsidR="00C27A82" w:rsidRPr="00032ED4" w:rsidRDefault="00A54E87">
      <w:pPr>
        <w:spacing w:after="0" w:line="240" w:lineRule="auto"/>
        <w:jc w:val="both"/>
        <w:rPr>
          <w:rFonts w:ascii="Times New Roman" w:hAnsi="Times New Roman"/>
          <w:sz w:val="32"/>
          <w:highlight w:val="yellow"/>
        </w:rPr>
      </w:pPr>
      <w:r w:rsidRPr="00032ED4">
        <w:rPr>
          <w:rFonts w:ascii="Times New Roman" w:hAnsi="Times New Roman"/>
          <w:sz w:val="32"/>
          <w:highlight w:val="yellow"/>
        </w:rPr>
        <w:lastRenderedPageBreak/>
        <w:t xml:space="preserve"> В</w:t>
      </w:r>
      <w:r w:rsidR="00C27A82" w:rsidRPr="00032ED4">
        <w:rPr>
          <w:rFonts w:ascii="Times New Roman" w:hAnsi="Times New Roman"/>
          <w:sz w:val="32"/>
          <w:highlight w:val="yellow"/>
        </w:rPr>
        <w:t xml:space="preserve"> пожароопасный период</w:t>
      </w:r>
      <w:r w:rsidR="004E450E" w:rsidRPr="00032ED4">
        <w:rPr>
          <w:rFonts w:ascii="Times New Roman" w:hAnsi="Times New Roman"/>
          <w:sz w:val="32"/>
          <w:highlight w:val="yellow"/>
        </w:rPr>
        <w:t xml:space="preserve"> </w:t>
      </w:r>
      <w:r w:rsidR="00C27A82" w:rsidRPr="00032ED4">
        <w:rPr>
          <w:rFonts w:ascii="Times New Roman" w:hAnsi="Times New Roman"/>
          <w:sz w:val="32"/>
          <w:highlight w:val="yellow"/>
        </w:rPr>
        <w:t>зафиксировано 24 возгорания, составлено 20 протоколов по ч.1. ст. 4.5.</w:t>
      </w:r>
      <w:r w:rsidR="00B901C3" w:rsidRPr="00032ED4">
        <w:rPr>
          <w:rFonts w:ascii="Times New Roman" w:hAnsi="Times New Roman"/>
          <w:sz w:val="32"/>
          <w:highlight w:val="yellow"/>
        </w:rPr>
        <w:t xml:space="preserve"> Закона об </w:t>
      </w:r>
      <w:r w:rsidR="00C27A82" w:rsidRPr="00032ED4">
        <w:rPr>
          <w:rFonts w:ascii="Times New Roman" w:hAnsi="Times New Roman"/>
          <w:sz w:val="32"/>
          <w:highlight w:val="yellow"/>
        </w:rPr>
        <w:t xml:space="preserve"> административных правонарушени</w:t>
      </w:r>
      <w:r w:rsidR="00B901C3" w:rsidRPr="00032ED4">
        <w:rPr>
          <w:rFonts w:ascii="Times New Roman" w:hAnsi="Times New Roman"/>
          <w:sz w:val="32"/>
          <w:highlight w:val="yellow"/>
        </w:rPr>
        <w:t>ях.</w:t>
      </w:r>
    </w:p>
    <w:p w14:paraId="0D5DABC1" w14:textId="54B590AF" w:rsidR="009E4C83" w:rsidRPr="00032ED4" w:rsidRDefault="009E4C83">
      <w:pPr>
        <w:spacing w:after="0" w:line="240" w:lineRule="auto"/>
        <w:jc w:val="both"/>
        <w:rPr>
          <w:rFonts w:ascii="Times New Roman" w:hAnsi="Times New Roman"/>
          <w:sz w:val="32"/>
          <w:highlight w:val="yellow"/>
        </w:rPr>
      </w:pPr>
      <w:r w:rsidRPr="00032ED4">
        <w:rPr>
          <w:rFonts w:ascii="Times New Roman" w:hAnsi="Times New Roman"/>
          <w:sz w:val="32"/>
          <w:highlight w:val="yellow"/>
        </w:rPr>
        <w:t xml:space="preserve">В </w:t>
      </w:r>
      <w:proofErr w:type="gramStart"/>
      <w:r w:rsidRPr="00032ED4">
        <w:rPr>
          <w:rFonts w:ascii="Times New Roman" w:hAnsi="Times New Roman"/>
          <w:sz w:val="32"/>
          <w:highlight w:val="yellow"/>
        </w:rPr>
        <w:t xml:space="preserve">пожаре  </w:t>
      </w:r>
      <w:r w:rsidR="00A54E87" w:rsidRPr="00032ED4">
        <w:rPr>
          <w:rFonts w:ascii="Times New Roman" w:hAnsi="Times New Roman"/>
          <w:sz w:val="32"/>
          <w:highlight w:val="yellow"/>
        </w:rPr>
        <w:t>4</w:t>
      </w:r>
      <w:proofErr w:type="gramEnd"/>
      <w:r w:rsidR="00A54E87" w:rsidRPr="00032ED4">
        <w:rPr>
          <w:rFonts w:ascii="Times New Roman" w:hAnsi="Times New Roman"/>
          <w:sz w:val="32"/>
          <w:highlight w:val="yellow"/>
        </w:rPr>
        <w:t xml:space="preserve"> сентября </w:t>
      </w:r>
      <w:r w:rsidRPr="00032ED4">
        <w:rPr>
          <w:rFonts w:ascii="Times New Roman" w:hAnsi="Times New Roman"/>
          <w:sz w:val="32"/>
          <w:highlight w:val="yellow"/>
        </w:rPr>
        <w:t xml:space="preserve">2024 года </w:t>
      </w:r>
      <w:r w:rsidR="0054394C" w:rsidRPr="00032ED4">
        <w:rPr>
          <w:rFonts w:ascii="Times New Roman" w:hAnsi="Times New Roman"/>
          <w:sz w:val="32"/>
          <w:highlight w:val="yellow"/>
        </w:rPr>
        <w:t xml:space="preserve">в с. Екатериновка </w:t>
      </w:r>
      <w:r w:rsidRPr="00032ED4">
        <w:rPr>
          <w:rFonts w:ascii="Times New Roman" w:hAnsi="Times New Roman"/>
          <w:sz w:val="32"/>
          <w:highlight w:val="yellow"/>
        </w:rPr>
        <w:t xml:space="preserve">пострадало 2 </w:t>
      </w:r>
      <w:r w:rsidR="00A54E87" w:rsidRPr="00032ED4">
        <w:rPr>
          <w:rFonts w:ascii="Times New Roman" w:hAnsi="Times New Roman"/>
          <w:sz w:val="32"/>
          <w:highlight w:val="yellow"/>
        </w:rPr>
        <w:t xml:space="preserve">домовладения по ул. Октябрьская, по обращению пострадавших, администрацией </w:t>
      </w:r>
      <w:r w:rsidRPr="00032ED4">
        <w:rPr>
          <w:rFonts w:ascii="Times New Roman" w:hAnsi="Times New Roman"/>
          <w:sz w:val="32"/>
          <w:highlight w:val="yellow"/>
        </w:rPr>
        <w:t xml:space="preserve">была оказана помощь в подготовке и сдаче документов на получение </w:t>
      </w:r>
      <w:r w:rsidR="00A54E87" w:rsidRPr="00032ED4">
        <w:rPr>
          <w:rFonts w:ascii="Times New Roman" w:hAnsi="Times New Roman"/>
          <w:sz w:val="32"/>
          <w:highlight w:val="yellow"/>
        </w:rPr>
        <w:t>адресной помощи.</w:t>
      </w:r>
    </w:p>
    <w:p w14:paraId="6BDF82DE" w14:textId="2EFD6D37" w:rsidR="009E4C83" w:rsidRPr="00032ED4" w:rsidRDefault="009E4C83" w:rsidP="009E4C83">
      <w:pPr>
        <w:spacing w:after="0" w:line="240" w:lineRule="auto"/>
        <w:jc w:val="both"/>
        <w:rPr>
          <w:rFonts w:ascii="Times New Roman" w:hAnsi="Times New Roman"/>
          <w:sz w:val="32"/>
          <w:highlight w:val="yellow"/>
        </w:rPr>
      </w:pPr>
      <w:r w:rsidRPr="00032ED4">
        <w:rPr>
          <w:rFonts w:ascii="Times New Roman" w:hAnsi="Times New Roman"/>
          <w:sz w:val="32"/>
          <w:highlight w:val="yellow"/>
        </w:rPr>
        <w:t xml:space="preserve">-  Своевременно проводилась опашка населенных пунктов общей </w:t>
      </w:r>
      <w:proofErr w:type="gramStart"/>
      <w:r w:rsidRPr="00032ED4">
        <w:rPr>
          <w:rFonts w:ascii="Times New Roman" w:hAnsi="Times New Roman"/>
          <w:sz w:val="32"/>
          <w:highlight w:val="yellow"/>
        </w:rPr>
        <w:t>протяженностью  12</w:t>
      </w:r>
      <w:proofErr w:type="gramEnd"/>
      <w:r w:rsidRPr="00032ED4">
        <w:rPr>
          <w:rFonts w:ascii="Times New Roman" w:hAnsi="Times New Roman"/>
          <w:sz w:val="32"/>
          <w:highlight w:val="yellow"/>
        </w:rPr>
        <w:t xml:space="preserve"> км.</w:t>
      </w:r>
      <w:r w:rsidR="007B45EC" w:rsidRPr="00032ED4">
        <w:rPr>
          <w:rFonts w:ascii="Times New Roman" w:hAnsi="Times New Roman"/>
          <w:sz w:val="32"/>
          <w:highlight w:val="yellow"/>
        </w:rPr>
        <w:t>, расчистка территории от сухой растительности.</w:t>
      </w:r>
    </w:p>
    <w:p w14:paraId="4559A5F3" w14:textId="77777777" w:rsidR="00A54E87" w:rsidRPr="00032ED4" w:rsidRDefault="00A54E87" w:rsidP="00A54E87">
      <w:pPr>
        <w:spacing w:after="0" w:line="240" w:lineRule="auto"/>
        <w:jc w:val="both"/>
        <w:rPr>
          <w:rFonts w:ascii="Times New Roman" w:hAnsi="Times New Roman"/>
          <w:sz w:val="32"/>
          <w:highlight w:val="yellow"/>
        </w:rPr>
      </w:pPr>
      <w:r w:rsidRPr="00032ED4">
        <w:rPr>
          <w:rFonts w:ascii="Times New Roman" w:hAnsi="Times New Roman"/>
          <w:sz w:val="32"/>
          <w:highlight w:val="yellow"/>
        </w:rPr>
        <w:t>-  Было проведено четыре тренировки  по оповещению населения о возникновении чрезвычайных ситуаций.</w:t>
      </w:r>
    </w:p>
    <w:p w14:paraId="1B402D54" w14:textId="77777777" w:rsidR="00A54E87" w:rsidRPr="00032ED4" w:rsidRDefault="00A54E87" w:rsidP="00A54E87">
      <w:pPr>
        <w:spacing w:after="0" w:line="240" w:lineRule="auto"/>
        <w:jc w:val="both"/>
        <w:rPr>
          <w:rFonts w:ascii="Times New Roman" w:hAnsi="Times New Roman"/>
          <w:sz w:val="32"/>
          <w:highlight w:val="yellow"/>
        </w:rPr>
      </w:pPr>
      <w:r w:rsidRPr="00032ED4">
        <w:rPr>
          <w:rFonts w:ascii="Times New Roman" w:hAnsi="Times New Roman"/>
          <w:sz w:val="32"/>
          <w:highlight w:val="yellow"/>
        </w:rPr>
        <w:t>-  В СДК с. Екатериновка установлена новая, региональная система оповещения населения (речевая и звуковая).</w:t>
      </w:r>
    </w:p>
    <w:p w14:paraId="08179F06" w14:textId="77777777" w:rsidR="00A54E87" w:rsidRPr="00032ED4" w:rsidRDefault="00A54E87" w:rsidP="00A54E87">
      <w:pPr>
        <w:spacing w:after="0" w:line="240" w:lineRule="auto"/>
        <w:jc w:val="both"/>
        <w:rPr>
          <w:rFonts w:ascii="Times New Roman" w:hAnsi="Times New Roman"/>
          <w:sz w:val="32"/>
          <w:highlight w:val="yellow"/>
        </w:rPr>
      </w:pPr>
      <w:r w:rsidRPr="00032ED4">
        <w:rPr>
          <w:rFonts w:ascii="Times New Roman" w:hAnsi="Times New Roman"/>
          <w:sz w:val="32"/>
          <w:highlight w:val="yellow"/>
        </w:rPr>
        <w:t xml:space="preserve">      С целью предотвращения пожаров в осенне-зимний период на территории Екатериновского сельского поселения администрацией предпринят ряд мероприятий:</w:t>
      </w:r>
    </w:p>
    <w:p w14:paraId="0D3C62CE" w14:textId="2CC3D291" w:rsidR="00A54E87" w:rsidRPr="00032ED4" w:rsidRDefault="00A54E87" w:rsidP="00A54E87">
      <w:pPr>
        <w:spacing w:after="0" w:line="240" w:lineRule="auto"/>
        <w:jc w:val="both"/>
        <w:rPr>
          <w:rFonts w:ascii="Times New Roman" w:hAnsi="Times New Roman"/>
          <w:sz w:val="32"/>
          <w:highlight w:val="yellow"/>
        </w:rPr>
      </w:pPr>
      <w:r w:rsidRPr="00032ED4">
        <w:rPr>
          <w:rFonts w:ascii="Times New Roman" w:hAnsi="Times New Roman"/>
          <w:sz w:val="32"/>
          <w:highlight w:val="yellow"/>
        </w:rPr>
        <w:t xml:space="preserve">-     Совместно с представителями добровольной пожарной охраны </w:t>
      </w:r>
      <w:proofErr w:type="spellStart"/>
      <w:r w:rsidRPr="00032ED4">
        <w:rPr>
          <w:rFonts w:ascii="Times New Roman" w:hAnsi="Times New Roman"/>
          <w:sz w:val="32"/>
          <w:highlight w:val="yellow"/>
        </w:rPr>
        <w:t>Сальского</w:t>
      </w:r>
      <w:proofErr w:type="spellEnd"/>
      <w:r w:rsidRPr="00032ED4">
        <w:rPr>
          <w:rFonts w:ascii="Times New Roman" w:hAnsi="Times New Roman"/>
          <w:sz w:val="32"/>
          <w:highlight w:val="yellow"/>
        </w:rPr>
        <w:t xml:space="preserve"> района на территории Екатериновского сельского поселения установлено 15 пожарных </w:t>
      </w:r>
      <w:proofErr w:type="spellStart"/>
      <w:r w:rsidRPr="00032ED4">
        <w:rPr>
          <w:rFonts w:ascii="Times New Roman" w:hAnsi="Times New Roman"/>
          <w:sz w:val="32"/>
          <w:highlight w:val="yellow"/>
        </w:rPr>
        <w:t>извещателей</w:t>
      </w:r>
      <w:proofErr w:type="spellEnd"/>
      <w:r w:rsidRPr="00032ED4">
        <w:rPr>
          <w:rFonts w:ascii="Times New Roman" w:hAnsi="Times New Roman"/>
          <w:sz w:val="32"/>
          <w:highlight w:val="yellow"/>
        </w:rPr>
        <w:t>, категории семей</w:t>
      </w:r>
      <w:r w:rsidR="007B45EC" w:rsidRPr="00032ED4">
        <w:rPr>
          <w:rFonts w:ascii="Times New Roman" w:hAnsi="Times New Roman"/>
          <w:sz w:val="32"/>
          <w:highlight w:val="yellow"/>
        </w:rPr>
        <w:t xml:space="preserve"> </w:t>
      </w:r>
      <w:r w:rsidRPr="00032ED4">
        <w:rPr>
          <w:rFonts w:ascii="Times New Roman" w:hAnsi="Times New Roman"/>
          <w:sz w:val="32"/>
          <w:highlight w:val="yellow"/>
        </w:rPr>
        <w:t>- многодетные.</w:t>
      </w:r>
    </w:p>
    <w:p w14:paraId="60A72019" w14:textId="0EB020C5" w:rsidR="00A54E87" w:rsidRPr="00032ED4" w:rsidRDefault="004E450E" w:rsidP="00A54E87">
      <w:pPr>
        <w:spacing w:after="0" w:line="240" w:lineRule="auto"/>
        <w:jc w:val="both"/>
        <w:rPr>
          <w:rFonts w:ascii="Times New Roman" w:hAnsi="Times New Roman"/>
          <w:sz w:val="32"/>
          <w:highlight w:val="yellow"/>
        </w:rPr>
      </w:pPr>
      <w:r w:rsidRPr="00032ED4">
        <w:rPr>
          <w:rFonts w:ascii="Times New Roman" w:hAnsi="Times New Roman"/>
          <w:sz w:val="32"/>
          <w:highlight w:val="yellow"/>
        </w:rPr>
        <w:t xml:space="preserve">- </w:t>
      </w:r>
      <w:r w:rsidR="00A54E87" w:rsidRPr="00032ED4">
        <w:rPr>
          <w:rFonts w:ascii="Times New Roman" w:hAnsi="Times New Roman"/>
          <w:sz w:val="32"/>
          <w:highlight w:val="yellow"/>
        </w:rPr>
        <w:t>Проведен технический осмотр наружных источников водоснабжения (гидрантов).  Все гидранты находятся в исправном состоянии.</w:t>
      </w:r>
    </w:p>
    <w:p w14:paraId="06873FD1" w14:textId="44B021CB" w:rsidR="00A54E87" w:rsidRPr="00032ED4" w:rsidRDefault="004E450E" w:rsidP="00A54E87">
      <w:pPr>
        <w:spacing w:after="0" w:line="240" w:lineRule="auto"/>
        <w:jc w:val="both"/>
        <w:rPr>
          <w:rFonts w:ascii="Times New Roman" w:hAnsi="Times New Roman"/>
          <w:sz w:val="32"/>
          <w:highlight w:val="yellow"/>
        </w:rPr>
      </w:pPr>
      <w:r w:rsidRPr="00032ED4">
        <w:rPr>
          <w:rFonts w:ascii="Times New Roman" w:hAnsi="Times New Roman"/>
          <w:sz w:val="32"/>
          <w:highlight w:val="yellow"/>
        </w:rPr>
        <w:t xml:space="preserve">-  </w:t>
      </w:r>
      <w:r w:rsidR="00A54E87" w:rsidRPr="00032ED4">
        <w:rPr>
          <w:rFonts w:ascii="Times New Roman" w:hAnsi="Times New Roman"/>
          <w:sz w:val="32"/>
          <w:highlight w:val="yellow"/>
        </w:rPr>
        <w:t xml:space="preserve">Проведены профилактические беседы на тему пожарной безопасности в жилье с многодетными, асоциальными семьями учитывая тот факт, что большинство пожаров являются халатностью граждан при употреблении спиртных напитков, подвергая себя, свою семью и окружающих смертельной опасности. </w:t>
      </w:r>
    </w:p>
    <w:p w14:paraId="0DA7FB83" w14:textId="77777777" w:rsidR="00A54E87" w:rsidRPr="00032ED4" w:rsidRDefault="00A54E87" w:rsidP="00A54E87">
      <w:pPr>
        <w:spacing w:after="0" w:line="240" w:lineRule="auto"/>
        <w:jc w:val="both"/>
        <w:rPr>
          <w:rFonts w:ascii="Times New Roman" w:hAnsi="Times New Roman"/>
          <w:sz w:val="32"/>
          <w:highlight w:val="yellow"/>
        </w:rPr>
      </w:pPr>
      <w:r w:rsidRPr="00032ED4">
        <w:rPr>
          <w:rFonts w:ascii="Times New Roman" w:hAnsi="Times New Roman"/>
          <w:sz w:val="32"/>
          <w:highlight w:val="yellow"/>
        </w:rPr>
        <w:t xml:space="preserve">-    Проведены беседы с многодетными семьями о необходимости установки пожарных </w:t>
      </w:r>
      <w:proofErr w:type="spellStart"/>
      <w:r w:rsidRPr="00032ED4">
        <w:rPr>
          <w:rFonts w:ascii="Times New Roman" w:hAnsi="Times New Roman"/>
          <w:sz w:val="32"/>
          <w:highlight w:val="yellow"/>
        </w:rPr>
        <w:t>извещателей</w:t>
      </w:r>
      <w:proofErr w:type="spellEnd"/>
      <w:r w:rsidRPr="00032ED4">
        <w:rPr>
          <w:rFonts w:ascii="Times New Roman" w:hAnsi="Times New Roman"/>
          <w:sz w:val="32"/>
          <w:highlight w:val="yellow"/>
        </w:rPr>
        <w:t xml:space="preserve"> в своих домовладениях согласно законодательству. </w:t>
      </w:r>
    </w:p>
    <w:p w14:paraId="0068881E" w14:textId="77777777" w:rsidR="00A54E87" w:rsidRPr="00032ED4" w:rsidRDefault="00A54E87" w:rsidP="00A54E87">
      <w:pPr>
        <w:spacing w:after="0" w:line="240" w:lineRule="auto"/>
        <w:jc w:val="both"/>
        <w:rPr>
          <w:rFonts w:ascii="Times New Roman" w:hAnsi="Times New Roman"/>
          <w:sz w:val="32"/>
          <w:highlight w:val="yellow"/>
        </w:rPr>
      </w:pPr>
      <w:r w:rsidRPr="00032ED4">
        <w:rPr>
          <w:rFonts w:ascii="Times New Roman" w:hAnsi="Times New Roman"/>
          <w:sz w:val="32"/>
          <w:highlight w:val="yellow"/>
        </w:rPr>
        <w:t xml:space="preserve">-  Распространены памятки с правилами пожарной безопасности при эксплуатации печей, </w:t>
      </w:r>
      <w:proofErr w:type="gramStart"/>
      <w:r w:rsidRPr="00032ED4">
        <w:rPr>
          <w:rFonts w:ascii="Times New Roman" w:hAnsi="Times New Roman"/>
          <w:sz w:val="32"/>
          <w:highlight w:val="yellow"/>
        </w:rPr>
        <w:t>газового  оборудования</w:t>
      </w:r>
      <w:proofErr w:type="gramEnd"/>
      <w:r w:rsidRPr="00032ED4">
        <w:rPr>
          <w:rFonts w:ascii="Times New Roman" w:hAnsi="Times New Roman"/>
          <w:sz w:val="32"/>
          <w:highlight w:val="yellow"/>
        </w:rPr>
        <w:t>, при эксплуатации отопительных и электро-приборов, уделяя особое внимание семьям, находящимся в группе риска. Своевременно информация размещается на информационных стендах, в многоквартирном доме, и на официальном сайте администрации.</w:t>
      </w:r>
    </w:p>
    <w:p w14:paraId="453A8ADD" w14:textId="77777777" w:rsidR="00A54E87" w:rsidRPr="00032ED4" w:rsidRDefault="00A54E87" w:rsidP="00A54E87">
      <w:pPr>
        <w:spacing w:after="0" w:line="240" w:lineRule="auto"/>
        <w:jc w:val="both"/>
        <w:rPr>
          <w:rFonts w:ascii="Times New Roman" w:hAnsi="Times New Roman"/>
          <w:sz w:val="32"/>
          <w:highlight w:val="yellow"/>
        </w:rPr>
      </w:pPr>
      <w:r w:rsidRPr="00032ED4">
        <w:rPr>
          <w:rFonts w:ascii="Times New Roman" w:hAnsi="Times New Roman"/>
          <w:sz w:val="32"/>
          <w:highlight w:val="yellow"/>
        </w:rPr>
        <w:lastRenderedPageBreak/>
        <w:tab/>
        <w:t xml:space="preserve">На территории поселения осуществляет свою деятельность добровольная пожарная дружина. Во всех населенных пунктах выбраны пожарные старшины для ведения мониторинга и экстренного вызова пожарных и работников Администрации в случае возникновения пожара. </w:t>
      </w:r>
    </w:p>
    <w:p w14:paraId="71EE2151" w14:textId="77777777" w:rsidR="00A54E87" w:rsidRPr="00032ED4" w:rsidRDefault="00A54E87" w:rsidP="00A54E87">
      <w:pPr>
        <w:spacing w:after="0" w:line="240" w:lineRule="auto"/>
        <w:jc w:val="both"/>
        <w:rPr>
          <w:rFonts w:ascii="Times New Roman" w:hAnsi="Times New Roman"/>
          <w:sz w:val="32"/>
          <w:highlight w:val="yellow"/>
        </w:rPr>
      </w:pPr>
      <w:r w:rsidRPr="00032ED4">
        <w:rPr>
          <w:rFonts w:ascii="Times New Roman" w:hAnsi="Times New Roman"/>
          <w:sz w:val="32"/>
          <w:highlight w:val="yellow"/>
        </w:rPr>
        <w:t xml:space="preserve">             В связи с началом зимнего периода, в местах возможного выхода на лёд установлено 4 запрещающих знака. В семьях группы риска проведены беседы о запрете нахождения детей вблизи водоемов без сопровождения взрослых.</w:t>
      </w:r>
    </w:p>
    <w:p w14:paraId="57811144" w14:textId="77777777" w:rsidR="00A54E87" w:rsidRPr="00032ED4" w:rsidRDefault="00A54E87" w:rsidP="00A54E87">
      <w:pPr>
        <w:spacing w:after="0" w:line="240" w:lineRule="auto"/>
        <w:jc w:val="both"/>
        <w:rPr>
          <w:rFonts w:ascii="Times New Roman" w:hAnsi="Times New Roman"/>
          <w:sz w:val="32"/>
          <w:highlight w:val="yellow"/>
        </w:rPr>
      </w:pPr>
      <w:r w:rsidRPr="00032ED4">
        <w:rPr>
          <w:rFonts w:ascii="Times New Roman" w:hAnsi="Times New Roman"/>
          <w:sz w:val="32"/>
          <w:highlight w:val="yellow"/>
        </w:rPr>
        <w:t xml:space="preserve">           В вопросах недопущения  гибели людей на водных объектах в 2024 году проводилась работа со школами по распространению памяток среди детей и их родителей. </w:t>
      </w:r>
    </w:p>
    <w:p w14:paraId="39733E14" w14:textId="7644F737" w:rsidR="00A54E87" w:rsidRPr="00032ED4" w:rsidRDefault="00A54E87" w:rsidP="00A54E87">
      <w:pPr>
        <w:spacing w:after="0" w:line="240" w:lineRule="auto"/>
        <w:jc w:val="both"/>
        <w:rPr>
          <w:rFonts w:ascii="Times New Roman" w:hAnsi="Times New Roman"/>
          <w:sz w:val="32"/>
          <w:highlight w:val="yellow"/>
        </w:rPr>
      </w:pPr>
      <w:r w:rsidRPr="00032ED4">
        <w:rPr>
          <w:rFonts w:ascii="Times New Roman" w:hAnsi="Times New Roman"/>
          <w:sz w:val="32"/>
          <w:highlight w:val="yellow"/>
        </w:rPr>
        <w:t xml:space="preserve">           За 2 полугодие 2024 года было организовано 6 рейдов по  асоциальным семьям и семьям</w:t>
      </w:r>
      <w:r w:rsidR="00347063" w:rsidRPr="00032ED4">
        <w:rPr>
          <w:rFonts w:ascii="Times New Roman" w:hAnsi="Times New Roman"/>
          <w:sz w:val="32"/>
          <w:highlight w:val="yellow"/>
        </w:rPr>
        <w:t>,</w:t>
      </w:r>
      <w:r w:rsidRPr="00032ED4">
        <w:rPr>
          <w:rFonts w:ascii="Times New Roman" w:hAnsi="Times New Roman"/>
          <w:sz w:val="32"/>
          <w:highlight w:val="yellow"/>
        </w:rPr>
        <w:t xml:space="preserve"> находящимся в трудной жизненной ситуации. Было вручено под роспись 60 памяток различной направленности.</w:t>
      </w:r>
    </w:p>
    <w:p w14:paraId="146E7086" w14:textId="77777777" w:rsidR="009E4C83" w:rsidRPr="00032ED4" w:rsidRDefault="009E4C83">
      <w:pPr>
        <w:spacing w:after="0" w:line="240" w:lineRule="auto"/>
        <w:jc w:val="both"/>
        <w:rPr>
          <w:rFonts w:ascii="Times New Roman" w:hAnsi="Times New Roman"/>
          <w:sz w:val="32"/>
          <w:highlight w:val="yellow"/>
        </w:rPr>
      </w:pPr>
    </w:p>
    <w:p w14:paraId="27000000" w14:textId="441B7B8A" w:rsidR="00593A84" w:rsidRPr="00032ED4" w:rsidRDefault="00C27A8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2"/>
          <w:highlight w:val="yellow"/>
        </w:rPr>
      </w:pPr>
      <w:r w:rsidRPr="00032ED4">
        <w:rPr>
          <w:rFonts w:ascii="Times New Roman" w:hAnsi="Times New Roman"/>
          <w:color w:val="000000" w:themeColor="text1"/>
          <w:sz w:val="32"/>
          <w:highlight w:val="yellow"/>
        </w:rPr>
        <w:t>В соответствии с требованиями Федерального закона РФ «О воинской обязанности и военной службе», Администрацией поселения ведется исполнение отдельных государственных полномочий в части ведения воинского учета. Учет граждан, пребывающих в запасе, и граждан, подлежащих призыву на военн</w:t>
      </w:r>
      <w:r w:rsidR="00C51B4B" w:rsidRPr="00032ED4">
        <w:rPr>
          <w:rFonts w:ascii="Times New Roman" w:hAnsi="Times New Roman"/>
          <w:color w:val="000000" w:themeColor="text1"/>
          <w:sz w:val="32"/>
          <w:highlight w:val="yellow"/>
        </w:rPr>
        <w:t>ую службу. По состоянию на 01.01.2025</w:t>
      </w:r>
      <w:r w:rsidRPr="00032ED4">
        <w:rPr>
          <w:rFonts w:ascii="Times New Roman" w:hAnsi="Times New Roman"/>
          <w:color w:val="000000" w:themeColor="text1"/>
          <w:sz w:val="32"/>
          <w:highlight w:val="yellow"/>
        </w:rPr>
        <w:t xml:space="preserve"> года на воинском учете Екатериновского поселения состоит </w:t>
      </w:r>
      <w:r w:rsidR="00C51B4B" w:rsidRPr="00032ED4">
        <w:rPr>
          <w:rFonts w:ascii="Times New Roman" w:hAnsi="Times New Roman"/>
          <w:b/>
          <w:color w:val="000000" w:themeColor="text1"/>
          <w:sz w:val="32"/>
          <w:highlight w:val="yellow"/>
        </w:rPr>
        <w:t>967</w:t>
      </w:r>
      <w:r w:rsidRPr="00032ED4">
        <w:rPr>
          <w:rFonts w:ascii="Times New Roman" w:hAnsi="Times New Roman"/>
          <w:color w:val="000000" w:themeColor="text1"/>
          <w:sz w:val="32"/>
          <w:highlight w:val="yellow"/>
        </w:rPr>
        <w:t xml:space="preserve"> человек, из них: офицеров – 19 чел; прапо</w:t>
      </w:r>
      <w:r w:rsidR="00C51B4B" w:rsidRPr="00032ED4">
        <w:rPr>
          <w:rFonts w:ascii="Times New Roman" w:hAnsi="Times New Roman"/>
          <w:color w:val="000000" w:themeColor="text1"/>
          <w:sz w:val="32"/>
          <w:highlight w:val="yellow"/>
        </w:rPr>
        <w:t>рщиков, сержантов и солдат – 805 чел.; призывников – 143</w:t>
      </w:r>
      <w:r w:rsidRPr="00032ED4">
        <w:rPr>
          <w:rFonts w:ascii="Times New Roman" w:hAnsi="Times New Roman"/>
          <w:color w:val="000000" w:themeColor="text1"/>
          <w:sz w:val="32"/>
          <w:highlight w:val="yellow"/>
        </w:rPr>
        <w:t>, из них юношей призывного возраста -</w:t>
      </w:r>
      <w:r w:rsidR="00C51B4B" w:rsidRPr="00032ED4">
        <w:rPr>
          <w:rFonts w:ascii="Times New Roman" w:hAnsi="Times New Roman"/>
          <w:color w:val="000000" w:themeColor="text1"/>
          <w:sz w:val="32"/>
          <w:highlight w:val="yellow"/>
        </w:rPr>
        <w:t>83</w:t>
      </w:r>
      <w:r w:rsidRPr="00032ED4">
        <w:rPr>
          <w:rFonts w:ascii="Times New Roman" w:hAnsi="Times New Roman"/>
          <w:color w:val="000000" w:themeColor="text1"/>
          <w:sz w:val="32"/>
          <w:highlight w:val="yellow"/>
        </w:rPr>
        <w:t xml:space="preserve"> человек; </w:t>
      </w:r>
    </w:p>
    <w:p w14:paraId="28000000" w14:textId="1B06533F" w:rsidR="00593A84" w:rsidRPr="00032ED4" w:rsidRDefault="00F32AD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2"/>
          <w:highlight w:val="yellow"/>
        </w:rPr>
      </w:pPr>
      <w:r w:rsidRPr="00032ED4">
        <w:rPr>
          <w:rFonts w:ascii="Times New Roman" w:hAnsi="Times New Roman"/>
          <w:color w:val="000000" w:themeColor="text1"/>
          <w:sz w:val="32"/>
          <w:highlight w:val="yellow"/>
        </w:rPr>
        <w:t xml:space="preserve">Совместно с Военным комиссариатом </w:t>
      </w:r>
      <w:proofErr w:type="spellStart"/>
      <w:r w:rsidRPr="00032ED4">
        <w:rPr>
          <w:rFonts w:ascii="Times New Roman" w:hAnsi="Times New Roman"/>
          <w:color w:val="000000" w:themeColor="text1"/>
          <w:sz w:val="32"/>
          <w:highlight w:val="yellow"/>
        </w:rPr>
        <w:t>Сальского</w:t>
      </w:r>
      <w:proofErr w:type="spellEnd"/>
      <w:r w:rsidRPr="00032ED4">
        <w:rPr>
          <w:rFonts w:ascii="Times New Roman" w:hAnsi="Times New Roman"/>
          <w:color w:val="000000" w:themeColor="text1"/>
          <w:sz w:val="32"/>
          <w:highlight w:val="yellow"/>
        </w:rPr>
        <w:t xml:space="preserve"> района ведется работа по отбору граждан для </w:t>
      </w:r>
      <w:r w:rsidR="00C51B4B" w:rsidRPr="00032ED4">
        <w:rPr>
          <w:rFonts w:ascii="Times New Roman" w:hAnsi="Times New Roman"/>
          <w:color w:val="000000" w:themeColor="text1"/>
          <w:sz w:val="32"/>
          <w:highlight w:val="yellow"/>
        </w:rPr>
        <w:t>службы по контракту, проведено 350</w:t>
      </w:r>
      <w:r w:rsidRPr="00032ED4">
        <w:rPr>
          <w:rFonts w:ascii="Times New Roman" w:hAnsi="Times New Roman"/>
          <w:color w:val="000000" w:themeColor="text1"/>
          <w:sz w:val="32"/>
          <w:highlight w:val="yellow"/>
        </w:rPr>
        <w:t xml:space="preserve"> личных информационно-разъяснительных бесед, полученные информационные листы о преимуществах контрактной службы развешены на информационных стендах, роздано </w:t>
      </w:r>
      <w:r w:rsidR="00C51B4B" w:rsidRPr="00032ED4">
        <w:rPr>
          <w:rFonts w:ascii="Times New Roman" w:hAnsi="Times New Roman"/>
          <w:color w:val="000000" w:themeColor="text1"/>
          <w:sz w:val="32"/>
          <w:highlight w:val="yellow"/>
        </w:rPr>
        <w:t xml:space="preserve">500 </w:t>
      </w:r>
      <w:r w:rsidRPr="00032ED4">
        <w:rPr>
          <w:rFonts w:ascii="Times New Roman" w:hAnsi="Times New Roman"/>
          <w:color w:val="000000" w:themeColor="text1"/>
          <w:sz w:val="32"/>
          <w:highlight w:val="yellow"/>
        </w:rPr>
        <w:t xml:space="preserve">листовок, размещен баннер о приеме на контрактную службу с указанием контактов. На данный момент в </w:t>
      </w:r>
      <w:proofErr w:type="spellStart"/>
      <w:r w:rsidRPr="00032ED4">
        <w:rPr>
          <w:rFonts w:ascii="Times New Roman" w:hAnsi="Times New Roman"/>
          <w:color w:val="000000" w:themeColor="text1"/>
          <w:sz w:val="32"/>
          <w:highlight w:val="yellow"/>
        </w:rPr>
        <w:t>Екатериновском</w:t>
      </w:r>
      <w:proofErr w:type="spellEnd"/>
      <w:r w:rsidRPr="00032ED4">
        <w:rPr>
          <w:rFonts w:ascii="Times New Roman" w:hAnsi="Times New Roman"/>
          <w:color w:val="000000" w:themeColor="text1"/>
          <w:sz w:val="32"/>
          <w:highlight w:val="yellow"/>
        </w:rPr>
        <w:t xml:space="preserve"> сельском поселении с сентября 2022 года </w:t>
      </w:r>
      <w:r w:rsidR="00C51B4B" w:rsidRPr="00032ED4">
        <w:rPr>
          <w:rFonts w:ascii="Times New Roman" w:hAnsi="Times New Roman"/>
          <w:color w:val="000000" w:themeColor="text1"/>
          <w:sz w:val="32"/>
          <w:highlight w:val="yellow"/>
        </w:rPr>
        <w:t>9</w:t>
      </w:r>
      <w:r w:rsidRPr="00032ED4">
        <w:rPr>
          <w:rFonts w:ascii="Times New Roman" w:hAnsi="Times New Roman"/>
          <w:color w:val="000000" w:themeColor="text1"/>
          <w:sz w:val="32"/>
          <w:highlight w:val="yellow"/>
        </w:rPr>
        <w:t xml:space="preserve"> гра</w:t>
      </w:r>
      <w:r w:rsidR="00170526" w:rsidRPr="00032ED4">
        <w:rPr>
          <w:rFonts w:ascii="Times New Roman" w:hAnsi="Times New Roman"/>
          <w:color w:val="000000" w:themeColor="text1"/>
          <w:sz w:val="32"/>
          <w:highlight w:val="yellow"/>
        </w:rPr>
        <w:t>ждан призваны по мобилизации, 27</w:t>
      </w:r>
      <w:r w:rsidRPr="00032ED4">
        <w:rPr>
          <w:rFonts w:ascii="Times New Roman" w:hAnsi="Times New Roman"/>
          <w:color w:val="000000" w:themeColor="text1"/>
          <w:sz w:val="32"/>
          <w:highlight w:val="yellow"/>
        </w:rPr>
        <w:t xml:space="preserve"> г</w:t>
      </w:r>
      <w:r w:rsidR="00C51B4B" w:rsidRPr="00032ED4">
        <w:rPr>
          <w:rFonts w:ascii="Times New Roman" w:hAnsi="Times New Roman"/>
          <w:color w:val="000000" w:themeColor="text1"/>
          <w:sz w:val="32"/>
          <w:highlight w:val="yellow"/>
        </w:rPr>
        <w:t>раждани</w:t>
      </w:r>
      <w:r w:rsidR="00170526" w:rsidRPr="00032ED4">
        <w:rPr>
          <w:rFonts w:ascii="Times New Roman" w:hAnsi="Times New Roman"/>
          <w:color w:val="000000" w:themeColor="text1"/>
          <w:sz w:val="32"/>
          <w:highlight w:val="yellow"/>
        </w:rPr>
        <w:t>н</w:t>
      </w:r>
      <w:r w:rsidR="00C51B4B" w:rsidRPr="00032ED4">
        <w:rPr>
          <w:rFonts w:ascii="Times New Roman" w:hAnsi="Times New Roman"/>
          <w:color w:val="000000" w:themeColor="text1"/>
          <w:sz w:val="32"/>
          <w:highlight w:val="yellow"/>
        </w:rPr>
        <w:t xml:space="preserve"> служат по контракту, 2</w:t>
      </w:r>
      <w:r w:rsidRPr="00032ED4">
        <w:rPr>
          <w:rFonts w:ascii="Times New Roman" w:hAnsi="Times New Roman"/>
          <w:color w:val="000000" w:themeColor="text1"/>
          <w:sz w:val="32"/>
          <w:highlight w:val="yellow"/>
        </w:rPr>
        <w:t xml:space="preserve"> добровольца. На сегодняшний день подписавшим контракт в Ростовской </w:t>
      </w:r>
      <w:proofErr w:type="gramStart"/>
      <w:r w:rsidRPr="00032ED4">
        <w:rPr>
          <w:rFonts w:ascii="Times New Roman" w:hAnsi="Times New Roman"/>
          <w:color w:val="000000" w:themeColor="text1"/>
          <w:sz w:val="32"/>
          <w:highlight w:val="yellow"/>
        </w:rPr>
        <w:t>области  полагается</w:t>
      </w:r>
      <w:proofErr w:type="gramEnd"/>
      <w:r w:rsidRPr="00032ED4">
        <w:rPr>
          <w:rFonts w:ascii="Times New Roman" w:hAnsi="Times New Roman"/>
          <w:color w:val="000000" w:themeColor="text1"/>
          <w:sz w:val="32"/>
          <w:highlight w:val="yellow"/>
        </w:rPr>
        <w:t xml:space="preserve"> единовременная губернаторская выплата в размере</w:t>
      </w:r>
      <w:r w:rsidR="00170526" w:rsidRPr="00032ED4">
        <w:rPr>
          <w:rFonts w:ascii="Times New Roman" w:hAnsi="Times New Roman"/>
          <w:color w:val="000000" w:themeColor="text1"/>
          <w:sz w:val="32"/>
          <w:highlight w:val="yellow"/>
        </w:rPr>
        <w:t xml:space="preserve">   </w:t>
      </w:r>
      <w:r w:rsidRPr="00032ED4">
        <w:rPr>
          <w:rFonts w:ascii="Times New Roman" w:hAnsi="Times New Roman"/>
          <w:color w:val="000000" w:themeColor="text1"/>
          <w:sz w:val="32"/>
          <w:highlight w:val="yellow"/>
        </w:rPr>
        <w:t xml:space="preserve"> </w:t>
      </w:r>
      <w:r w:rsidR="00170526" w:rsidRPr="00032ED4">
        <w:rPr>
          <w:rFonts w:ascii="Times New Roman" w:hAnsi="Times New Roman"/>
          <w:color w:val="000000" w:themeColor="text1"/>
          <w:sz w:val="32"/>
          <w:highlight w:val="yellow"/>
        </w:rPr>
        <w:t xml:space="preserve">     1 600 000</w:t>
      </w:r>
      <w:r w:rsidRPr="00032ED4">
        <w:rPr>
          <w:rFonts w:ascii="Times New Roman" w:hAnsi="Times New Roman"/>
          <w:color w:val="000000" w:themeColor="text1"/>
          <w:sz w:val="32"/>
          <w:highlight w:val="yellow"/>
        </w:rPr>
        <w:t xml:space="preserve"> </w:t>
      </w:r>
      <w:proofErr w:type="spellStart"/>
      <w:r w:rsidRPr="00032ED4">
        <w:rPr>
          <w:rFonts w:ascii="Times New Roman" w:hAnsi="Times New Roman"/>
          <w:color w:val="000000" w:themeColor="text1"/>
          <w:sz w:val="32"/>
          <w:highlight w:val="yellow"/>
        </w:rPr>
        <w:t>руб</w:t>
      </w:r>
      <w:proofErr w:type="spellEnd"/>
      <w:r w:rsidRPr="00032ED4">
        <w:rPr>
          <w:rFonts w:ascii="Times New Roman" w:hAnsi="Times New Roman"/>
          <w:color w:val="000000" w:themeColor="text1"/>
          <w:sz w:val="32"/>
          <w:highlight w:val="yellow"/>
        </w:rPr>
        <w:t xml:space="preserve">, президентская выплата  в размере 400 тысяч рублей </w:t>
      </w:r>
      <w:r w:rsidRPr="00032ED4">
        <w:rPr>
          <w:rFonts w:ascii="Times New Roman" w:hAnsi="Times New Roman"/>
          <w:color w:val="000000" w:themeColor="text1"/>
          <w:sz w:val="32"/>
          <w:highlight w:val="yellow"/>
        </w:rPr>
        <w:lastRenderedPageBreak/>
        <w:t>и дополнительные выплаты в размере 300 000 руб. при подписании с  воинской частью № 31831, а так же льготы на ЖКУ, членам семьи военнослужащего, заработная плата в м</w:t>
      </w:r>
      <w:r w:rsidR="00170526" w:rsidRPr="00032ED4">
        <w:rPr>
          <w:rFonts w:ascii="Times New Roman" w:hAnsi="Times New Roman"/>
          <w:color w:val="000000" w:themeColor="text1"/>
          <w:sz w:val="32"/>
          <w:highlight w:val="yellow"/>
        </w:rPr>
        <w:t xml:space="preserve">есяц от 210,0 тыс. рублей. </w:t>
      </w:r>
      <w:proofErr w:type="gramStart"/>
      <w:r w:rsidR="00170526" w:rsidRPr="00032ED4">
        <w:rPr>
          <w:rFonts w:ascii="Times New Roman" w:hAnsi="Times New Roman"/>
          <w:color w:val="000000" w:themeColor="text1"/>
          <w:sz w:val="32"/>
          <w:highlight w:val="yellow"/>
        </w:rPr>
        <w:t>За  2</w:t>
      </w:r>
      <w:proofErr w:type="gramEnd"/>
      <w:r w:rsidRPr="00032ED4">
        <w:rPr>
          <w:rFonts w:ascii="Times New Roman" w:hAnsi="Times New Roman"/>
          <w:color w:val="000000" w:themeColor="text1"/>
          <w:sz w:val="32"/>
          <w:highlight w:val="yellow"/>
        </w:rPr>
        <w:t xml:space="preserve"> полугодие 2024 год   5 граждан  нашего  поселения заключили контракт для   участия  в  специальной  военной операции.</w:t>
      </w:r>
    </w:p>
    <w:p w14:paraId="29000000" w14:textId="77777777" w:rsidR="00593A84" w:rsidRPr="00032ED4" w:rsidRDefault="00F32ADC">
      <w:pPr>
        <w:spacing w:after="0" w:line="240" w:lineRule="auto"/>
        <w:ind w:firstLine="708"/>
        <w:jc w:val="both"/>
        <w:rPr>
          <w:rFonts w:ascii="Times New Roman" w:hAnsi="Times New Roman"/>
          <w:sz w:val="32"/>
          <w:highlight w:val="yellow"/>
        </w:rPr>
      </w:pPr>
      <w:r w:rsidRPr="00032ED4">
        <w:rPr>
          <w:rFonts w:ascii="Times New Roman" w:hAnsi="Times New Roman"/>
          <w:sz w:val="32"/>
          <w:highlight w:val="yellow"/>
        </w:rPr>
        <w:t xml:space="preserve">Занятия спортом на территории поселения проходят на спортивных площадках при образовательных учреждениях, которые оборудованы различными спортивными сооружениями, две </w:t>
      </w:r>
      <w:proofErr w:type="spellStart"/>
      <w:r w:rsidRPr="00032ED4">
        <w:rPr>
          <w:rFonts w:ascii="Times New Roman" w:hAnsi="Times New Roman"/>
          <w:sz w:val="32"/>
          <w:highlight w:val="yellow"/>
        </w:rPr>
        <w:t>воркаут</w:t>
      </w:r>
      <w:proofErr w:type="spellEnd"/>
      <w:r w:rsidRPr="00032ED4">
        <w:rPr>
          <w:rFonts w:ascii="Times New Roman" w:hAnsi="Times New Roman"/>
          <w:sz w:val="32"/>
          <w:highlight w:val="yellow"/>
        </w:rPr>
        <w:t xml:space="preserve">-площадки имеются в селах Екатериновка и </w:t>
      </w:r>
      <w:proofErr w:type="spellStart"/>
      <w:r w:rsidRPr="00032ED4">
        <w:rPr>
          <w:rFonts w:ascii="Times New Roman" w:hAnsi="Times New Roman"/>
          <w:sz w:val="32"/>
          <w:highlight w:val="yellow"/>
        </w:rPr>
        <w:t>Бараники</w:t>
      </w:r>
      <w:proofErr w:type="spellEnd"/>
      <w:r w:rsidRPr="00032ED4">
        <w:rPr>
          <w:rFonts w:ascii="Times New Roman" w:hAnsi="Times New Roman"/>
          <w:sz w:val="32"/>
          <w:highlight w:val="yellow"/>
        </w:rPr>
        <w:t xml:space="preserve">. Так же есть возможность для занятия профессиональным спортом, в селе Екатериновка работает клуб смешанных единоборств «Берлога» под руководством Гунько Игоря Игоревича, воспитанники которого заняли на чемпионате России призовые места  и секция дзюдо под руководством Березовского Андрея Ивановича в селе </w:t>
      </w:r>
      <w:proofErr w:type="spellStart"/>
      <w:r w:rsidRPr="00032ED4">
        <w:rPr>
          <w:rFonts w:ascii="Times New Roman" w:hAnsi="Times New Roman"/>
          <w:sz w:val="32"/>
          <w:highlight w:val="yellow"/>
        </w:rPr>
        <w:t>Бараники</w:t>
      </w:r>
      <w:proofErr w:type="spellEnd"/>
      <w:r w:rsidRPr="00032ED4">
        <w:rPr>
          <w:rFonts w:ascii="Times New Roman" w:hAnsi="Times New Roman"/>
          <w:sz w:val="32"/>
          <w:highlight w:val="yellow"/>
        </w:rPr>
        <w:t>.</w:t>
      </w:r>
    </w:p>
    <w:p w14:paraId="2E000000" w14:textId="7C367D71" w:rsidR="00593A84" w:rsidRPr="00032ED4" w:rsidRDefault="00F32ADC" w:rsidP="00903EEE">
      <w:pPr>
        <w:spacing w:after="0" w:line="240" w:lineRule="auto"/>
        <w:ind w:firstLine="708"/>
        <w:jc w:val="both"/>
        <w:rPr>
          <w:rFonts w:ascii="Times New Roman" w:hAnsi="Times New Roman"/>
          <w:sz w:val="32"/>
          <w:highlight w:val="yellow"/>
        </w:rPr>
      </w:pPr>
      <w:r w:rsidRPr="00032ED4">
        <w:rPr>
          <w:rFonts w:ascii="Times New Roman" w:hAnsi="Times New Roman"/>
          <w:sz w:val="32"/>
          <w:highlight w:val="yellow"/>
        </w:rPr>
        <w:t xml:space="preserve">Работа учреждений культуры осуществлялась в рамках целевых муниципальных программ, согласно плана работы ДК. Организация и проведение мероприятий с различными категориями населения осуществляется регулярно. </w:t>
      </w:r>
    </w:p>
    <w:p w14:paraId="2F000000" w14:textId="41168604" w:rsidR="00593A84" w:rsidRPr="00032ED4" w:rsidRDefault="00F32ADC">
      <w:pPr>
        <w:spacing w:after="0" w:line="240" w:lineRule="auto"/>
        <w:ind w:firstLine="708"/>
        <w:jc w:val="both"/>
        <w:rPr>
          <w:rFonts w:ascii="Times New Roman" w:hAnsi="Times New Roman"/>
          <w:sz w:val="32"/>
          <w:highlight w:val="yellow"/>
        </w:rPr>
      </w:pPr>
      <w:r w:rsidRPr="00032ED4">
        <w:rPr>
          <w:rFonts w:ascii="Times New Roman" w:hAnsi="Times New Roman"/>
          <w:sz w:val="32"/>
          <w:highlight w:val="yellow"/>
        </w:rPr>
        <w:t>Концертные программы и массовые мероприятия подготовлены и проведены ко всем календарным праздникам. Тематические и информационные часы, акции и другие формы мероприятий помога</w:t>
      </w:r>
      <w:r w:rsidR="00B81F46" w:rsidRPr="00032ED4">
        <w:rPr>
          <w:rFonts w:ascii="Times New Roman" w:hAnsi="Times New Roman"/>
          <w:sz w:val="32"/>
          <w:highlight w:val="yellow"/>
        </w:rPr>
        <w:t>ют</w:t>
      </w:r>
      <w:r w:rsidRPr="00032ED4">
        <w:rPr>
          <w:rFonts w:ascii="Times New Roman" w:hAnsi="Times New Roman"/>
          <w:sz w:val="32"/>
          <w:highlight w:val="yellow"/>
        </w:rPr>
        <w:t xml:space="preserve"> патриотическому воспитанию и формированию здорового образа жизни детей и взрослых. </w:t>
      </w:r>
    </w:p>
    <w:p w14:paraId="30000000" w14:textId="77777777" w:rsidR="00593A84" w:rsidRPr="00032ED4" w:rsidRDefault="00F32ADC">
      <w:pPr>
        <w:spacing w:after="0" w:line="240" w:lineRule="auto"/>
        <w:ind w:firstLine="708"/>
        <w:jc w:val="both"/>
        <w:rPr>
          <w:rFonts w:ascii="Times New Roman" w:hAnsi="Times New Roman"/>
          <w:sz w:val="32"/>
          <w:highlight w:val="yellow"/>
        </w:rPr>
      </w:pPr>
      <w:r w:rsidRPr="00032ED4">
        <w:rPr>
          <w:rFonts w:ascii="Times New Roman" w:hAnsi="Times New Roman"/>
          <w:sz w:val="32"/>
          <w:highlight w:val="yellow"/>
        </w:rPr>
        <w:t>В целях наиболее полной реализации намеченных планов в организации культурно - досуговой деятельности налажена тесная связь с учреждениями поселения: школами, детскими садами, отделениями социального обслуживания.</w:t>
      </w:r>
    </w:p>
    <w:p w14:paraId="32000000" w14:textId="77777777" w:rsidR="00593A84" w:rsidRPr="00032ED4" w:rsidRDefault="00F32ADC">
      <w:pPr>
        <w:spacing w:after="0" w:line="240" w:lineRule="auto"/>
        <w:ind w:firstLine="708"/>
        <w:jc w:val="both"/>
        <w:rPr>
          <w:rFonts w:ascii="Times New Roman" w:hAnsi="Times New Roman"/>
          <w:sz w:val="32"/>
          <w:highlight w:val="yellow"/>
        </w:rPr>
      </w:pPr>
      <w:proofErr w:type="gramStart"/>
      <w:r w:rsidRPr="00032ED4">
        <w:rPr>
          <w:rFonts w:ascii="Times New Roman" w:hAnsi="Times New Roman"/>
          <w:sz w:val="32"/>
          <w:highlight w:val="yellow"/>
        </w:rPr>
        <w:t>Много  еще</w:t>
      </w:r>
      <w:proofErr w:type="gramEnd"/>
      <w:r w:rsidRPr="00032ED4">
        <w:rPr>
          <w:rFonts w:ascii="Times New Roman" w:hAnsi="Times New Roman"/>
          <w:sz w:val="32"/>
          <w:highlight w:val="yellow"/>
        </w:rPr>
        <w:t xml:space="preserve">  не  решенных  вопросов  в  поселении. Все возникающие вопросы Администрация поселения будет решать с учетом складывающейся ситуации и финансовых возможностей в тесном сотрудничестве с Администраций </w:t>
      </w:r>
      <w:proofErr w:type="spellStart"/>
      <w:r w:rsidRPr="00032ED4">
        <w:rPr>
          <w:rFonts w:ascii="Times New Roman" w:hAnsi="Times New Roman"/>
          <w:sz w:val="32"/>
          <w:highlight w:val="yellow"/>
        </w:rPr>
        <w:t>Сальского</w:t>
      </w:r>
      <w:proofErr w:type="spellEnd"/>
      <w:r w:rsidRPr="00032ED4">
        <w:rPr>
          <w:rFonts w:ascii="Times New Roman" w:hAnsi="Times New Roman"/>
          <w:sz w:val="32"/>
          <w:highlight w:val="yellow"/>
        </w:rPr>
        <w:t xml:space="preserve"> района, со всеми предприятиями и учреждениями, фермерскими хозяйствами и жителями поселения.</w:t>
      </w:r>
    </w:p>
    <w:p w14:paraId="33000000" w14:textId="77777777" w:rsidR="00593A84" w:rsidRPr="00032ED4" w:rsidRDefault="00F32ADC">
      <w:pPr>
        <w:spacing w:after="0" w:line="240" w:lineRule="auto"/>
        <w:ind w:firstLine="708"/>
        <w:jc w:val="both"/>
        <w:rPr>
          <w:rFonts w:ascii="Times New Roman" w:hAnsi="Times New Roman"/>
          <w:sz w:val="32"/>
          <w:highlight w:val="yellow"/>
        </w:rPr>
      </w:pPr>
      <w:r w:rsidRPr="00032ED4">
        <w:rPr>
          <w:rFonts w:ascii="Times New Roman" w:hAnsi="Times New Roman"/>
          <w:sz w:val="32"/>
          <w:highlight w:val="yellow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</w:t>
      </w:r>
    </w:p>
    <w:p w14:paraId="34000000" w14:textId="77777777" w:rsidR="00593A84" w:rsidRPr="00032ED4" w:rsidRDefault="00F32ADC">
      <w:pPr>
        <w:spacing w:after="0" w:line="240" w:lineRule="auto"/>
        <w:ind w:firstLine="708"/>
        <w:jc w:val="both"/>
        <w:rPr>
          <w:rFonts w:ascii="Times New Roman" w:hAnsi="Times New Roman"/>
          <w:sz w:val="32"/>
          <w:highlight w:val="yellow"/>
        </w:rPr>
      </w:pPr>
      <w:r w:rsidRPr="00032ED4">
        <w:rPr>
          <w:rFonts w:ascii="Times New Roman" w:hAnsi="Times New Roman"/>
          <w:sz w:val="32"/>
          <w:highlight w:val="yellow"/>
        </w:rPr>
        <w:lastRenderedPageBreak/>
        <w:t>Завершая свой доклад, я хотела бы отметить неравнодушных жителей и предпринимателей, которые принимают активное участие в сборе денежных средств на нужды СВО нашим землякам.</w:t>
      </w:r>
    </w:p>
    <w:p w14:paraId="35000000" w14:textId="77777777" w:rsidR="00593A84" w:rsidRPr="00032ED4" w:rsidRDefault="00F32ADC">
      <w:pPr>
        <w:spacing w:after="0" w:line="240" w:lineRule="auto"/>
        <w:ind w:firstLine="708"/>
        <w:jc w:val="both"/>
        <w:rPr>
          <w:rFonts w:ascii="Times New Roman" w:hAnsi="Times New Roman"/>
          <w:sz w:val="32"/>
          <w:highlight w:val="yellow"/>
        </w:rPr>
      </w:pPr>
      <w:r w:rsidRPr="00032ED4">
        <w:rPr>
          <w:rFonts w:ascii="Times New Roman" w:hAnsi="Times New Roman"/>
          <w:sz w:val="32"/>
          <w:highlight w:val="yellow"/>
        </w:rPr>
        <w:t xml:space="preserve">За помощь и за поддержку в работе хочу поблагодарить женщин которые плетут маскировочные сети. </w:t>
      </w:r>
    </w:p>
    <w:p w14:paraId="36000000" w14:textId="77777777" w:rsidR="00593A84" w:rsidRPr="00032ED4" w:rsidRDefault="00F32ADC">
      <w:pPr>
        <w:spacing w:after="0" w:line="240" w:lineRule="auto"/>
        <w:ind w:firstLine="708"/>
        <w:jc w:val="both"/>
        <w:rPr>
          <w:rFonts w:ascii="Times New Roman" w:hAnsi="Times New Roman"/>
          <w:sz w:val="32"/>
          <w:highlight w:val="yellow"/>
        </w:rPr>
      </w:pPr>
      <w:r w:rsidRPr="00032ED4">
        <w:rPr>
          <w:rFonts w:ascii="Times New Roman" w:hAnsi="Times New Roman"/>
          <w:sz w:val="32"/>
          <w:highlight w:val="yellow"/>
        </w:rPr>
        <w:t>Желаю всем здоровья, благополучия и успехов в решении стоящих перед нами задач!</w:t>
      </w:r>
    </w:p>
    <w:p w14:paraId="37000000" w14:textId="77777777" w:rsidR="00593A84" w:rsidRPr="00032ED4" w:rsidRDefault="00593A84">
      <w:pPr>
        <w:spacing w:after="0" w:line="240" w:lineRule="auto"/>
        <w:jc w:val="both"/>
        <w:rPr>
          <w:rFonts w:ascii="Times New Roman" w:hAnsi="Times New Roman"/>
          <w:sz w:val="32"/>
          <w:highlight w:val="yellow"/>
        </w:rPr>
      </w:pPr>
    </w:p>
    <w:p w14:paraId="38000000" w14:textId="77777777" w:rsidR="00593A84" w:rsidRDefault="00F32ADC">
      <w:pPr>
        <w:spacing w:after="0" w:line="240" w:lineRule="auto"/>
        <w:jc w:val="both"/>
        <w:rPr>
          <w:rFonts w:ascii="Times New Roman" w:hAnsi="Times New Roman"/>
          <w:sz w:val="32"/>
        </w:rPr>
      </w:pPr>
      <w:r w:rsidRPr="00032ED4">
        <w:rPr>
          <w:rFonts w:ascii="Times New Roman" w:hAnsi="Times New Roman"/>
          <w:sz w:val="32"/>
          <w:highlight w:val="yellow"/>
        </w:rPr>
        <w:t>Доклад окончен! Спасибо за внимание! Готова ответить на вопросы.</w:t>
      </w:r>
    </w:p>
    <w:sectPr w:rsidR="00593A8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593A84"/>
    <w:rsid w:val="00032ED4"/>
    <w:rsid w:val="00170526"/>
    <w:rsid w:val="00347063"/>
    <w:rsid w:val="004E450E"/>
    <w:rsid w:val="0054394C"/>
    <w:rsid w:val="00593A84"/>
    <w:rsid w:val="005D31AF"/>
    <w:rsid w:val="007B45EC"/>
    <w:rsid w:val="00903EEE"/>
    <w:rsid w:val="009E4C83"/>
    <w:rsid w:val="00A54E87"/>
    <w:rsid w:val="00AA217B"/>
    <w:rsid w:val="00B81F46"/>
    <w:rsid w:val="00B901C3"/>
    <w:rsid w:val="00C27A82"/>
    <w:rsid w:val="00C372A7"/>
    <w:rsid w:val="00C51B4B"/>
    <w:rsid w:val="00D90C11"/>
    <w:rsid w:val="00F3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BB3A"/>
  <w15:docId w15:val="{7F874DA6-CBE9-46FF-8D0A-2D2C89E2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 Spacing"/>
    <w:link w:val="a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Без интервала Знак"/>
    <w:link w:val="a3"/>
    <w:rPr>
      <w:rFonts w:ascii="Times New Roman" w:hAnsi="Times New Roman"/>
      <w:sz w:val="24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Гиперссылка1"/>
    <w:basedOn w:val="17"/>
    <w:link w:val="18"/>
    <w:rPr>
      <w:color w:val="0000FF" w:themeColor="hyperlink"/>
      <w:u w:val="single"/>
    </w:rPr>
  </w:style>
  <w:style w:type="character" w:customStyle="1" w:styleId="18">
    <w:name w:val="Гиперссылка1"/>
    <w:basedOn w:val="19"/>
    <w:link w:val="16"/>
    <w:rPr>
      <w:color w:val="0000FF" w:themeColor="hyperlink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35">
    <w:name w:val="Гиперссылка3"/>
    <w:link w:val="a7"/>
    <w:rPr>
      <w:color w:val="0000FF"/>
      <w:u w:val="single"/>
    </w:rPr>
  </w:style>
  <w:style w:type="character" w:styleId="a7">
    <w:name w:val="Hyperlink"/>
    <w:link w:val="3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43">
    <w:name w:val="Основной шрифт абзаца4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</cp:lastModifiedBy>
  <cp:revision>10</cp:revision>
  <dcterms:created xsi:type="dcterms:W3CDTF">2025-01-29T06:01:00Z</dcterms:created>
  <dcterms:modified xsi:type="dcterms:W3CDTF">2025-02-11T12:19:00Z</dcterms:modified>
</cp:coreProperties>
</file>