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15" w:rsidRDefault="00E41E15">
      <w:pPr>
        <w:jc w:val="center"/>
        <w:rPr>
          <w:sz w:val="28"/>
          <w:szCs w:val="28"/>
        </w:rPr>
      </w:pPr>
    </w:p>
    <w:p w:rsidR="00E41E15" w:rsidRDefault="00E41E15">
      <w:pPr>
        <w:pBdr>
          <w:bottom w:val="single" w:sz="8" w:space="1" w:color="000000"/>
        </w:pBd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Российская Федерация                    </w:t>
      </w:r>
    </w:p>
    <w:p w:rsidR="00E41E15" w:rsidRDefault="00E41E15">
      <w:pPr>
        <w:pBdr>
          <w:bottom w:val="single" w:sz="8" w:space="1" w:color="000000"/>
        </w:pBdr>
        <w:ind w:left="360" w:hanging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Ростовская область </w:t>
      </w:r>
      <w:proofErr w:type="spellStart"/>
      <w:r>
        <w:rPr>
          <w:sz w:val="26"/>
          <w:szCs w:val="26"/>
        </w:rPr>
        <w:t>Сальский</w:t>
      </w:r>
      <w:proofErr w:type="spellEnd"/>
      <w:r>
        <w:rPr>
          <w:sz w:val="26"/>
          <w:szCs w:val="26"/>
        </w:rPr>
        <w:t xml:space="preserve"> район</w:t>
      </w:r>
    </w:p>
    <w:p w:rsidR="00E41E15" w:rsidRDefault="00E41E15">
      <w:pPr>
        <w:pBdr>
          <w:bottom w:val="single" w:sz="8" w:space="1" w:color="000000"/>
        </w:pBdr>
        <w:ind w:left="360" w:hanging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E11B48">
        <w:rPr>
          <w:sz w:val="26"/>
          <w:szCs w:val="26"/>
        </w:rPr>
        <w:t xml:space="preserve">Екатериновского </w:t>
      </w:r>
      <w:r>
        <w:rPr>
          <w:sz w:val="26"/>
          <w:szCs w:val="26"/>
        </w:rPr>
        <w:t>сельского поселения</w:t>
      </w:r>
    </w:p>
    <w:p w:rsidR="00E41E15" w:rsidRDefault="00E41E15">
      <w:pPr>
        <w:pBdr>
          <w:bottom w:val="single" w:sz="8" w:space="1" w:color="000000"/>
        </w:pBdr>
        <w:ind w:left="360" w:hanging="360"/>
        <w:jc w:val="center"/>
        <w:rPr>
          <w:sz w:val="26"/>
          <w:szCs w:val="26"/>
        </w:rPr>
      </w:pPr>
    </w:p>
    <w:p w:rsidR="00AB7802" w:rsidRDefault="00AB7802">
      <w:pPr>
        <w:jc w:val="center"/>
        <w:rPr>
          <w:b/>
          <w:bCs/>
          <w:sz w:val="26"/>
          <w:szCs w:val="26"/>
        </w:rPr>
      </w:pPr>
    </w:p>
    <w:p w:rsidR="00E41E15" w:rsidRDefault="00E41E15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E41E15" w:rsidRDefault="00842D54">
      <w:pPr>
        <w:rPr>
          <w:sz w:val="26"/>
          <w:szCs w:val="26"/>
        </w:rPr>
      </w:pPr>
      <w:r>
        <w:rPr>
          <w:sz w:val="26"/>
          <w:szCs w:val="26"/>
        </w:rPr>
        <w:t xml:space="preserve">        30.11.2018</w:t>
      </w:r>
      <w:r w:rsidR="00E41E15">
        <w:rPr>
          <w:sz w:val="26"/>
          <w:szCs w:val="26"/>
        </w:rPr>
        <w:t xml:space="preserve"> г.</w:t>
      </w:r>
      <w:r w:rsidR="00E41E15">
        <w:rPr>
          <w:sz w:val="26"/>
          <w:szCs w:val="26"/>
        </w:rPr>
        <w:tab/>
        <w:t xml:space="preserve">                                                    </w:t>
      </w:r>
      <w:r w:rsidR="00AB7802">
        <w:rPr>
          <w:sz w:val="26"/>
          <w:szCs w:val="26"/>
        </w:rPr>
        <w:t xml:space="preserve">    </w:t>
      </w:r>
      <w:r w:rsidR="00E41E15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</w:t>
      </w:r>
      <w:r w:rsidR="00E41E15">
        <w:rPr>
          <w:sz w:val="26"/>
          <w:szCs w:val="26"/>
        </w:rPr>
        <w:t xml:space="preserve">  № </w:t>
      </w:r>
      <w:r>
        <w:rPr>
          <w:sz w:val="26"/>
          <w:szCs w:val="26"/>
        </w:rPr>
        <w:t>74</w:t>
      </w:r>
    </w:p>
    <w:p w:rsidR="00E41E15" w:rsidRDefault="00E41E15">
      <w:pPr>
        <w:jc w:val="center"/>
        <w:rPr>
          <w:sz w:val="26"/>
          <w:szCs w:val="26"/>
        </w:rPr>
      </w:pPr>
    </w:p>
    <w:p w:rsidR="00E41E15" w:rsidRDefault="00E11B48">
      <w:pPr>
        <w:tabs>
          <w:tab w:val="left" w:pos="76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.Е</w:t>
      </w:r>
      <w:proofErr w:type="gramEnd"/>
      <w:r>
        <w:rPr>
          <w:sz w:val="26"/>
          <w:szCs w:val="26"/>
        </w:rPr>
        <w:t>катериновка</w:t>
      </w:r>
      <w:proofErr w:type="spellEnd"/>
    </w:p>
    <w:p w:rsidR="00E41E15" w:rsidRDefault="00E41E15">
      <w:pPr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proofErr w:type="gramStart"/>
      <w:r>
        <w:rPr>
          <w:sz w:val="26"/>
          <w:szCs w:val="26"/>
        </w:rPr>
        <w:t>долгосрочной</w:t>
      </w:r>
      <w:proofErr w:type="gramEnd"/>
    </w:p>
    <w:p w:rsidR="00E41E15" w:rsidRDefault="00E41E15">
      <w:pPr>
        <w:rPr>
          <w:sz w:val="26"/>
          <w:szCs w:val="26"/>
        </w:rPr>
      </w:pPr>
      <w:r>
        <w:rPr>
          <w:sz w:val="26"/>
          <w:szCs w:val="26"/>
        </w:rPr>
        <w:t xml:space="preserve">целевой программы </w:t>
      </w:r>
    </w:p>
    <w:p w:rsidR="00E41E15" w:rsidRDefault="00E41E15">
      <w:pPr>
        <w:rPr>
          <w:sz w:val="26"/>
          <w:szCs w:val="26"/>
        </w:rPr>
      </w:pPr>
      <w:r>
        <w:rPr>
          <w:sz w:val="26"/>
          <w:szCs w:val="26"/>
        </w:rPr>
        <w:t>«Доступная среда на 2019-2030гг ».</w:t>
      </w:r>
    </w:p>
    <w:p w:rsidR="00E41E15" w:rsidRDefault="00E41E15">
      <w:pPr>
        <w:rPr>
          <w:sz w:val="26"/>
          <w:szCs w:val="26"/>
        </w:rPr>
      </w:pPr>
    </w:p>
    <w:p w:rsidR="00E41E15" w:rsidRDefault="00E41E1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целях реализации государственной политики в отношении людей с ограниченными возможностями здоровья и других маломобильных групп населения, создания условий для их реабилитации и социальной интеграции в обществе, повышения уровня жизни инвалидов и других маломобильных групп населения, в</w:t>
      </w:r>
      <w:r>
        <w:rPr>
          <w:kern w:val="1"/>
          <w:sz w:val="26"/>
          <w:szCs w:val="26"/>
        </w:rPr>
        <w:t xml:space="preserve"> соответствии с постановлением Правительства Ростовской области от 10.01.2018 № 1 «Об утверждении Порядка разработки, реализации и оценки эффективности государственных программ Ростовской области» и распоряжением</w:t>
      </w:r>
      <w:proofErr w:type="gramEnd"/>
      <w:r>
        <w:rPr>
          <w:kern w:val="1"/>
          <w:sz w:val="26"/>
          <w:szCs w:val="26"/>
        </w:rPr>
        <w:t xml:space="preserve"> Правительства Ростовской области от 09.08.2018 № 436 «Об утверждении Перечня государственных программ Ростовской области»</w:t>
      </w:r>
      <w:r>
        <w:rPr>
          <w:sz w:val="26"/>
          <w:szCs w:val="26"/>
        </w:rPr>
        <w:t xml:space="preserve"> постановлением Администрации </w:t>
      </w:r>
      <w:r w:rsidR="00E11B48">
        <w:rPr>
          <w:sz w:val="26"/>
          <w:szCs w:val="26"/>
        </w:rPr>
        <w:t>Екатериновского сельского поселения от 18.10.2018 № 52/1</w:t>
      </w:r>
      <w:r>
        <w:rPr>
          <w:sz w:val="26"/>
          <w:szCs w:val="26"/>
        </w:rPr>
        <w:t xml:space="preserve"> «Об утверждении  муниципальных (государственных) программ </w:t>
      </w:r>
      <w:r w:rsidR="00E11B48">
        <w:rPr>
          <w:sz w:val="26"/>
          <w:szCs w:val="26"/>
        </w:rPr>
        <w:t xml:space="preserve">Екатериновского </w:t>
      </w:r>
      <w:r>
        <w:rPr>
          <w:sz w:val="26"/>
          <w:szCs w:val="26"/>
        </w:rPr>
        <w:t xml:space="preserve">сельского поселения </w:t>
      </w:r>
      <w:proofErr w:type="spellStart"/>
      <w:r>
        <w:rPr>
          <w:sz w:val="26"/>
          <w:szCs w:val="26"/>
        </w:rPr>
        <w:t>Сальского</w:t>
      </w:r>
      <w:proofErr w:type="spellEnd"/>
      <w:r>
        <w:rPr>
          <w:sz w:val="26"/>
          <w:szCs w:val="26"/>
        </w:rPr>
        <w:t xml:space="preserve"> района»</w:t>
      </w:r>
    </w:p>
    <w:p w:rsidR="00E41E15" w:rsidRDefault="00E41E15">
      <w:pPr>
        <w:rPr>
          <w:sz w:val="26"/>
          <w:szCs w:val="26"/>
        </w:rPr>
      </w:pPr>
    </w:p>
    <w:p w:rsidR="00E41E15" w:rsidRDefault="00E41E15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41E15" w:rsidRDefault="00E41E15">
      <w:pPr>
        <w:pStyle w:val="msolistparagraph0"/>
        <w:ind w:left="0"/>
        <w:jc w:val="both"/>
        <w:rPr>
          <w:sz w:val="26"/>
          <w:szCs w:val="26"/>
        </w:rPr>
      </w:pPr>
    </w:p>
    <w:p w:rsidR="00E41E15" w:rsidRDefault="00E41E15" w:rsidP="00AB7802">
      <w:pPr>
        <w:pStyle w:val="msolistparagraph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1.Утвердить прилагаемую долгосрочную целевую программу «Доступная  среда на 2019-2030 годы».</w:t>
      </w:r>
    </w:p>
    <w:p w:rsidR="00E41E15" w:rsidRDefault="00E41E15">
      <w:pPr>
        <w:pStyle w:val="msolistparagraph0"/>
        <w:ind w:left="0"/>
        <w:jc w:val="both"/>
        <w:rPr>
          <w:sz w:val="26"/>
          <w:szCs w:val="26"/>
        </w:rPr>
      </w:pPr>
    </w:p>
    <w:p w:rsidR="00E41E15" w:rsidRDefault="00E41E15" w:rsidP="00AB78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Обнародовать настоящее постановление на информационных стендах в населенных пунктах </w:t>
      </w:r>
      <w:r w:rsidR="00E11B48">
        <w:rPr>
          <w:sz w:val="26"/>
          <w:szCs w:val="26"/>
        </w:rPr>
        <w:t xml:space="preserve">Екатериновского </w:t>
      </w:r>
      <w:r>
        <w:rPr>
          <w:sz w:val="26"/>
          <w:szCs w:val="26"/>
        </w:rPr>
        <w:t xml:space="preserve">сельского поселения, разместить на официальном Интернет-сайте Администрации </w:t>
      </w:r>
      <w:r w:rsidR="00E11B48">
        <w:rPr>
          <w:sz w:val="26"/>
          <w:szCs w:val="26"/>
        </w:rPr>
        <w:t xml:space="preserve">Екатериновского </w:t>
      </w:r>
      <w:r>
        <w:rPr>
          <w:sz w:val="26"/>
          <w:szCs w:val="26"/>
        </w:rPr>
        <w:t>сельского поселения</w:t>
      </w:r>
    </w:p>
    <w:p w:rsidR="00E41E15" w:rsidRDefault="00E41E15">
      <w:pPr>
        <w:jc w:val="both"/>
        <w:rPr>
          <w:sz w:val="26"/>
          <w:szCs w:val="26"/>
        </w:rPr>
      </w:pPr>
    </w:p>
    <w:p w:rsidR="00E41E15" w:rsidRDefault="00E41E15" w:rsidP="00AB78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 в законную силу  после  его официального опубликования, но не ранее  1 января 2019 года.</w:t>
      </w:r>
    </w:p>
    <w:p w:rsidR="00E41E15" w:rsidRDefault="00E41E15">
      <w:pPr>
        <w:jc w:val="both"/>
        <w:rPr>
          <w:sz w:val="26"/>
          <w:szCs w:val="26"/>
        </w:rPr>
      </w:pPr>
    </w:p>
    <w:p w:rsidR="00E41E15" w:rsidRDefault="00E41E15" w:rsidP="00AB78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 выполнением  настоящего постанов</w:t>
      </w:r>
      <w:r w:rsidR="00DD62E4">
        <w:rPr>
          <w:sz w:val="26"/>
          <w:szCs w:val="26"/>
        </w:rPr>
        <w:t>ления возложить на специалиста 2</w:t>
      </w:r>
      <w:r>
        <w:rPr>
          <w:sz w:val="26"/>
          <w:szCs w:val="26"/>
        </w:rPr>
        <w:t xml:space="preserve"> категории Администрации </w:t>
      </w:r>
      <w:r w:rsidR="00F30D46">
        <w:rPr>
          <w:sz w:val="26"/>
          <w:szCs w:val="26"/>
        </w:rPr>
        <w:t>Екатериновского</w:t>
      </w:r>
      <w:r>
        <w:rPr>
          <w:sz w:val="26"/>
          <w:szCs w:val="26"/>
        </w:rPr>
        <w:t xml:space="preserve"> сельского поселения  </w:t>
      </w:r>
      <w:r w:rsidR="00DD62E4">
        <w:rPr>
          <w:sz w:val="26"/>
          <w:szCs w:val="26"/>
        </w:rPr>
        <w:t>Минько И.В.</w:t>
      </w:r>
    </w:p>
    <w:p w:rsidR="00E41E15" w:rsidRDefault="00E41E15">
      <w:pPr>
        <w:jc w:val="both"/>
        <w:rPr>
          <w:sz w:val="26"/>
          <w:szCs w:val="26"/>
        </w:rPr>
      </w:pPr>
    </w:p>
    <w:p w:rsidR="00E41E15" w:rsidRDefault="00E41E1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11B48" w:rsidRDefault="00E41E1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r w:rsidR="00E11B48">
        <w:rPr>
          <w:rFonts w:ascii="Times New Roman" w:hAnsi="Times New Roman" w:cs="Times New Roman"/>
          <w:sz w:val="26"/>
          <w:szCs w:val="26"/>
        </w:rPr>
        <w:t xml:space="preserve">Екатериновского </w:t>
      </w:r>
    </w:p>
    <w:p w:rsidR="00E41E15" w:rsidRDefault="00E41E1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</w:t>
      </w:r>
      <w:r w:rsidR="00E11B48">
        <w:rPr>
          <w:rFonts w:ascii="Times New Roman" w:hAnsi="Times New Roman" w:cs="Times New Roman"/>
          <w:sz w:val="26"/>
          <w:szCs w:val="26"/>
        </w:rPr>
        <w:t>Е.Н. Борисенко</w:t>
      </w:r>
    </w:p>
    <w:p w:rsidR="00E41E15" w:rsidRDefault="00E41E1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41E15" w:rsidRDefault="00E41E15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Подготовил </w:t>
      </w:r>
    </w:p>
    <w:p w:rsidR="00E41E15" w:rsidRDefault="00842D54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E41E15">
        <w:rPr>
          <w:rFonts w:ascii="Times New Roman" w:hAnsi="Times New Roman" w:cs="Times New Roman"/>
        </w:rPr>
        <w:t>пециалист</w:t>
      </w:r>
    </w:p>
    <w:p w:rsidR="00842D54" w:rsidRDefault="00842D5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41E15" w:rsidRPr="00CA4407" w:rsidRDefault="00DD62E4">
      <w:r w:rsidRPr="00CA4407">
        <w:t>Минько И.В.</w:t>
      </w:r>
    </w:p>
    <w:p w:rsidR="00E41E15" w:rsidRDefault="00E41E15">
      <w:pPr>
        <w:rPr>
          <w:sz w:val="28"/>
          <w:szCs w:val="28"/>
        </w:rPr>
      </w:pPr>
      <w:r>
        <w:rPr>
          <w:rFonts w:eastAsia="Calibri"/>
          <w:b/>
          <w:sz w:val="26"/>
          <w:szCs w:val="26"/>
        </w:rPr>
        <w:lastRenderedPageBreak/>
        <w:t xml:space="preserve">                                                              </w:t>
      </w:r>
      <w:r>
        <w:rPr>
          <w:rFonts w:eastAsia="Calibri"/>
          <w:b/>
          <w:sz w:val="26"/>
          <w:szCs w:val="28"/>
        </w:rPr>
        <w:t xml:space="preserve">                         </w:t>
      </w:r>
      <w:r w:rsidR="00842D54">
        <w:rPr>
          <w:rFonts w:eastAsia="Calibri"/>
          <w:b/>
          <w:sz w:val="26"/>
          <w:szCs w:val="28"/>
        </w:rPr>
        <w:t xml:space="preserve">                          </w:t>
      </w:r>
      <w:r>
        <w:rPr>
          <w:rFonts w:eastAsia="Calibri"/>
          <w:b/>
          <w:sz w:val="26"/>
          <w:szCs w:val="28"/>
        </w:rPr>
        <w:t>Приложение № 1</w:t>
      </w:r>
    </w:p>
    <w:p w:rsidR="00E41E15" w:rsidRDefault="00E41E15">
      <w:pPr>
        <w:tabs>
          <w:tab w:val="left" w:pos="7200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</w:p>
    <w:p w:rsidR="00E41E15" w:rsidRDefault="00E41E15">
      <w:pPr>
        <w:tabs>
          <w:tab w:val="left" w:pos="6521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E41E15" w:rsidRDefault="00DD62E4">
      <w:pPr>
        <w:tabs>
          <w:tab w:val="left" w:pos="7200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Екатериновского </w:t>
      </w:r>
      <w:r w:rsidR="00E41E15">
        <w:rPr>
          <w:sz w:val="28"/>
          <w:szCs w:val="28"/>
        </w:rPr>
        <w:t>сельского поселения</w:t>
      </w:r>
    </w:p>
    <w:p w:rsidR="00E41E15" w:rsidRDefault="00DD62E4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от   </w:t>
      </w:r>
      <w:r w:rsidR="00842D54">
        <w:rPr>
          <w:sz w:val="28"/>
          <w:szCs w:val="28"/>
        </w:rPr>
        <w:t xml:space="preserve">30.11.2018 </w:t>
      </w:r>
      <w:r>
        <w:rPr>
          <w:sz w:val="28"/>
          <w:szCs w:val="28"/>
        </w:rPr>
        <w:t xml:space="preserve">№ </w:t>
      </w:r>
      <w:r w:rsidR="00842D54">
        <w:rPr>
          <w:sz w:val="28"/>
          <w:szCs w:val="28"/>
        </w:rPr>
        <w:t>74</w:t>
      </w:r>
    </w:p>
    <w:p w:rsidR="00E41E15" w:rsidRDefault="00E41E15">
      <w:pPr>
        <w:tabs>
          <w:tab w:val="left" w:pos="7200"/>
        </w:tabs>
        <w:rPr>
          <w:b/>
          <w:spacing w:val="30"/>
          <w:sz w:val="26"/>
          <w:szCs w:val="26"/>
        </w:rPr>
      </w:pPr>
      <w:r>
        <w:rPr>
          <w:sz w:val="28"/>
          <w:szCs w:val="28"/>
        </w:rPr>
        <w:br/>
      </w:r>
    </w:p>
    <w:p w:rsidR="00E41E15" w:rsidRDefault="00E41E15">
      <w:pPr>
        <w:jc w:val="center"/>
        <w:rPr>
          <w:b/>
          <w:spacing w:val="30"/>
          <w:sz w:val="26"/>
          <w:szCs w:val="26"/>
        </w:rPr>
      </w:pPr>
    </w:p>
    <w:p w:rsidR="00E41E15" w:rsidRDefault="00E41E15">
      <w:pPr>
        <w:shd w:val="clear" w:color="auto" w:fill="FFFFFF"/>
        <w:jc w:val="center"/>
        <w:rPr>
          <w:bCs/>
          <w:sz w:val="28"/>
          <w:szCs w:val="28"/>
        </w:rPr>
      </w:pPr>
    </w:p>
    <w:p w:rsidR="00E41E15" w:rsidRDefault="00E41E15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Муниципальная программа </w:t>
      </w:r>
      <w:r w:rsidR="00CA4407"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 сельского поселения </w:t>
      </w:r>
    </w:p>
    <w:p w:rsidR="00E41E15" w:rsidRDefault="00E41E15">
      <w:pPr>
        <w:rPr>
          <w:rFonts w:eastAsia="Calibri"/>
          <w:b/>
          <w:sz w:val="26"/>
          <w:szCs w:val="26"/>
        </w:rPr>
      </w:pPr>
      <w:r>
        <w:rPr>
          <w:rFonts w:eastAsia="Calibri"/>
          <w:b/>
          <w:bCs/>
          <w:sz w:val="28"/>
          <w:szCs w:val="28"/>
        </w:rPr>
        <w:t xml:space="preserve">                                                    «Доступная среда»</w:t>
      </w:r>
    </w:p>
    <w:p w:rsidR="00E41E15" w:rsidRDefault="00E41E15">
      <w:pPr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                                        ПАСПОРТ</w:t>
      </w:r>
    </w:p>
    <w:p w:rsidR="00E41E15" w:rsidRDefault="00E41E15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долгосрочной целевой программы</w:t>
      </w:r>
    </w:p>
    <w:p w:rsidR="00E41E15" w:rsidRDefault="00E41E15">
      <w:pPr>
        <w:jc w:val="center"/>
        <w:rPr>
          <w:rFonts w:eastAsia="Calibri"/>
          <w:sz w:val="26"/>
          <w:szCs w:val="26"/>
        </w:rPr>
      </w:pPr>
    </w:p>
    <w:tbl>
      <w:tblPr>
        <w:tblW w:w="0" w:type="auto"/>
        <w:tblInd w:w="-5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0"/>
        <w:gridCol w:w="6845"/>
      </w:tblGrid>
      <w:tr w:rsidR="00E41E15">
        <w:trPr>
          <w:cantSplit/>
          <w:trHeight w:val="48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программы   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</w:pPr>
            <w:r>
              <w:rPr>
                <w:sz w:val="26"/>
                <w:szCs w:val="26"/>
              </w:rPr>
              <w:t>Долгосрочная   целевая   программа</w:t>
            </w:r>
            <w:r>
              <w:rPr>
                <w:sz w:val="26"/>
                <w:szCs w:val="26"/>
              </w:rPr>
              <w:br/>
              <w:t xml:space="preserve">"Доступная среда на 2019 - 2030 годы"  (далее - Программа)                                  </w:t>
            </w:r>
          </w:p>
        </w:tc>
      </w:tr>
      <w:tr w:rsidR="00E41E15">
        <w:trPr>
          <w:cantSplit/>
          <w:trHeight w:val="72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rPr>
                <w:rStyle w:val="apple-style-span"/>
                <w:bCs/>
                <w:color w:val="1C1C1C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Наименование  муниципальной программы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 w:rsidP="00DD62E4">
            <w:pPr>
              <w:shd w:val="clear" w:color="auto" w:fill="FFFFFF"/>
              <w:spacing w:line="276" w:lineRule="auto"/>
              <w:jc w:val="both"/>
            </w:pPr>
            <w:r>
              <w:rPr>
                <w:rStyle w:val="apple-style-span"/>
                <w:bCs/>
                <w:color w:val="1C1C1C"/>
                <w:sz w:val="26"/>
                <w:szCs w:val="26"/>
              </w:rPr>
              <w:t xml:space="preserve">муниципальной программы </w:t>
            </w:r>
            <w:r w:rsidR="00DD62E4">
              <w:rPr>
                <w:rStyle w:val="apple-style-span"/>
                <w:bCs/>
                <w:color w:val="1C1C1C"/>
                <w:sz w:val="26"/>
                <w:szCs w:val="26"/>
              </w:rPr>
              <w:t xml:space="preserve">Екатериновского </w:t>
            </w:r>
            <w:r>
              <w:rPr>
                <w:rStyle w:val="apple-style-span"/>
                <w:bCs/>
                <w:color w:val="1C1C1C"/>
                <w:sz w:val="26"/>
                <w:szCs w:val="26"/>
              </w:rPr>
              <w:t xml:space="preserve">сельского поселения «Доступная среда» </w:t>
            </w:r>
            <w:r>
              <w:rPr>
                <w:rStyle w:val="apple-style-span"/>
                <w:color w:val="1C1C1C"/>
                <w:sz w:val="26"/>
                <w:szCs w:val="26"/>
              </w:rPr>
              <w:t>(далее – муниципальная программа)</w:t>
            </w:r>
          </w:p>
        </w:tc>
      </w:tr>
      <w:tr w:rsidR="00E41E15">
        <w:trPr>
          <w:cantSplit/>
          <w:trHeight w:val="50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Основные разработчики Программы                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E41E15" w:rsidRDefault="00E41E15" w:rsidP="00DD62E4">
            <w:pPr>
              <w:spacing w:line="276" w:lineRule="auto"/>
            </w:pPr>
            <w:r>
              <w:rPr>
                <w:sz w:val="26"/>
                <w:szCs w:val="26"/>
              </w:rPr>
              <w:t xml:space="preserve">Администрация </w:t>
            </w:r>
            <w:r w:rsidR="00DD62E4">
              <w:rPr>
                <w:sz w:val="26"/>
                <w:szCs w:val="26"/>
              </w:rPr>
              <w:t xml:space="preserve">Екатериновского </w:t>
            </w:r>
            <w:r>
              <w:rPr>
                <w:sz w:val="26"/>
                <w:szCs w:val="26"/>
              </w:rPr>
              <w:t xml:space="preserve">сельского поселения </w:t>
            </w:r>
          </w:p>
        </w:tc>
      </w:tr>
      <w:tr w:rsidR="00E41E15">
        <w:trPr>
          <w:cantSplit/>
          <w:trHeight w:val="50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Основные исполнители Программы                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E41E15" w:rsidRDefault="00E41E15" w:rsidP="00DD62E4">
            <w:pPr>
              <w:spacing w:line="276" w:lineRule="auto"/>
            </w:pPr>
            <w:r>
              <w:rPr>
                <w:sz w:val="26"/>
                <w:szCs w:val="26"/>
              </w:rPr>
              <w:t>Администрация</w:t>
            </w:r>
            <w:r w:rsidR="00DD62E4">
              <w:rPr>
                <w:sz w:val="26"/>
                <w:szCs w:val="26"/>
              </w:rPr>
              <w:t xml:space="preserve"> Екатериновского </w:t>
            </w:r>
            <w:r>
              <w:rPr>
                <w:sz w:val="26"/>
                <w:szCs w:val="26"/>
              </w:rPr>
              <w:t xml:space="preserve">  сельского поселения </w:t>
            </w:r>
          </w:p>
        </w:tc>
      </w:tr>
      <w:tr w:rsidR="00E41E15">
        <w:trPr>
          <w:cantSplit/>
          <w:trHeight w:val="1628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Цели Программы  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1. Создание условий инвалидам и другим маломобильным группам населения для беспрепятственного доступа к объектам и услугам социальной инфраструктуры, транспорта, средствам  связи и информации, повышение доступности и качества реабилитационных услуг, возможности равного участия в жизни общества.</w:t>
            </w:r>
          </w:p>
          <w:p w:rsidR="00E41E15" w:rsidRDefault="00E41E15">
            <w:pPr>
              <w:spacing w:line="276" w:lineRule="auto"/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2. Формирование позитивного общественного мнения в отношении проблем инвалидов и других маломобильных групп населения.</w:t>
            </w:r>
          </w:p>
          <w:p w:rsidR="00E41E15" w:rsidRDefault="00E41E15" w:rsidP="00DD62E4">
            <w:pPr>
              <w:spacing w:line="276" w:lineRule="auto"/>
              <w:jc w:val="both"/>
            </w:pPr>
            <w:proofErr w:type="gramStart"/>
            <w:r>
              <w:rPr>
                <w:rFonts w:eastAsia="Calibri"/>
                <w:kern w:val="1"/>
                <w:sz w:val="26"/>
                <w:szCs w:val="26"/>
              </w:rPr>
              <w:t>о</w:t>
            </w:r>
            <w:proofErr w:type="gramEnd"/>
            <w:r>
              <w:rPr>
                <w:rFonts w:eastAsia="Calibri"/>
                <w:kern w:val="1"/>
                <w:sz w:val="26"/>
                <w:szCs w:val="26"/>
              </w:rPr>
              <w:t xml:space="preserve">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</w:t>
            </w:r>
            <w:r w:rsidR="00DD62E4">
              <w:rPr>
                <w:rFonts w:eastAsia="Calibri"/>
                <w:kern w:val="1"/>
                <w:sz w:val="26"/>
                <w:szCs w:val="26"/>
              </w:rPr>
              <w:t xml:space="preserve">Екатериновского </w:t>
            </w:r>
            <w:r>
              <w:rPr>
                <w:rFonts w:eastAsia="Calibri"/>
                <w:kern w:val="1"/>
                <w:sz w:val="26"/>
                <w:szCs w:val="26"/>
              </w:rPr>
              <w:t>сельского поселения</w:t>
            </w:r>
          </w:p>
        </w:tc>
      </w:tr>
      <w:tr w:rsidR="00E41E15">
        <w:trPr>
          <w:cantSplit/>
          <w:trHeight w:val="2481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1. Проведение анализа и прогнозирование потребностей инвалидов в доступе к объектам социальной инфраструктуры, средствам коммуникаций и связи, услугам транспорта, сферы здравоохранения, социальной защиты, образования, культуры, спорта.</w:t>
            </w:r>
            <w:r>
              <w:rPr>
                <w:rFonts w:eastAsia="Calibri"/>
                <w:kern w:val="1"/>
                <w:sz w:val="26"/>
                <w:szCs w:val="26"/>
              </w:rPr>
              <w:br/>
              <w:t>2. Развитие условий для беспрепятственного доступа инвалидов к объектам социальной инфраструктуры, к информации, средствам коммуникаций и связи, к услугам в сфере здравоохранения, социальной защиты, культуры и спорта.</w:t>
            </w:r>
            <w:r>
              <w:rPr>
                <w:rFonts w:eastAsia="Calibri"/>
                <w:kern w:val="1"/>
                <w:sz w:val="26"/>
                <w:szCs w:val="26"/>
              </w:rPr>
              <w:br/>
              <w:t>3. Развитие условий для социальной адаптации, реабилитации и интеграции инвалидов, направленных на улучшение жизнедеятельности и повышение качества жизни инвалидов</w:t>
            </w:r>
            <w:proofErr w:type="gramStart"/>
            <w:r>
              <w:rPr>
                <w:rFonts w:eastAsia="Calibri"/>
                <w:kern w:val="1"/>
                <w:sz w:val="26"/>
                <w:szCs w:val="26"/>
              </w:rPr>
              <w:t>.</w:t>
            </w:r>
            <w:proofErr w:type="gramEnd"/>
            <w:r w:rsidR="00DD62E4">
              <w:rPr>
                <w:rFonts w:eastAsia="Calibri"/>
                <w:kern w:val="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Calibri"/>
                <w:kern w:val="1"/>
                <w:sz w:val="26"/>
                <w:szCs w:val="26"/>
              </w:rPr>
              <w:t>ф</w:t>
            </w:r>
            <w:proofErr w:type="gramEnd"/>
            <w:r>
              <w:rPr>
                <w:rFonts w:eastAsia="Calibri"/>
                <w:kern w:val="1"/>
                <w:sz w:val="26"/>
                <w:szCs w:val="26"/>
              </w:rPr>
              <w:t>ормирование к 2030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населения;</w:t>
            </w:r>
          </w:p>
          <w:p w:rsidR="00E41E15" w:rsidRDefault="00E41E15">
            <w:pPr>
              <w:jc w:val="both"/>
            </w:pPr>
            <w:r>
              <w:rPr>
                <w:rFonts w:eastAsia="Calibri"/>
                <w:kern w:val="1"/>
                <w:sz w:val="26"/>
                <w:szCs w:val="26"/>
              </w:rPr>
              <w:t>совершенствование механизма предоставления услуг в сфере реабилитации с целью интеграции инвалидов в общество</w:t>
            </w:r>
          </w:p>
        </w:tc>
      </w:tr>
      <w:tr w:rsidR="00E41E15">
        <w:trPr>
          <w:cantSplit/>
          <w:trHeight w:val="2481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Целевые индикаторы и показатели  государственной программы </w:t>
            </w:r>
          </w:p>
        </w:tc>
        <w:tc>
          <w:tcPr>
            <w:tcW w:w="6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 общей </w:t>
            </w:r>
            <w:proofErr w:type="gramStart"/>
            <w:r>
              <w:rPr>
                <w:rFonts w:eastAsia="Calibri"/>
                <w:kern w:val="1"/>
                <w:sz w:val="26"/>
                <w:szCs w:val="26"/>
              </w:rPr>
              <w:t>численности</w:t>
            </w:r>
            <w:proofErr w:type="gramEnd"/>
            <w:r>
              <w:rPr>
                <w:rFonts w:eastAsia="Calibri"/>
                <w:kern w:val="1"/>
                <w:sz w:val="26"/>
                <w:szCs w:val="26"/>
              </w:rPr>
              <w:t xml:space="preserve"> опрошенных инвалидов Ростовской области;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инфраструктуры;</w:t>
            </w:r>
          </w:p>
          <w:p w:rsidR="00E41E15" w:rsidRDefault="00E41E15">
            <w:pPr>
              <w:jc w:val="both"/>
            </w:pPr>
            <w:r>
              <w:rPr>
                <w:rFonts w:eastAsia="Calibri"/>
                <w:kern w:val="1"/>
                <w:sz w:val="26"/>
                <w:szCs w:val="26"/>
              </w:rPr>
              <w:t>доля инвалидов, обеспеченных техническими средствами реабилитации, от общего числа обратившихся инвалидов</w:t>
            </w:r>
          </w:p>
        </w:tc>
      </w:tr>
      <w:tr w:rsidR="00E41E15">
        <w:trPr>
          <w:cantSplit/>
          <w:trHeight w:val="60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Сроки и этапы реализации  </w:t>
            </w:r>
            <w:r>
              <w:rPr>
                <w:sz w:val="26"/>
                <w:szCs w:val="26"/>
              </w:rPr>
              <w:br/>
              <w:t xml:space="preserve">Программы   и ее подпрограммы              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both"/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реализация государственной программы запланирована на 2019 – 2030 годы </w:t>
            </w:r>
            <w:r>
              <w:rPr>
                <w:sz w:val="26"/>
                <w:szCs w:val="26"/>
              </w:rPr>
              <w:t>(этапы реализации программы не выделяются)</w:t>
            </w:r>
          </w:p>
        </w:tc>
      </w:tr>
      <w:tr w:rsidR="00E41E15">
        <w:trPr>
          <w:cantSplit/>
          <w:trHeight w:val="2549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lastRenderedPageBreak/>
              <w:t>Ресурсное обеспечение  государственной программы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общий объем финансирования государственной программы составляет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>тыс. рублей, в том числе: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2019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2020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2021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2022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>0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2023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2024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2025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2026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2027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2028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2029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>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2030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</w:p>
          <w:p w:rsidR="00E41E15" w:rsidRDefault="00E41E15">
            <w:pPr>
              <w:spacing w:line="276" w:lineRule="auto"/>
              <w:ind w:firstLine="72"/>
              <w:jc w:val="both"/>
            </w:pPr>
            <w:r>
              <w:rPr>
                <w:rFonts w:eastAsia="Calibri"/>
                <w:kern w:val="1"/>
                <w:sz w:val="26"/>
                <w:szCs w:val="26"/>
              </w:rPr>
              <w:t>Объем финансирования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  <w:tr w:rsidR="00E41E15">
        <w:trPr>
          <w:cantSplit/>
          <w:trHeight w:val="3177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мероприятий Программы позволит:</w:t>
            </w:r>
            <w:r>
              <w:rPr>
                <w:sz w:val="26"/>
                <w:szCs w:val="26"/>
              </w:rPr>
              <w:br/>
              <w:t>1) оценить ситуацию, определить приоритеты, последовательность действий и объемы финансовых ресурсов, необходимых для реализации мероприятий Программы;</w:t>
            </w:r>
          </w:p>
          <w:p w:rsidR="00E41E15" w:rsidRDefault="00E41E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повысить уровень социальной адаптации и интеграции инвалидов и других маломобильных групп населения в обществе;</w:t>
            </w:r>
          </w:p>
          <w:p w:rsidR="00E41E15" w:rsidRDefault="00E41E15">
            <w:pPr>
              <w:spacing w:line="276" w:lineRule="auto"/>
            </w:pPr>
            <w:r>
              <w:rPr>
                <w:sz w:val="26"/>
                <w:szCs w:val="26"/>
              </w:rPr>
              <w:t>3) создание условий для беспрепятственного доступа  инвалидов к объектам социальной инфраструктуры, к информации, средствам коммуникаций и связи, к услугам в сфере здравоохранения, социальной защиты, культуры и спорта</w:t>
            </w:r>
          </w:p>
        </w:tc>
      </w:tr>
    </w:tbl>
    <w:p w:rsidR="00E41E15" w:rsidRDefault="00E41E15">
      <w:pPr>
        <w:ind w:firstLine="540"/>
        <w:jc w:val="both"/>
        <w:rPr>
          <w:rFonts w:eastAsia="Calibri"/>
          <w:sz w:val="26"/>
          <w:szCs w:val="26"/>
        </w:rPr>
      </w:pPr>
    </w:p>
    <w:p w:rsidR="00E41E15" w:rsidRDefault="00E41E15">
      <w:pPr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ПАСПОРТ ПОДПРОГРАММЫ </w:t>
      </w:r>
    </w:p>
    <w:p w:rsidR="00E41E15" w:rsidRDefault="00E41E15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«Адаптация приоритетных объектов социальной, </w:t>
      </w:r>
      <w:r>
        <w:rPr>
          <w:sz w:val="28"/>
          <w:szCs w:val="28"/>
        </w:rPr>
        <w:br/>
        <w:t xml:space="preserve">транспортной и инженерной инфраструктуры для беспрепятственного </w:t>
      </w:r>
      <w:r>
        <w:rPr>
          <w:sz w:val="28"/>
          <w:szCs w:val="28"/>
        </w:rPr>
        <w:br/>
        <w:t xml:space="preserve">доступа и получения услуг инвалидами и другими маломобильными </w:t>
      </w:r>
      <w:r>
        <w:rPr>
          <w:sz w:val="28"/>
          <w:szCs w:val="28"/>
        </w:rPr>
        <w:br/>
        <w:t>группами населения» государственной программы</w:t>
      </w:r>
    </w:p>
    <w:p w:rsidR="00E41E15" w:rsidRDefault="00E41E15">
      <w:pPr>
        <w:jc w:val="center"/>
        <w:rPr>
          <w:sz w:val="26"/>
          <w:szCs w:val="26"/>
        </w:rPr>
      </w:pPr>
    </w:p>
    <w:tbl>
      <w:tblPr>
        <w:tblW w:w="0" w:type="auto"/>
        <w:tblInd w:w="-3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554"/>
        <w:gridCol w:w="619"/>
        <w:gridCol w:w="6763"/>
      </w:tblGrid>
      <w:tr w:rsidR="00E41E15">
        <w:trPr>
          <w:trHeight w:val="23"/>
        </w:trPr>
        <w:tc>
          <w:tcPr>
            <w:tcW w:w="2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Наименование подпрограммы </w:t>
            </w:r>
          </w:p>
          <w:p w:rsidR="00E41E15" w:rsidRDefault="00E41E15">
            <w:pPr>
              <w:rPr>
                <w:bCs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7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>
            <w:pPr>
              <w:shd w:val="clear" w:color="auto" w:fill="FFFFFF"/>
              <w:jc w:val="both"/>
            </w:pPr>
            <w:r>
              <w:rPr>
                <w:sz w:val="26"/>
                <w:szCs w:val="26"/>
              </w:rPr>
              <w:t>Подпрограмма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(далее – подпрограмма 1)</w:t>
            </w:r>
          </w:p>
        </w:tc>
      </w:tr>
      <w:tr w:rsidR="00E41E15">
        <w:trPr>
          <w:trHeight w:val="23"/>
        </w:trPr>
        <w:tc>
          <w:tcPr>
            <w:tcW w:w="2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Соисполнители подпрограммы  </w:t>
            </w:r>
          </w:p>
        </w:tc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  <w:p w:rsidR="00E41E15" w:rsidRDefault="00E41E15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</w:tr>
      <w:tr w:rsidR="00E41E15">
        <w:trPr>
          <w:trHeight w:val="23"/>
        </w:trPr>
        <w:tc>
          <w:tcPr>
            <w:tcW w:w="2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Участники</w:t>
            </w:r>
          </w:p>
          <w:p w:rsidR="00E41E15" w:rsidRDefault="00E41E15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подпрограммы </w:t>
            </w:r>
          </w:p>
        </w:tc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>
            <w:pPr>
              <w:jc w:val="both"/>
            </w:pPr>
            <w:r>
              <w:rPr>
                <w:rFonts w:eastAsia="Calibri"/>
                <w:kern w:val="1"/>
                <w:sz w:val="26"/>
                <w:szCs w:val="26"/>
              </w:rPr>
              <w:t>отсутствуют</w:t>
            </w:r>
          </w:p>
        </w:tc>
      </w:tr>
      <w:tr w:rsidR="00E41E15">
        <w:trPr>
          <w:trHeight w:val="23"/>
        </w:trPr>
        <w:tc>
          <w:tcPr>
            <w:tcW w:w="2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Программно-целевые инструменты подпрограммы </w:t>
            </w:r>
          </w:p>
          <w:p w:rsidR="00E41E15" w:rsidRDefault="00E41E15">
            <w:pPr>
              <w:rPr>
                <w:bCs/>
                <w:sz w:val="26"/>
                <w:szCs w:val="26"/>
              </w:rPr>
            </w:pPr>
          </w:p>
        </w:tc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>
            <w:pPr>
              <w:shd w:val="clear" w:color="auto" w:fill="FFFFFF"/>
              <w:jc w:val="both"/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E41E15">
        <w:trPr>
          <w:trHeight w:val="23"/>
        </w:trPr>
        <w:tc>
          <w:tcPr>
            <w:tcW w:w="2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Цель подпрограммы </w:t>
            </w:r>
          </w:p>
        </w:tc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>
            <w:pPr>
              <w:shd w:val="clear" w:color="auto" w:fill="FFFFFF"/>
              <w:jc w:val="both"/>
            </w:pPr>
            <w:r>
              <w:rPr>
                <w:sz w:val="26"/>
                <w:szCs w:val="26"/>
              </w:rPr>
              <w:t xml:space="preserve">создание </w:t>
            </w:r>
            <w:proofErr w:type="spellStart"/>
            <w:r>
              <w:rPr>
                <w:sz w:val="26"/>
                <w:szCs w:val="26"/>
              </w:rPr>
              <w:t>безбарьерной</w:t>
            </w:r>
            <w:proofErr w:type="spellEnd"/>
            <w:r>
              <w:rPr>
                <w:sz w:val="26"/>
                <w:szCs w:val="26"/>
              </w:rPr>
              <w:t xml:space="preserve"> среды в приоритетных объектах социальной, транспортной и инженерной инфраструктуры для инвалидов и других маломобильных групп населения</w:t>
            </w:r>
          </w:p>
        </w:tc>
      </w:tr>
      <w:tr w:rsidR="00E41E15">
        <w:trPr>
          <w:trHeight w:val="23"/>
        </w:trPr>
        <w:tc>
          <w:tcPr>
            <w:tcW w:w="2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Задачи подпрограммы </w:t>
            </w:r>
          </w:p>
        </w:tc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>
            <w:pPr>
              <w:jc w:val="both"/>
            </w:pPr>
            <w:r>
              <w:rPr>
                <w:sz w:val="26"/>
                <w:szCs w:val="26"/>
              </w:rPr>
              <w:t>оценка состояния и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E41E15">
        <w:trPr>
          <w:trHeight w:val="23"/>
        </w:trPr>
        <w:tc>
          <w:tcPr>
            <w:tcW w:w="2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Целевые индикаторы и показатели  </w:t>
            </w:r>
            <w:r>
              <w:rPr>
                <w:bCs/>
                <w:sz w:val="26"/>
                <w:szCs w:val="26"/>
              </w:rPr>
              <w:t xml:space="preserve">подпрограммы </w:t>
            </w:r>
          </w:p>
        </w:tc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 общей </w:t>
            </w:r>
            <w:proofErr w:type="gramStart"/>
            <w:r>
              <w:rPr>
                <w:rFonts w:eastAsia="Calibri"/>
                <w:kern w:val="1"/>
                <w:sz w:val="26"/>
                <w:szCs w:val="26"/>
              </w:rPr>
              <w:t>численности</w:t>
            </w:r>
            <w:proofErr w:type="gramEnd"/>
            <w:r>
              <w:rPr>
                <w:rFonts w:eastAsia="Calibri"/>
                <w:kern w:val="1"/>
                <w:sz w:val="26"/>
                <w:szCs w:val="26"/>
              </w:rPr>
              <w:t xml:space="preserve"> опрошенных инвалидов Ростовской области;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инфраструктуры;</w:t>
            </w:r>
          </w:p>
          <w:p w:rsidR="00E41E15" w:rsidRDefault="00E41E15">
            <w:pPr>
              <w:jc w:val="both"/>
            </w:pPr>
            <w:r>
              <w:rPr>
                <w:rFonts w:eastAsia="Calibri"/>
                <w:kern w:val="1"/>
                <w:sz w:val="26"/>
                <w:szCs w:val="26"/>
              </w:rPr>
              <w:t>доля инвалидов, обеспеченных техническими средствами реабилитации, от общего числа обратившихся инвалидов</w:t>
            </w:r>
          </w:p>
        </w:tc>
      </w:tr>
      <w:tr w:rsidR="00E41E15">
        <w:trPr>
          <w:trHeight w:val="23"/>
        </w:trPr>
        <w:tc>
          <w:tcPr>
            <w:tcW w:w="2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Этапы и сроки </w:t>
            </w:r>
            <w:r>
              <w:rPr>
                <w:bCs/>
                <w:sz w:val="26"/>
                <w:szCs w:val="26"/>
              </w:rPr>
              <w:br/>
              <w:t xml:space="preserve">реализации подпрограммы </w:t>
            </w:r>
          </w:p>
        </w:tc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>
            <w:pPr>
              <w:shd w:val="clear" w:color="auto" w:fill="FFFFFF"/>
              <w:jc w:val="both"/>
            </w:pPr>
            <w:r>
              <w:rPr>
                <w:sz w:val="26"/>
                <w:szCs w:val="26"/>
              </w:rPr>
              <w:t xml:space="preserve">срок реализации подпрограммы запланирован на 2019 – 2030 годы (этапы реализации подпрограммы </w:t>
            </w:r>
            <w:r>
              <w:rPr>
                <w:sz w:val="26"/>
                <w:szCs w:val="26"/>
              </w:rPr>
              <w:br/>
              <w:t>не выделяются)</w:t>
            </w:r>
          </w:p>
        </w:tc>
      </w:tr>
      <w:tr w:rsidR="00E41E15">
        <w:trPr>
          <w:trHeight w:val="23"/>
        </w:trPr>
        <w:tc>
          <w:tcPr>
            <w:tcW w:w="2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Ресурсное обеспечение  подпрограммы </w:t>
            </w:r>
          </w:p>
        </w:tc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shd w:val="clear" w:color="auto" w:fill="FFFFFF"/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общий объем финансирования подпрограммы составляет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>тыс. рублей, в том числе: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2019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2020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2021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2022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>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2023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>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2024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2025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2026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2027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2028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2029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2030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</w:p>
          <w:p w:rsidR="00E41E15" w:rsidRDefault="00E41E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местного бюджета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2019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2020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2021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2022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2023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2024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2025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2026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2027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>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2028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>0,0</w:t>
            </w:r>
            <w:r>
              <w:rPr>
                <w:rFonts w:eastAsia="Calibri"/>
                <w:kern w:val="1"/>
                <w:sz w:val="26"/>
                <w:szCs w:val="26"/>
              </w:rPr>
              <w:t xml:space="preserve">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2029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>тыс. рублей;</w:t>
            </w:r>
          </w:p>
          <w:p w:rsidR="00E41E15" w:rsidRDefault="00E41E15">
            <w:pPr>
              <w:spacing w:line="276" w:lineRule="auto"/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 xml:space="preserve">2030 год – </w:t>
            </w:r>
            <w:r w:rsidR="00CA4407">
              <w:rPr>
                <w:rFonts w:eastAsia="Calibri"/>
                <w:kern w:val="1"/>
                <w:sz w:val="26"/>
                <w:szCs w:val="26"/>
              </w:rPr>
              <w:t xml:space="preserve">0,0 </w:t>
            </w:r>
            <w:r>
              <w:rPr>
                <w:rFonts w:eastAsia="Calibri"/>
                <w:kern w:val="1"/>
                <w:sz w:val="26"/>
                <w:szCs w:val="26"/>
              </w:rPr>
              <w:t>тыс. рублей;</w:t>
            </w:r>
          </w:p>
          <w:p w:rsidR="00E41E15" w:rsidRDefault="00E41E15">
            <w:pPr>
              <w:spacing w:line="276" w:lineRule="auto"/>
              <w:jc w:val="both"/>
              <w:rPr>
                <w:rFonts w:eastAsia="Calibri"/>
                <w:kern w:val="1"/>
                <w:sz w:val="26"/>
                <w:szCs w:val="26"/>
              </w:rPr>
            </w:pPr>
          </w:p>
          <w:p w:rsidR="00E41E15" w:rsidRDefault="00E41E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средства областного бюджета</w:t>
            </w:r>
          </w:p>
          <w:p w:rsidR="00E41E15" w:rsidRDefault="00E41E15">
            <w:pPr>
              <w:spacing w:line="276" w:lineRule="auto"/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0,0 тыс. рублей: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2019 год – 0,0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2020 год – 0,0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2021 год – 0,0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2022 год – 0,0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2023 год – 0,0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2024 год – 0,0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2025 год – 0,0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2026 год – 0,0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2027 год – 0,0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2028 год – 0,0 тыс. рублей;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2029 год – 0,0 тыс. рублей;</w:t>
            </w:r>
          </w:p>
          <w:p w:rsidR="00E41E15" w:rsidRDefault="00E41E15">
            <w:pPr>
              <w:spacing w:line="276" w:lineRule="auto"/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2030 год – 0,0 тыс. рублей;</w:t>
            </w:r>
          </w:p>
          <w:p w:rsidR="00E41E15" w:rsidRDefault="00E41E1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в том числе средства федерального бюджета</w:t>
            </w:r>
          </w:p>
          <w:p w:rsidR="00E41E15" w:rsidRDefault="00E41E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 тыс. рублей:</w:t>
            </w:r>
          </w:p>
          <w:p w:rsidR="00E41E15" w:rsidRDefault="00E41E15">
            <w:pPr>
              <w:jc w:val="both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−  0,0  тыс. рублей;</w:t>
            </w:r>
          </w:p>
          <w:p w:rsidR="00E41E15" w:rsidRDefault="00E41E1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kern w:val="1"/>
                <w:sz w:val="26"/>
                <w:szCs w:val="26"/>
              </w:rPr>
              <w:t>2020 год −  0,0  тыс. рублей</w:t>
            </w:r>
          </w:p>
          <w:p w:rsidR="00E41E15" w:rsidRDefault="00E41E15">
            <w:pPr>
              <w:spacing w:line="276" w:lineRule="auto"/>
              <w:rPr>
                <w:sz w:val="26"/>
                <w:szCs w:val="26"/>
              </w:rPr>
            </w:pPr>
          </w:p>
          <w:p w:rsidR="00E41E15" w:rsidRDefault="00E41E15">
            <w:pPr>
              <w:spacing w:line="276" w:lineRule="auto"/>
              <w:ind w:firstLine="72"/>
              <w:jc w:val="both"/>
            </w:pPr>
            <w:r>
              <w:rPr>
                <w:rFonts w:eastAsia="Calibri"/>
                <w:kern w:val="1"/>
                <w:sz w:val="26"/>
                <w:szCs w:val="26"/>
              </w:rPr>
              <w:t>Объем финансирования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  <w:tr w:rsidR="00E41E15">
        <w:trPr>
          <w:trHeight w:val="23"/>
        </w:trPr>
        <w:tc>
          <w:tcPr>
            <w:tcW w:w="2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Ожидаемые результаты реализации подпрограммы </w:t>
            </w:r>
          </w:p>
          <w:p w:rsidR="00E41E15" w:rsidRDefault="00E41E15">
            <w:pPr>
              <w:rPr>
                <w:sz w:val="26"/>
                <w:szCs w:val="26"/>
              </w:rPr>
            </w:pPr>
          </w:p>
        </w:tc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оценить ситуацию, определить приоритеты, последовательность действий и объемы финансовых ресурсов, необходимых для реализации мероприятий Программы;</w:t>
            </w:r>
          </w:p>
          <w:p w:rsidR="00E41E15" w:rsidRDefault="00E41E15">
            <w:pPr>
              <w:spacing w:line="276" w:lineRule="auto"/>
              <w:rPr>
                <w:rFonts w:eastAsia="Calibri"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2) повысить уровень социальной адаптации и интеграции инвалидов и других маломобильных групп населения в обществе;</w:t>
            </w:r>
          </w:p>
          <w:p w:rsidR="00E41E15" w:rsidRDefault="00E41E15">
            <w:pPr>
              <w:spacing w:line="276" w:lineRule="auto"/>
              <w:jc w:val="both"/>
            </w:pPr>
            <w:r>
              <w:rPr>
                <w:rFonts w:eastAsia="Calibri"/>
                <w:kern w:val="1"/>
                <w:sz w:val="26"/>
                <w:szCs w:val="26"/>
              </w:rPr>
              <w:t>3) создание условий для беспрепятственного доступа  инвалидов к объектам социальной инфраструктуры, к информации, средствам коммуникаций и связи, к услугам в сфере здравоохранения, социальной защиты, культуры и спорта</w:t>
            </w:r>
          </w:p>
        </w:tc>
      </w:tr>
    </w:tbl>
    <w:p w:rsidR="00E41E15" w:rsidRDefault="00E41E15">
      <w:pPr>
        <w:spacing w:line="228" w:lineRule="auto"/>
        <w:jc w:val="center"/>
      </w:pPr>
    </w:p>
    <w:p w:rsidR="00E41E15" w:rsidRDefault="00E41E15">
      <w:pPr>
        <w:spacing w:line="228" w:lineRule="auto"/>
        <w:jc w:val="center"/>
        <w:rPr>
          <w:sz w:val="26"/>
          <w:szCs w:val="26"/>
        </w:rPr>
      </w:pPr>
    </w:p>
    <w:p w:rsidR="00E41E15" w:rsidRDefault="00E41E15">
      <w:pPr>
        <w:spacing w:before="280" w:after="280"/>
        <w:jc w:val="center"/>
        <w:rPr>
          <w:sz w:val="26"/>
          <w:szCs w:val="26"/>
        </w:rPr>
      </w:pPr>
      <w:r>
        <w:rPr>
          <w:sz w:val="26"/>
          <w:szCs w:val="26"/>
        </w:rPr>
        <w:t>Раздел 1. Содержание проблемы и обоснование необходимости ее решения программно-целевым методом</w:t>
      </w:r>
    </w:p>
    <w:p w:rsidR="00E41E15" w:rsidRDefault="00E41E15">
      <w:pPr>
        <w:tabs>
          <w:tab w:val="left" w:pos="567"/>
        </w:tabs>
        <w:ind w:firstLine="54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Создание доступной для инвалидов среды жизнедеятельности, повышение уровня их жизни, проблема реабилитации инвалидов и интеграции их в социальную среду является составной частью государственной социальной политики. </w:t>
      </w:r>
    </w:p>
    <w:p w:rsidR="00E41E15" w:rsidRDefault="00E41E15">
      <w:pPr>
        <w:ind w:firstLine="54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Основными целями долгосрочной целевой программы "Доступная среда" является формирование к 2030 году условий для беспрепятственного доступа инвалидов и других маломобильных групп населения к объектам и услугам социальной инфраструктуры, транспорта, средствам связи и информации, повышение доступности и качества реабилитационных услуг.</w:t>
      </w:r>
    </w:p>
    <w:p w:rsidR="00E41E15" w:rsidRDefault="00E41E1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течение всего периода выполнения Программы будут реализовываться меры по обеспечению жизнедеятельности инвалидов, беспрепятственного доступа инвалидов к информации и объектам социальной инфраструктуры, созданию условий для реализации интеллектуальных и культурных потребностей инвалидов. Конечной целью реабилитационных мероприятий должна стать социальная адаптация инвалидов, позволяющая им успешно приспосабливаться к социальной среде, заниматься общественно полезным трудом и чувствовать себя полноправными членами общества.</w:t>
      </w:r>
    </w:p>
    <w:p w:rsidR="00E41E15" w:rsidRDefault="00E41E15">
      <w:pPr>
        <w:ind w:firstLine="540"/>
        <w:jc w:val="both"/>
        <w:rPr>
          <w:sz w:val="26"/>
          <w:szCs w:val="26"/>
        </w:rPr>
      </w:pPr>
    </w:p>
    <w:p w:rsidR="00E41E15" w:rsidRDefault="00E41E15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Раздел 2. Цели и задачи Программы, сроки и этапы ее реализации</w:t>
      </w:r>
    </w:p>
    <w:p w:rsidR="00E41E15" w:rsidRDefault="00E41E15">
      <w:pPr>
        <w:ind w:firstLine="540"/>
        <w:jc w:val="center"/>
        <w:rPr>
          <w:sz w:val="26"/>
          <w:szCs w:val="26"/>
        </w:rPr>
      </w:pPr>
    </w:p>
    <w:p w:rsidR="00E41E15" w:rsidRDefault="00E41E15">
      <w:pPr>
        <w:tabs>
          <w:tab w:val="left" w:pos="567"/>
        </w:tabs>
        <w:ind w:firstLine="54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 </w:t>
      </w:r>
      <w:proofErr w:type="gramStart"/>
      <w:r>
        <w:rPr>
          <w:rFonts w:eastAsia="Calibri"/>
          <w:sz w:val="26"/>
          <w:szCs w:val="26"/>
        </w:rPr>
        <w:t>Основными целями долгосрочной целевой программы "Доступная среда" является формирование к 2030 году условий для беспрепятственного доступа инвалидов и других маломобильных групп населения к объектам и услугам социальной инфраструктуры, транспорта, средствам связи и информации, повышение доступности и качества реабилитационных услуг</w:t>
      </w:r>
      <w:r>
        <w:rPr>
          <w:sz w:val="26"/>
          <w:szCs w:val="26"/>
        </w:rPr>
        <w:t xml:space="preserve">, возможности равного участия в жизни общества, а также </w:t>
      </w:r>
      <w:r>
        <w:rPr>
          <w:sz w:val="26"/>
          <w:szCs w:val="26"/>
        </w:rPr>
        <w:lastRenderedPageBreak/>
        <w:t>формирование позитивного общественного мнения в отношении проблем инвалидов и других маломобильных групп населения.</w:t>
      </w:r>
      <w:proofErr w:type="gramEnd"/>
    </w:p>
    <w:p w:rsidR="00E41E15" w:rsidRDefault="00E41E15">
      <w:pPr>
        <w:tabs>
          <w:tab w:val="left" w:pos="567"/>
        </w:tabs>
        <w:ind w:firstLine="540"/>
        <w:jc w:val="both"/>
        <w:rPr>
          <w:rFonts w:eastAsia="Calibri"/>
          <w:sz w:val="26"/>
          <w:szCs w:val="26"/>
        </w:rPr>
      </w:pPr>
    </w:p>
    <w:p w:rsidR="00E41E15" w:rsidRDefault="00E41E15">
      <w:pPr>
        <w:ind w:firstLine="54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Для достижения этих целей необходимо решение основных задач:</w:t>
      </w:r>
    </w:p>
    <w:p w:rsidR="00E41E15" w:rsidRDefault="00E41E15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1) проведение анализа и прогнозирование потребностей инвалидов в доступе к объектам социальной инфраструктуры, средствам коммуникаций и связи, услугам транспорта, сферы здравоохранения, социальной защиты, образования, культуры, спорта;</w:t>
      </w:r>
      <w:r>
        <w:rPr>
          <w:sz w:val="26"/>
          <w:szCs w:val="26"/>
        </w:rPr>
        <w:br/>
        <w:t>2) развитие условий для беспрепятственного доступа инвалидов к объектам социальной инфраструктуры, к информации, средствам коммуникаций и связи, к услугам в сфере здравоохранения, социальной защиты, культуры и спорта;</w:t>
      </w:r>
      <w:proofErr w:type="gramEnd"/>
      <w:r>
        <w:rPr>
          <w:sz w:val="26"/>
          <w:szCs w:val="26"/>
        </w:rPr>
        <w:br/>
        <w:t>3) развитие условий для социальной адаптации, реабилитации и интеграции инвалидов, направленных на улучшение жизнедеятельности и повышение качества жизни инвалидов.</w:t>
      </w:r>
    </w:p>
    <w:p w:rsidR="00E41E15" w:rsidRDefault="00E41E15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     Программа рассчитана на период реализации с 2019 по 2030 годы. Реализация Программы будет осуществляться в один этап.</w:t>
      </w:r>
      <w:r>
        <w:rPr>
          <w:sz w:val="26"/>
          <w:szCs w:val="26"/>
        </w:rPr>
        <w:br/>
      </w:r>
    </w:p>
    <w:p w:rsidR="00E41E15" w:rsidRDefault="00E41E15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Раздел 3. Система мероприятий Программы</w:t>
      </w:r>
      <w:r>
        <w:rPr>
          <w:sz w:val="26"/>
          <w:szCs w:val="26"/>
        </w:rPr>
        <w:br/>
      </w:r>
    </w:p>
    <w:p w:rsidR="00E41E15" w:rsidRDefault="00E41E15">
      <w:pPr>
        <w:tabs>
          <w:tab w:val="left" w:pos="284"/>
          <w:tab w:val="left" w:pos="567"/>
        </w:tabs>
        <w:ind w:firstLine="284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     Перечень мероприятий Программы предусматривает решение конкретных задач, направленных на формирование условий устойчивого развития доступной среды для инвалидов, включая снижение уровня утяжеления инвалидности в регионе; обеспечение условий, направленных на создание инвалидам равных с другими гражданами возможностей участия в жизни общества; обеспечение благоприятных условий для улучшения жизнедеятельности и повышения качества жизни инвалидов.</w:t>
      </w:r>
      <w:r>
        <w:rPr>
          <w:sz w:val="26"/>
          <w:szCs w:val="26"/>
        </w:rPr>
        <w:br/>
        <w:t xml:space="preserve">          Система мероприятий Программы представлена в приложении 1.</w:t>
      </w:r>
    </w:p>
    <w:p w:rsidR="00E41E15" w:rsidRDefault="00E41E15">
      <w:pPr>
        <w:jc w:val="both"/>
        <w:rPr>
          <w:rFonts w:eastAsia="Calibri"/>
          <w:sz w:val="26"/>
          <w:szCs w:val="26"/>
        </w:rPr>
      </w:pPr>
    </w:p>
    <w:p w:rsidR="00E41E15" w:rsidRDefault="00E41E15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Раздел 4. Обоснование ресурсного обеспечения Программы</w:t>
      </w:r>
    </w:p>
    <w:p w:rsidR="00E41E15" w:rsidRDefault="00E41E15">
      <w:pPr>
        <w:jc w:val="center"/>
        <w:rPr>
          <w:sz w:val="26"/>
          <w:szCs w:val="26"/>
        </w:rPr>
      </w:pPr>
    </w:p>
    <w:p w:rsidR="00E41E15" w:rsidRDefault="00E41E1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     Финансирование Программы осуществляется за счет средств местного бюджета и внебюджетных средств. Объем средств, необходимых для финансирования Программы, составляет 120000 рублей, в том числе:</w:t>
      </w:r>
      <w:r>
        <w:rPr>
          <w:sz w:val="26"/>
          <w:szCs w:val="26"/>
        </w:rPr>
        <w:br/>
        <w:t xml:space="preserve"> </w:t>
      </w:r>
      <w:r>
        <w:rPr>
          <w:sz w:val="26"/>
          <w:szCs w:val="26"/>
        </w:rPr>
        <w:br/>
        <w:t>2019 год –</w:t>
      </w:r>
      <w:r w:rsidR="00CA4407">
        <w:rPr>
          <w:sz w:val="26"/>
          <w:szCs w:val="26"/>
        </w:rPr>
        <w:t>0,0</w:t>
      </w:r>
      <w:r>
        <w:rPr>
          <w:sz w:val="26"/>
          <w:szCs w:val="26"/>
        </w:rPr>
        <w:t xml:space="preserve"> руб.;</w:t>
      </w:r>
      <w:r>
        <w:rPr>
          <w:sz w:val="26"/>
          <w:szCs w:val="26"/>
        </w:rPr>
        <w:br/>
        <w:t xml:space="preserve">2020 год – </w:t>
      </w:r>
      <w:r w:rsidR="00CA4407">
        <w:rPr>
          <w:rFonts w:eastAsia="Calibri"/>
          <w:kern w:val="1"/>
          <w:sz w:val="26"/>
          <w:szCs w:val="26"/>
        </w:rPr>
        <w:t xml:space="preserve">0,0 </w:t>
      </w:r>
      <w:r>
        <w:rPr>
          <w:sz w:val="26"/>
          <w:szCs w:val="26"/>
        </w:rPr>
        <w:t xml:space="preserve"> руб.;</w:t>
      </w:r>
    </w:p>
    <w:p w:rsidR="00E41E15" w:rsidRDefault="00E41E1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2021 год – </w:t>
      </w:r>
      <w:r w:rsidR="00CA4407">
        <w:rPr>
          <w:rFonts w:eastAsia="Calibri"/>
          <w:kern w:val="1"/>
          <w:sz w:val="26"/>
          <w:szCs w:val="26"/>
        </w:rPr>
        <w:t xml:space="preserve">0,0 </w:t>
      </w:r>
      <w:r>
        <w:rPr>
          <w:sz w:val="26"/>
          <w:szCs w:val="26"/>
        </w:rPr>
        <w:t xml:space="preserve"> руб.;</w:t>
      </w:r>
    </w:p>
    <w:p w:rsidR="00E41E15" w:rsidRDefault="00E41E1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2022 год – </w:t>
      </w:r>
      <w:r w:rsidR="00CA4407">
        <w:rPr>
          <w:rFonts w:eastAsia="Calibri"/>
          <w:kern w:val="1"/>
          <w:sz w:val="26"/>
          <w:szCs w:val="26"/>
        </w:rPr>
        <w:t xml:space="preserve">0,0 </w:t>
      </w:r>
      <w:r>
        <w:rPr>
          <w:sz w:val="26"/>
          <w:szCs w:val="26"/>
        </w:rPr>
        <w:t>руб.;</w:t>
      </w:r>
    </w:p>
    <w:p w:rsidR="00E41E15" w:rsidRDefault="00E41E1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2023 год – </w:t>
      </w:r>
      <w:r w:rsidR="00CA4407">
        <w:rPr>
          <w:rFonts w:eastAsia="Calibri"/>
          <w:kern w:val="1"/>
          <w:sz w:val="26"/>
          <w:szCs w:val="26"/>
        </w:rPr>
        <w:t xml:space="preserve">0,0 </w:t>
      </w:r>
      <w:r>
        <w:rPr>
          <w:sz w:val="26"/>
          <w:szCs w:val="26"/>
        </w:rPr>
        <w:t>руб.;</w:t>
      </w:r>
    </w:p>
    <w:p w:rsidR="00E41E15" w:rsidRDefault="00E41E1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2024 год – </w:t>
      </w:r>
      <w:r w:rsidR="00CA4407">
        <w:rPr>
          <w:rFonts w:eastAsia="Calibri"/>
          <w:kern w:val="1"/>
          <w:sz w:val="26"/>
          <w:szCs w:val="26"/>
        </w:rPr>
        <w:t xml:space="preserve">0,0 </w:t>
      </w:r>
      <w:r>
        <w:rPr>
          <w:sz w:val="26"/>
          <w:szCs w:val="26"/>
        </w:rPr>
        <w:t xml:space="preserve"> руб.;</w:t>
      </w:r>
    </w:p>
    <w:p w:rsidR="00E41E15" w:rsidRDefault="00E41E1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2025 год – </w:t>
      </w:r>
      <w:r w:rsidR="00CA4407">
        <w:rPr>
          <w:rFonts w:eastAsia="Calibri"/>
          <w:kern w:val="1"/>
          <w:sz w:val="26"/>
          <w:szCs w:val="26"/>
        </w:rPr>
        <w:t xml:space="preserve">0,0 </w:t>
      </w:r>
      <w:r>
        <w:rPr>
          <w:sz w:val="26"/>
          <w:szCs w:val="26"/>
        </w:rPr>
        <w:t>руб.;</w:t>
      </w:r>
    </w:p>
    <w:p w:rsidR="00E41E15" w:rsidRDefault="00CA440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2026 год-  </w:t>
      </w:r>
      <w:r w:rsidR="00E41E15">
        <w:rPr>
          <w:sz w:val="26"/>
          <w:szCs w:val="26"/>
        </w:rPr>
        <w:t xml:space="preserve"> </w:t>
      </w:r>
      <w:r>
        <w:rPr>
          <w:rFonts w:eastAsia="Calibri"/>
          <w:kern w:val="1"/>
          <w:sz w:val="26"/>
          <w:szCs w:val="26"/>
        </w:rPr>
        <w:t xml:space="preserve">0,0 </w:t>
      </w:r>
      <w:proofErr w:type="spellStart"/>
      <w:r w:rsidR="00E41E15">
        <w:rPr>
          <w:sz w:val="26"/>
          <w:szCs w:val="26"/>
        </w:rPr>
        <w:t>руб</w:t>
      </w:r>
      <w:proofErr w:type="spellEnd"/>
      <w:r w:rsidR="00E41E15">
        <w:rPr>
          <w:sz w:val="26"/>
          <w:szCs w:val="26"/>
        </w:rPr>
        <w:t>;</w:t>
      </w:r>
    </w:p>
    <w:p w:rsidR="00E41E15" w:rsidRDefault="00CA440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2027 год-   </w:t>
      </w:r>
      <w:r>
        <w:rPr>
          <w:rFonts w:eastAsia="Calibri"/>
          <w:kern w:val="1"/>
          <w:sz w:val="26"/>
          <w:szCs w:val="26"/>
        </w:rPr>
        <w:t xml:space="preserve">0,0 </w:t>
      </w:r>
      <w:proofErr w:type="spellStart"/>
      <w:r w:rsidR="00E41E15">
        <w:rPr>
          <w:sz w:val="26"/>
          <w:szCs w:val="26"/>
        </w:rPr>
        <w:t>руб</w:t>
      </w:r>
      <w:proofErr w:type="spellEnd"/>
      <w:r w:rsidR="00E41E15">
        <w:rPr>
          <w:sz w:val="26"/>
          <w:szCs w:val="26"/>
        </w:rPr>
        <w:t>;</w:t>
      </w:r>
    </w:p>
    <w:p w:rsidR="00E41E15" w:rsidRDefault="00CA440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2028 год -  </w:t>
      </w:r>
      <w:r>
        <w:rPr>
          <w:rFonts w:eastAsia="Calibri"/>
          <w:kern w:val="1"/>
          <w:sz w:val="26"/>
          <w:szCs w:val="26"/>
        </w:rPr>
        <w:t xml:space="preserve">0,0 </w:t>
      </w:r>
      <w:proofErr w:type="spellStart"/>
      <w:r w:rsidR="00E41E15">
        <w:rPr>
          <w:sz w:val="26"/>
          <w:szCs w:val="26"/>
        </w:rPr>
        <w:t>руб</w:t>
      </w:r>
      <w:proofErr w:type="spellEnd"/>
      <w:r w:rsidR="00E41E15">
        <w:rPr>
          <w:sz w:val="26"/>
          <w:szCs w:val="26"/>
        </w:rPr>
        <w:t>;</w:t>
      </w:r>
    </w:p>
    <w:p w:rsidR="00E41E15" w:rsidRDefault="00E41E1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2029 год -   </w:t>
      </w:r>
      <w:r w:rsidR="00CA4407">
        <w:rPr>
          <w:rFonts w:eastAsia="Calibri"/>
          <w:kern w:val="1"/>
          <w:sz w:val="26"/>
          <w:szCs w:val="26"/>
        </w:rPr>
        <w:t xml:space="preserve">0,0 </w:t>
      </w:r>
      <w:proofErr w:type="spellStart"/>
      <w:r>
        <w:rPr>
          <w:sz w:val="26"/>
          <w:szCs w:val="26"/>
        </w:rPr>
        <w:t>руб</w:t>
      </w:r>
      <w:proofErr w:type="spellEnd"/>
      <w:r>
        <w:rPr>
          <w:sz w:val="26"/>
          <w:szCs w:val="26"/>
        </w:rPr>
        <w:t>;</w:t>
      </w:r>
    </w:p>
    <w:p w:rsidR="00E41E15" w:rsidRDefault="00E41E1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2030 год -   </w:t>
      </w:r>
      <w:r w:rsidR="00CA4407">
        <w:rPr>
          <w:rFonts w:eastAsia="Calibri"/>
          <w:kern w:val="1"/>
          <w:sz w:val="26"/>
          <w:szCs w:val="26"/>
        </w:rPr>
        <w:t xml:space="preserve">0,0 </w:t>
      </w:r>
      <w:proofErr w:type="spellStart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>;</w:t>
      </w:r>
    </w:p>
    <w:p w:rsidR="00E41E15" w:rsidRDefault="00E41E1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br/>
        <w:t>из них:</w:t>
      </w:r>
    </w:p>
    <w:p w:rsidR="00E41E15" w:rsidRDefault="00E41E1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местный бюджет – </w:t>
      </w:r>
      <w:r w:rsidR="00CA4407">
        <w:rPr>
          <w:rFonts w:eastAsia="Calibri"/>
          <w:kern w:val="1"/>
          <w:sz w:val="26"/>
          <w:szCs w:val="26"/>
        </w:rPr>
        <w:t xml:space="preserve">0,0 </w:t>
      </w:r>
      <w:r>
        <w:rPr>
          <w:sz w:val="26"/>
          <w:szCs w:val="26"/>
        </w:rPr>
        <w:t xml:space="preserve"> руб.;</w:t>
      </w:r>
    </w:p>
    <w:p w:rsidR="00E41E15" w:rsidRDefault="00E41E1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- федеральный бюджет – _ руб.</w:t>
      </w:r>
    </w:p>
    <w:p w:rsidR="00E41E15" w:rsidRDefault="00E41E15">
      <w:pPr>
        <w:spacing w:line="276" w:lineRule="auto"/>
        <w:rPr>
          <w:rFonts w:eastAsia="Calibri"/>
          <w:sz w:val="26"/>
          <w:szCs w:val="26"/>
        </w:rPr>
      </w:pPr>
      <w:r>
        <w:rPr>
          <w:sz w:val="26"/>
          <w:szCs w:val="26"/>
        </w:rPr>
        <w:t>- внебюджетные средства –____руб.</w:t>
      </w:r>
    </w:p>
    <w:p w:rsidR="00E41E15" w:rsidRDefault="00E41E15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Объем финансирования подлежит корректировке в соответствии с законами о федеральном, областном бюджетах и решением о местном бюджете.</w:t>
      </w:r>
      <w:r>
        <w:rPr>
          <w:sz w:val="26"/>
          <w:szCs w:val="26"/>
        </w:rPr>
        <w:t> Финансирование мероприятий Программы осуществляется в соответствии с бюджетным законодательством.     </w:t>
      </w:r>
    </w:p>
    <w:p w:rsidR="00E41E15" w:rsidRDefault="00E41E15">
      <w:pPr>
        <w:spacing w:before="280" w:after="280"/>
        <w:jc w:val="center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Раздел 5. Механизм реализации Программы и </w:t>
      </w:r>
      <w:proofErr w:type="gramStart"/>
      <w:r>
        <w:rPr>
          <w:sz w:val="26"/>
          <w:szCs w:val="26"/>
        </w:rPr>
        <w:t>контроль</w:t>
      </w:r>
      <w:r>
        <w:rPr>
          <w:sz w:val="26"/>
          <w:szCs w:val="26"/>
        </w:rPr>
        <w:br/>
        <w:t>за</w:t>
      </w:r>
      <w:proofErr w:type="gramEnd"/>
      <w:r>
        <w:rPr>
          <w:sz w:val="26"/>
          <w:szCs w:val="26"/>
        </w:rPr>
        <w:t xml:space="preserve"> ходом ее реализации</w:t>
      </w:r>
    </w:p>
    <w:p w:rsidR="00E41E15" w:rsidRDefault="00E41E15">
      <w:pPr>
        <w:ind w:firstLine="54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Механизм реализации Программы включает организационные, экономические и правовые меры, направленные на выполнение в полном объеме программных мероприятий, мониторинг и порядок корректировки объемов финансирования и сроков реализации, условия ее досрочного прекращения.</w:t>
      </w:r>
    </w:p>
    <w:p w:rsidR="00E41E15" w:rsidRDefault="00E41E15">
      <w:pPr>
        <w:spacing w:before="280" w:after="28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Координацию выполнения мероприятий Программы,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реализацией Программы осуществляет глава Администрации</w:t>
      </w:r>
      <w:r w:rsidR="00DD62E4">
        <w:rPr>
          <w:sz w:val="26"/>
          <w:szCs w:val="26"/>
        </w:rPr>
        <w:t xml:space="preserve"> Екатериновского </w:t>
      </w:r>
      <w:r>
        <w:rPr>
          <w:sz w:val="26"/>
          <w:szCs w:val="26"/>
        </w:rPr>
        <w:t xml:space="preserve">  сельского поселения. </w:t>
      </w:r>
    </w:p>
    <w:p w:rsidR="00E41E15" w:rsidRDefault="00E41E15">
      <w:pPr>
        <w:spacing w:before="280" w:after="280"/>
        <w:jc w:val="center"/>
        <w:rPr>
          <w:sz w:val="26"/>
          <w:szCs w:val="26"/>
        </w:rPr>
      </w:pPr>
      <w:r>
        <w:rPr>
          <w:sz w:val="26"/>
          <w:szCs w:val="26"/>
        </w:rPr>
        <w:t>Раздел 6. Оценка эффективности реализации Программы</w:t>
      </w:r>
    </w:p>
    <w:p w:rsidR="00E41E15" w:rsidRDefault="00E41E15">
      <w:pPr>
        <w:rPr>
          <w:sz w:val="26"/>
          <w:szCs w:val="26"/>
        </w:rPr>
      </w:pPr>
      <w:r>
        <w:rPr>
          <w:sz w:val="26"/>
          <w:szCs w:val="26"/>
        </w:rPr>
        <w:t>     </w:t>
      </w:r>
      <w:r>
        <w:rPr>
          <w:sz w:val="26"/>
          <w:szCs w:val="26"/>
        </w:rPr>
        <w:br/>
        <w:t xml:space="preserve">         Реализация мероприятий Программы позволит:</w:t>
      </w:r>
      <w:r>
        <w:rPr>
          <w:sz w:val="26"/>
          <w:szCs w:val="26"/>
        </w:rPr>
        <w:br/>
        <w:t>1) оценить ситуацию, определить приоритеты, последовательность действий и объемы финансовых ресурсов, необходимых для реализации мероприятий Программы;</w:t>
      </w:r>
    </w:p>
    <w:p w:rsidR="00E41E15" w:rsidRDefault="00E41E15">
      <w:pPr>
        <w:jc w:val="both"/>
        <w:rPr>
          <w:sz w:val="26"/>
          <w:szCs w:val="26"/>
        </w:rPr>
      </w:pPr>
      <w:r>
        <w:rPr>
          <w:sz w:val="26"/>
          <w:szCs w:val="26"/>
        </w:rPr>
        <w:t>2) повысить уровень социальной адаптации и интеграции инвалидов и других маломобильных групп населения в обществе;</w:t>
      </w:r>
    </w:p>
    <w:p w:rsidR="00E41E15" w:rsidRDefault="00E41E15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6"/>
          <w:szCs w:val="26"/>
        </w:rPr>
        <w:t>3) создание условий для беспрепятственного доступа  инвалидов к объектам социальной инфраструктуры, к информации, средствам коммуникаций и связи, к услугам в сфере здравоохранения, социальной защиты, культуры и спорта.</w:t>
      </w:r>
    </w:p>
    <w:p w:rsidR="00E41E15" w:rsidRDefault="00E41E15">
      <w:pPr>
        <w:widowControl w:val="0"/>
        <w:ind w:firstLine="720"/>
        <w:jc w:val="both"/>
        <w:rPr>
          <w:sz w:val="28"/>
          <w:szCs w:val="28"/>
        </w:rPr>
      </w:pPr>
    </w:p>
    <w:p w:rsidR="00E41E15" w:rsidRDefault="00E41E15">
      <w:pPr>
        <w:widowControl w:val="0"/>
        <w:ind w:firstLine="720"/>
        <w:jc w:val="both"/>
        <w:rPr>
          <w:sz w:val="28"/>
          <w:szCs w:val="28"/>
        </w:rPr>
      </w:pPr>
    </w:p>
    <w:p w:rsidR="00E41E15" w:rsidRDefault="00E41E15">
      <w:pPr>
        <w:widowControl w:val="0"/>
        <w:ind w:firstLine="720"/>
        <w:jc w:val="both"/>
        <w:rPr>
          <w:sz w:val="28"/>
          <w:szCs w:val="28"/>
        </w:rPr>
      </w:pPr>
    </w:p>
    <w:p w:rsidR="00E41E15" w:rsidRDefault="00E41E15">
      <w:pPr>
        <w:widowControl w:val="0"/>
        <w:ind w:firstLine="720"/>
        <w:jc w:val="both"/>
        <w:rPr>
          <w:sz w:val="28"/>
          <w:szCs w:val="28"/>
        </w:rPr>
      </w:pPr>
    </w:p>
    <w:p w:rsidR="00E41E15" w:rsidRDefault="00E41E15">
      <w:pPr>
        <w:pStyle w:val="af2"/>
        <w:jc w:val="right"/>
        <w:rPr>
          <w:sz w:val="28"/>
          <w:szCs w:val="28"/>
        </w:rPr>
        <w:sectPr w:rsidR="00E41E15">
          <w:footerReference w:type="even" r:id="rId9"/>
          <w:footerReference w:type="default" r:id="rId10"/>
          <w:pgSz w:w="11906" w:h="16838"/>
          <w:pgMar w:top="851" w:right="850" w:bottom="765" w:left="1134" w:header="720" w:footer="708" w:gutter="0"/>
          <w:cols w:space="720"/>
          <w:docGrid w:linePitch="360" w:charSpace="2047"/>
        </w:sectPr>
      </w:pPr>
      <w:r>
        <w:rPr>
          <w:sz w:val="28"/>
        </w:rPr>
        <w:tab/>
      </w:r>
      <w:r>
        <w:rPr>
          <w:sz w:val="28"/>
          <w:szCs w:val="28"/>
        </w:rPr>
        <w:t xml:space="preserve"> </w:t>
      </w:r>
    </w:p>
    <w:p w:rsidR="00E41E15" w:rsidRDefault="00E41E15">
      <w:pPr>
        <w:widowControl w:val="0"/>
        <w:ind w:left="10773"/>
        <w:rPr>
          <w:sz w:val="28"/>
          <w:szCs w:val="28"/>
        </w:rPr>
      </w:pPr>
      <w:bookmarkStart w:id="0" w:name="Par400"/>
      <w:bookmarkEnd w:id="0"/>
      <w:r>
        <w:rPr>
          <w:sz w:val="28"/>
          <w:szCs w:val="28"/>
        </w:rPr>
        <w:lastRenderedPageBreak/>
        <w:t xml:space="preserve">                Таблица № 1</w:t>
      </w:r>
    </w:p>
    <w:p w:rsidR="00E41E15" w:rsidRDefault="00E41E15">
      <w:pPr>
        <w:widowControl w:val="0"/>
        <w:jc w:val="center"/>
        <w:rPr>
          <w:sz w:val="28"/>
          <w:szCs w:val="28"/>
        </w:rPr>
      </w:pPr>
    </w:p>
    <w:p w:rsidR="00E41E15" w:rsidRDefault="00E41E15">
      <w:pPr>
        <w:widowControl w:val="0"/>
        <w:jc w:val="center"/>
        <w:rPr>
          <w:sz w:val="28"/>
          <w:szCs w:val="28"/>
        </w:rPr>
      </w:pPr>
    </w:p>
    <w:p w:rsidR="00E41E15" w:rsidRDefault="00E41E1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E41E15" w:rsidRDefault="00E41E1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 показателях (индикаторах) муниципальной программы</w:t>
      </w:r>
    </w:p>
    <w:p w:rsidR="00E41E15" w:rsidRDefault="00E41E1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62E4">
        <w:rPr>
          <w:sz w:val="28"/>
          <w:szCs w:val="28"/>
        </w:rPr>
        <w:t xml:space="preserve">Екатериновского  </w:t>
      </w:r>
      <w:r>
        <w:rPr>
          <w:sz w:val="28"/>
          <w:szCs w:val="28"/>
        </w:rPr>
        <w:t xml:space="preserve">сельского поселения «Доступная среда», подпрограмм и их </w:t>
      </w:r>
      <w:proofErr w:type="gramStart"/>
      <w:r>
        <w:rPr>
          <w:sz w:val="28"/>
          <w:szCs w:val="28"/>
        </w:rPr>
        <w:t>значениях</w:t>
      </w:r>
      <w:proofErr w:type="gramEnd"/>
    </w:p>
    <w:p w:rsidR="00E41E15" w:rsidRDefault="00E41E15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7"/>
        <w:gridCol w:w="1142"/>
        <w:gridCol w:w="1645"/>
        <w:gridCol w:w="1394"/>
        <w:gridCol w:w="690"/>
        <w:gridCol w:w="765"/>
        <w:gridCol w:w="870"/>
        <w:gridCol w:w="1245"/>
        <w:gridCol w:w="1140"/>
        <w:gridCol w:w="1230"/>
        <w:gridCol w:w="944"/>
        <w:gridCol w:w="779"/>
        <w:gridCol w:w="720"/>
        <w:gridCol w:w="765"/>
        <w:gridCol w:w="724"/>
      </w:tblGrid>
      <w:tr w:rsidR="00E41E15">
        <w:trPr>
          <w:trHeight w:val="360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 </w:t>
            </w:r>
            <w:r>
              <w:rPr>
                <w:sz w:val="24"/>
                <w:szCs w:val="24"/>
              </w:rPr>
              <w:br/>
            </w:r>
            <w:r>
              <w:rPr>
                <w:spacing w:val="-10"/>
                <w:sz w:val="24"/>
                <w:szCs w:val="24"/>
              </w:rPr>
              <w:t>измерения</w:t>
            </w:r>
          </w:p>
        </w:tc>
        <w:tc>
          <w:tcPr>
            <w:tcW w:w="112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spacing w:after="200" w:line="276" w:lineRule="auto"/>
              <w:jc w:val="center"/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E41E15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20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15" w:rsidRDefault="00E41E15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</w:t>
            </w:r>
            <w:r>
              <w:t>д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15" w:rsidRDefault="00E41E15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E15" w:rsidRDefault="00E4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  <w:p w:rsidR="00E41E15" w:rsidRDefault="00E4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15" w:rsidRDefault="00E41E15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E41E15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20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after="240"/>
              <w:jc w:val="center"/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15" w:rsidRDefault="00E41E15">
            <w:pPr>
              <w:spacing w:after="240"/>
              <w:jc w:val="center"/>
            </w:pP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15" w:rsidRDefault="00E41E15">
            <w:pPr>
              <w:spacing w:after="240"/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E15" w:rsidRDefault="00E41E15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15" w:rsidRDefault="00E41E15">
            <w:pPr>
              <w:jc w:val="center"/>
            </w:pPr>
          </w:p>
        </w:tc>
      </w:tr>
    </w:tbl>
    <w:p w:rsidR="00E41E15" w:rsidRDefault="00E41E15">
      <w:pPr>
        <w:rPr>
          <w:sz w:val="6"/>
        </w:rPr>
      </w:pPr>
    </w:p>
    <w:tbl>
      <w:tblPr>
        <w:tblW w:w="0" w:type="auto"/>
        <w:tblInd w:w="-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285"/>
        <w:gridCol w:w="1635"/>
        <w:gridCol w:w="1380"/>
        <w:gridCol w:w="675"/>
        <w:gridCol w:w="795"/>
        <w:gridCol w:w="840"/>
        <w:gridCol w:w="1230"/>
        <w:gridCol w:w="947"/>
        <w:gridCol w:w="237"/>
        <w:gridCol w:w="1200"/>
        <w:gridCol w:w="945"/>
        <w:gridCol w:w="795"/>
        <w:gridCol w:w="735"/>
        <w:gridCol w:w="765"/>
        <w:gridCol w:w="745"/>
        <w:gridCol w:w="46"/>
      </w:tblGrid>
      <w:tr w:rsidR="00E41E15">
        <w:trPr>
          <w:tblHeader/>
        </w:trPr>
        <w:tc>
          <w:tcPr>
            <w:tcW w:w="146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46" w:type="dxa"/>
            <w:vMerge w:val="restart"/>
            <w:shd w:val="clear" w:color="auto" w:fill="auto"/>
          </w:tcPr>
          <w:p w:rsidR="00E41E15" w:rsidRDefault="00E41E15"/>
        </w:tc>
      </w:tr>
      <w:tr w:rsidR="00E41E15">
        <w:tc>
          <w:tcPr>
            <w:tcW w:w="9211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" w:type="dxa"/>
            <w:vMerge/>
            <w:shd w:val="clear" w:color="auto" w:fill="auto"/>
          </w:tcPr>
          <w:p w:rsidR="00E41E15" w:rsidRDefault="00E41E15"/>
        </w:tc>
      </w:tr>
      <w:tr w:rsidR="00E41E15">
        <w:tblPrEx>
          <w:tblCellMar>
            <w:left w:w="75" w:type="dxa"/>
            <w:right w:w="75" w:type="dxa"/>
          </w:tblCellMar>
        </w:tblPrEx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инвалидов, положительно оценивающих  уровень доступности приоритетных объектов социально</w:t>
            </w:r>
            <w:r>
              <w:rPr>
                <w:sz w:val="24"/>
                <w:szCs w:val="24"/>
              </w:rPr>
              <w:lastRenderedPageBreak/>
              <w:t xml:space="preserve">й инфраструктуры и услуг в приоритетных сферах жизнедеятельности, в общей численности инвалидов, проживающих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Сальском</w:t>
            </w:r>
            <w:proofErr w:type="gramEnd"/>
            <w:r>
              <w:rPr>
                <w:sz w:val="24"/>
                <w:szCs w:val="24"/>
              </w:rPr>
              <w:t xml:space="preserve"> районе    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1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15" w:rsidRDefault="00E41E1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15" w:rsidRDefault="00E41E1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15" w:rsidRDefault="00E41E15">
            <w:pPr>
              <w:spacing w:after="200" w:line="276" w:lineRule="auto"/>
            </w:pPr>
            <w:r>
              <w:rPr>
                <w:sz w:val="24"/>
                <w:szCs w:val="24"/>
              </w:rPr>
              <w:t>89,0</w:t>
            </w:r>
          </w:p>
        </w:tc>
      </w:tr>
      <w:tr w:rsidR="00E41E15">
        <w:tblPrEx>
          <w:tblCellMar>
            <w:left w:w="75" w:type="dxa"/>
            <w:right w:w="75" w:type="dxa"/>
          </w:tblCellMar>
        </w:tblPrEx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доступных для инвалидов и других маломобильных групп населения приоритетных объектов социальной, транспорт</w:t>
            </w:r>
            <w:r>
              <w:rPr>
                <w:sz w:val="24"/>
                <w:szCs w:val="24"/>
              </w:rPr>
              <w:lastRenderedPageBreak/>
              <w:t xml:space="preserve">ной, инженерной инфраструктуры в общем количестве приоритетных объектов социальной инфраструктуры     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15" w:rsidRDefault="00E41E15">
            <w:r>
              <w:rPr>
                <w:sz w:val="24"/>
                <w:szCs w:val="24"/>
              </w:rPr>
              <w:t>100,0</w:t>
            </w:r>
          </w:p>
        </w:tc>
      </w:tr>
      <w:tr w:rsidR="00E41E15">
        <w:tc>
          <w:tcPr>
            <w:tcW w:w="14633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Подпрограмма «Адаптация приоритетных объектов социальной, транспортной и инженерной инфраструктуры </w:t>
            </w:r>
            <w:r>
              <w:rPr>
                <w:sz w:val="24"/>
                <w:szCs w:val="24"/>
              </w:rPr>
              <w:br/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46" w:type="dxa"/>
            <w:shd w:val="clear" w:color="auto" w:fill="auto"/>
          </w:tcPr>
          <w:p w:rsidR="00E41E15" w:rsidRDefault="00E41E15"/>
        </w:tc>
      </w:tr>
      <w:tr w:rsidR="00E41E15">
        <w:tblPrEx>
          <w:tblCellMar>
            <w:left w:w="75" w:type="dxa"/>
            <w:right w:w="75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ind w:lef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объектов социальной инфраструктуры, на которые сформированы паспорта доступности, в общем количестве объектов социально</w:t>
            </w:r>
            <w:r>
              <w:rPr>
                <w:sz w:val="24"/>
                <w:szCs w:val="24"/>
              </w:rPr>
              <w:lastRenderedPageBreak/>
              <w:t>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r>
              <w:rPr>
                <w:sz w:val="24"/>
                <w:szCs w:val="24"/>
              </w:rPr>
              <w:t>100,0</w:t>
            </w:r>
          </w:p>
        </w:tc>
      </w:tr>
    </w:tbl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  <w:bookmarkStart w:id="1" w:name="Par1016"/>
      <w:bookmarkEnd w:id="1"/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caps/>
          <w:sz w:val="28"/>
          <w:szCs w:val="24"/>
        </w:rPr>
      </w:pPr>
      <w:r>
        <w:rPr>
          <w:sz w:val="28"/>
          <w:szCs w:val="28"/>
        </w:rPr>
        <w:t>Таблица № 2</w:t>
      </w:r>
    </w:p>
    <w:p w:rsidR="00E41E15" w:rsidRDefault="00E41E15">
      <w:pPr>
        <w:widowControl w:val="0"/>
        <w:jc w:val="center"/>
        <w:rPr>
          <w:sz w:val="28"/>
          <w:szCs w:val="24"/>
        </w:rPr>
      </w:pPr>
      <w:r>
        <w:rPr>
          <w:caps/>
          <w:sz w:val="28"/>
          <w:szCs w:val="24"/>
        </w:rPr>
        <w:t xml:space="preserve">                                                                                            Перечень                                                                                             </w:t>
      </w:r>
    </w:p>
    <w:p w:rsidR="00E41E15" w:rsidRDefault="00E41E15">
      <w:pPr>
        <w:widowControl w:val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подпрограмм, основных мероприятий подпрограмм  </w:t>
      </w:r>
    </w:p>
    <w:p w:rsidR="00E41E15" w:rsidRDefault="00E41E15">
      <w:pPr>
        <w:widowControl w:val="0"/>
        <w:jc w:val="center"/>
        <w:rPr>
          <w:sz w:val="24"/>
          <w:szCs w:val="24"/>
        </w:rPr>
      </w:pPr>
      <w:r>
        <w:rPr>
          <w:sz w:val="28"/>
          <w:szCs w:val="24"/>
        </w:rPr>
        <w:t>муниципальной программы «Доступная среда»</w:t>
      </w:r>
    </w:p>
    <w:tbl>
      <w:tblPr>
        <w:tblW w:w="0" w:type="auto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0"/>
        <w:gridCol w:w="3725"/>
        <w:gridCol w:w="1942"/>
        <w:gridCol w:w="1133"/>
        <w:gridCol w:w="1296"/>
        <w:gridCol w:w="2915"/>
        <w:gridCol w:w="1919"/>
        <w:gridCol w:w="860"/>
      </w:tblGrid>
      <w:tr w:rsidR="00E41E15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   </w:t>
            </w:r>
            <w:r>
              <w:rPr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Ответственный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br/>
              <w:t>исполнитель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   непосредственный </w:t>
            </w:r>
            <w:r>
              <w:rPr>
                <w:sz w:val="24"/>
                <w:szCs w:val="24"/>
              </w:rPr>
              <w:br/>
              <w:t xml:space="preserve">результат     </w:t>
            </w:r>
            <w:r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Последствия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нереализации</w:t>
            </w:r>
            <w:proofErr w:type="spellEnd"/>
            <w:r>
              <w:rPr>
                <w:sz w:val="24"/>
                <w:szCs w:val="24"/>
              </w:rPr>
              <w:br/>
              <w:t xml:space="preserve">основного   </w:t>
            </w:r>
            <w:r>
              <w:rPr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Показатель   муниципальной </w:t>
            </w:r>
            <w:r>
              <w:rPr>
                <w:sz w:val="24"/>
                <w:szCs w:val="24"/>
              </w:rPr>
              <w:br/>
              <w:t xml:space="preserve">программы    </w:t>
            </w:r>
            <w:r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E41E15"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начала  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окончания 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</w:tr>
    </w:tbl>
    <w:p w:rsidR="00E41E15" w:rsidRDefault="00E41E15">
      <w:pPr>
        <w:rPr>
          <w:sz w:val="2"/>
        </w:rPr>
      </w:pPr>
    </w:p>
    <w:tbl>
      <w:tblPr>
        <w:tblW w:w="0" w:type="auto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259"/>
        <w:gridCol w:w="1699"/>
        <w:gridCol w:w="992"/>
        <w:gridCol w:w="1133"/>
        <w:gridCol w:w="2550"/>
        <w:gridCol w:w="2268"/>
        <w:gridCol w:w="1990"/>
      </w:tblGrid>
      <w:tr w:rsidR="00E41E15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E41E15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8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Подпрограмма  «Адаптация приоритетных объектов социальной, транспортной и инженерной инфраструктуры </w:t>
            </w:r>
            <w:r>
              <w:rPr>
                <w:sz w:val="24"/>
                <w:szCs w:val="24"/>
              </w:rPr>
              <w:br/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E41E15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</w:pPr>
            <w:r>
              <w:rPr>
                <w:rFonts w:eastAsia="Calibri"/>
                <w:kern w:val="1"/>
                <w:sz w:val="24"/>
                <w:szCs w:val="24"/>
              </w:rPr>
              <w:t xml:space="preserve">Цель подпрограммы 1. Создание </w:t>
            </w:r>
            <w:proofErr w:type="spellStart"/>
            <w:r>
              <w:rPr>
                <w:rFonts w:eastAsia="Calibri"/>
                <w:kern w:val="1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eastAsia="Calibri"/>
                <w:kern w:val="1"/>
                <w:sz w:val="24"/>
                <w:szCs w:val="24"/>
              </w:rPr>
              <w:t xml:space="preserve"> среды в приоритетных объектах социальной, транспортной и инженерной инфраструктуры для инвалидов и других маломобильных групп населения</w:t>
            </w:r>
          </w:p>
        </w:tc>
      </w:tr>
      <w:tr w:rsidR="00E41E15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</w:pPr>
            <w:r>
              <w:rPr>
                <w:rFonts w:eastAsia="Calibri"/>
                <w:kern w:val="1"/>
                <w:sz w:val="24"/>
                <w:szCs w:val="24"/>
              </w:rPr>
              <w:t>Задача подпрограммы 1. Оценка состояния и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E41E15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 w:rsidP="00DD62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DD62E4">
              <w:rPr>
                <w:sz w:val="24"/>
                <w:szCs w:val="24"/>
              </w:rPr>
              <w:t xml:space="preserve">Екатериновского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2030 </w:t>
            </w:r>
          </w:p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оснащение приоритетных объектов социальной инфраструктуры техническими средствами адаптации для беспрепятственного доступа и получения услуг инвалидами и другими </w:t>
            </w:r>
            <w:r>
              <w:rPr>
                <w:sz w:val="24"/>
                <w:szCs w:val="24"/>
              </w:rPr>
              <w:lastRenderedPageBreak/>
              <w:t>маломобильными группами населения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отсутствие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1, 2</w:t>
            </w:r>
          </w:p>
        </w:tc>
      </w:tr>
    </w:tbl>
    <w:p w:rsidR="00E41E15" w:rsidRDefault="00E41E15">
      <w:pPr>
        <w:widowControl w:val="0"/>
        <w:ind w:left="8505"/>
        <w:jc w:val="center"/>
        <w:rPr>
          <w:sz w:val="28"/>
          <w:szCs w:val="28"/>
        </w:rPr>
      </w:pPr>
    </w:p>
    <w:p w:rsidR="00E41E15" w:rsidRDefault="00E41E15">
      <w:pPr>
        <w:pageBreakBefore/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>Таблица № 3</w:t>
      </w:r>
    </w:p>
    <w:p w:rsidR="00E41E15" w:rsidRDefault="00E41E15">
      <w:pPr>
        <w:widowControl w:val="0"/>
        <w:ind w:firstLine="540"/>
        <w:jc w:val="right"/>
        <w:rPr>
          <w:sz w:val="24"/>
          <w:szCs w:val="24"/>
        </w:rPr>
      </w:pPr>
    </w:p>
    <w:p w:rsidR="00E41E15" w:rsidRDefault="00E41E15">
      <w:pPr>
        <w:widowControl w:val="0"/>
        <w:jc w:val="center"/>
        <w:rPr>
          <w:sz w:val="28"/>
          <w:szCs w:val="28"/>
        </w:rPr>
      </w:pPr>
    </w:p>
    <w:p w:rsidR="00E41E15" w:rsidRDefault="00E41E1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  <w:r>
        <w:rPr>
          <w:sz w:val="28"/>
          <w:szCs w:val="28"/>
        </w:rPr>
        <w:br/>
        <w:t xml:space="preserve"> бюджета </w:t>
      </w:r>
      <w:r w:rsidR="00DD62E4">
        <w:rPr>
          <w:sz w:val="28"/>
          <w:szCs w:val="28"/>
        </w:rPr>
        <w:t xml:space="preserve">Екатериновского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района,  областного  бюджета, федерального бюджета и внебюджетных источников</w:t>
      </w:r>
    </w:p>
    <w:p w:rsidR="00E41E15" w:rsidRDefault="00E41E1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 </w:t>
      </w:r>
      <w:r w:rsidR="00DD62E4">
        <w:rPr>
          <w:sz w:val="28"/>
          <w:szCs w:val="28"/>
        </w:rPr>
        <w:t xml:space="preserve">Екатериновского </w:t>
      </w:r>
      <w:r>
        <w:rPr>
          <w:sz w:val="28"/>
          <w:szCs w:val="28"/>
        </w:rPr>
        <w:t>сельского поселения «Доступная среда»</w:t>
      </w:r>
    </w:p>
    <w:p w:rsidR="00E41E15" w:rsidRDefault="00E41E15">
      <w:pPr>
        <w:widowControl w:val="0"/>
        <w:jc w:val="center"/>
        <w:rPr>
          <w:sz w:val="28"/>
          <w:szCs w:val="28"/>
        </w:rPr>
      </w:pPr>
    </w:p>
    <w:p w:rsidR="00E41E15" w:rsidRDefault="00E41E15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8"/>
        <w:gridCol w:w="967"/>
        <w:gridCol w:w="770"/>
        <w:gridCol w:w="848"/>
        <w:gridCol w:w="705"/>
        <w:gridCol w:w="705"/>
        <w:gridCol w:w="734"/>
        <w:gridCol w:w="750"/>
        <w:gridCol w:w="734"/>
        <w:gridCol w:w="870"/>
        <w:gridCol w:w="810"/>
        <w:gridCol w:w="825"/>
        <w:gridCol w:w="750"/>
        <w:gridCol w:w="795"/>
        <w:gridCol w:w="765"/>
        <w:gridCol w:w="810"/>
        <w:gridCol w:w="765"/>
        <w:gridCol w:w="750"/>
        <w:gridCol w:w="859"/>
      </w:tblGrid>
      <w:tr w:rsidR="00E41E15">
        <w:trPr>
          <w:trHeight w:val="720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Наименование      </w:t>
            </w:r>
            <w:r>
              <w:rPr>
                <w:spacing w:val="-6"/>
                <w:sz w:val="24"/>
                <w:szCs w:val="24"/>
              </w:rPr>
              <w:br/>
              <w:t>муниципальной программы, подпрограммы муниципальной программы,</w:t>
            </w:r>
          </w:p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основного мероприятия</w:t>
            </w:r>
            <w:r>
              <w:rPr>
                <w:sz w:val="24"/>
                <w:szCs w:val="24"/>
              </w:rPr>
              <w:t xml:space="preserve"> </w:t>
            </w:r>
          </w:p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 xml:space="preserve">исполнитель,   </w:t>
            </w:r>
            <w:r>
              <w:rPr>
                <w:sz w:val="24"/>
                <w:szCs w:val="24"/>
              </w:rPr>
              <w:br/>
              <w:t xml:space="preserve">соисполнители,  </w:t>
            </w:r>
            <w:r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бюджетной   </w:t>
            </w:r>
            <w:r>
              <w:rPr>
                <w:sz w:val="24"/>
                <w:szCs w:val="24"/>
              </w:rPr>
              <w:br/>
              <w:t xml:space="preserve">   классификации  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02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Расходы  (тыс. рублей), годы</w:t>
            </w:r>
          </w:p>
        </w:tc>
      </w:tr>
      <w:tr w:rsidR="00E41E15">
        <w:trPr>
          <w:trHeight w:val="1396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ind w:left="-107" w:right="-17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8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E41E15">
        <w:trPr>
          <w:trHeight w:val="283"/>
        </w:trPr>
        <w:tc>
          <w:tcPr>
            <w:tcW w:w="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</w:tr>
      <w:tr w:rsidR="00E41E15">
        <w:tblPrEx>
          <w:tblCellMar>
            <w:top w:w="75" w:type="dxa"/>
            <w:bottom w:w="75" w:type="dxa"/>
          </w:tblCellMar>
        </w:tblPrEx>
        <w:trPr>
          <w:trHeight w:val="540"/>
        </w:trPr>
        <w:tc>
          <w:tcPr>
            <w:tcW w:w="39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lastRenderedPageBreak/>
              <w:t>ипальная</w:t>
            </w:r>
            <w:r>
              <w:rPr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9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«Доступная среда»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</w:t>
            </w:r>
          </w:p>
          <w:p w:rsidR="00E41E15" w:rsidRDefault="00E41E1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E41E15">
        <w:tblPrEx>
          <w:tblCellMar>
            <w:top w:w="75" w:type="dxa"/>
            <w:bottom w:w="75" w:type="dxa"/>
          </w:tblCellMar>
        </w:tblPrEx>
        <w:trPr>
          <w:trHeight w:val="467"/>
        </w:trPr>
        <w:tc>
          <w:tcPr>
            <w:tcW w:w="39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9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41E15" w:rsidRDefault="00E41E15" w:rsidP="00DD62E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DD62E4">
              <w:rPr>
                <w:color w:val="000000"/>
                <w:sz w:val="24"/>
                <w:szCs w:val="24"/>
              </w:rPr>
              <w:t xml:space="preserve">Екатериновского </w:t>
            </w:r>
            <w:r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41E15" w:rsidRDefault="00E41E15"/>
    <w:p w:rsidR="00E41E15" w:rsidRDefault="00E41E15"/>
    <w:p w:rsidR="00E41E15" w:rsidRDefault="00E41E15"/>
    <w:p w:rsidR="00E41E15" w:rsidRDefault="00E41E15"/>
    <w:p w:rsidR="00E41E15" w:rsidRDefault="00E41E15"/>
    <w:p w:rsidR="00E41E15" w:rsidRDefault="00E41E15"/>
    <w:p w:rsidR="00E41E15" w:rsidRDefault="00E41E15"/>
    <w:p w:rsidR="00E41E15" w:rsidRDefault="00E41E15"/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75"/>
        <w:gridCol w:w="3240"/>
        <w:gridCol w:w="1905"/>
        <w:gridCol w:w="630"/>
        <w:gridCol w:w="795"/>
        <w:gridCol w:w="930"/>
        <w:gridCol w:w="780"/>
        <w:gridCol w:w="780"/>
        <w:gridCol w:w="615"/>
        <w:gridCol w:w="645"/>
        <w:gridCol w:w="510"/>
        <w:gridCol w:w="510"/>
        <w:gridCol w:w="660"/>
        <w:gridCol w:w="720"/>
        <w:gridCol w:w="825"/>
        <w:gridCol w:w="597"/>
      </w:tblGrid>
      <w:tr w:rsidR="00E41E15">
        <w:trPr>
          <w:trHeight w:val="283"/>
          <w:tblHeader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</w:tr>
      <w:tr w:rsidR="00E41E1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32"/>
        </w:trPr>
        <w:tc>
          <w:tcPr>
            <w:tcW w:w="9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«Адаптация приоритетных объектов </w:t>
            </w:r>
            <w:proofErr w:type="gramStart"/>
            <w:r>
              <w:rPr>
                <w:sz w:val="24"/>
                <w:szCs w:val="24"/>
              </w:rPr>
              <w:t>социальной</w:t>
            </w:r>
            <w:proofErr w:type="gramEnd"/>
            <w:r>
              <w:rPr>
                <w:sz w:val="24"/>
                <w:szCs w:val="24"/>
              </w:rPr>
              <w:t xml:space="preserve">, транспортной </w:t>
            </w:r>
          </w:p>
          <w:p w:rsidR="00E41E15" w:rsidRDefault="00E41E15">
            <w:pPr>
              <w:widowContro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9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</w:t>
            </w:r>
          </w:p>
          <w:p w:rsidR="00E41E15" w:rsidRDefault="00E41E15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40"/>
        </w:trPr>
        <w:tc>
          <w:tcPr>
            <w:tcW w:w="9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32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41E15" w:rsidRDefault="00E41E15" w:rsidP="00DD62E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DD62E4">
              <w:rPr>
                <w:color w:val="000000"/>
                <w:sz w:val="24"/>
                <w:szCs w:val="24"/>
              </w:rPr>
              <w:t xml:space="preserve">Екатериновского </w:t>
            </w:r>
            <w:r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blPrEx>
          <w:tblCellMar>
            <w:top w:w="75" w:type="dxa"/>
            <w:bottom w:w="75" w:type="dxa"/>
          </w:tblCellMar>
        </w:tblPrEx>
        <w:trPr>
          <w:trHeight w:val="360"/>
        </w:trPr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</w:t>
            </w:r>
            <w:r>
              <w:rPr>
                <w:spacing w:val="-6"/>
                <w:sz w:val="24"/>
                <w:szCs w:val="24"/>
              </w:rPr>
              <w:t>ное меро</w:t>
            </w:r>
            <w:r>
              <w:rPr>
                <w:sz w:val="24"/>
                <w:szCs w:val="24"/>
              </w:rPr>
              <w:t>приятие 1.</w:t>
            </w:r>
            <w:r>
              <w:rPr>
                <w:sz w:val="24"/>
                <w:szCs w:val="24"/>
              </w:rPr>
              <w:lastRenderedPageBreak/>
              <w:t>1</w:t>
            </w:r>
          </w:p>
          <w:p w:rsidR="00E41E15" w:rsidRDefault="00E41E15">
            <w:pPr>
              <w:widowControl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Адаптация для инвалидов и других маломобильных групп населения приоритетных объектов и услуг социальной </w:t>
            </w:r>
            <w:r>
              <w:rPr>
                <w:sz w:val="24"/>
                <w:szCs w:val="24"/>
              </w:rPr>
              <w:lastRenderedPageBreak/>
              <w:t>инфраструктуры путем ремонта и дооборудования техническими средствами адаптации</w:t>
            </w:r>
          </w:p>
        </w:tc>
        <w:tc>
          <w:tcPr>
            <w:tcW w:w="19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 w:rsidP="00DD62E4">
            <w:pPr>
              <w:shd w:val="clear" w:color="auto" w:fill="FFFFFF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исполнители основного мероприятия 1.1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="00DD62E4">
              <w:rPr>
                <w:color w:val="000000"/>
                <w:sz w:val="24"/>
                <w:szCs w:val="24"/>
              </w:rPr>
              <w:t xml:space="preserve">Екатериновского </w:t>
            </w:r>
            <w:r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</w:p>
    <w:p w:rsidR="00E41E15" w:rsidRDefault="00E41E15">
      <w:pPr>
        <w:widowControl w:val="0"/>
        <w:rPr>
          <w:sz w:val="28"/>
          <w:szCs w:val="28"/>
        </w:rPr>
      </w:pPr>
    </w:p>
    <w:p w:rsidR="00E41E15" w:rsidRDefault="00E41E15">
      <w:pPr>
        <w:widowControl w:val="0"/>
        <w:rPr>
          <w:sz w:val="28"/>
          <w:szCs w:val="28"/>
        </w:rPr>
      </w:pPr>
    </w:p>
    <w:p w:rsidR="00E41E15" w:rsidRDefault="00E41E15">
      <w:pPr>
        <w:widowControl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Таблица  № 4</w:t>
      </w:r>
    </w:p>
    <w:p w:rsidR="00E41E15" w:rsidRDefault="00E41E1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  <w:r>
        <w:rPr>
          <w:sz w:val="28"/>
          <w:szCs w:val="28"/>
        </w:rPr>
        <w:br/>
        <w:t xml:space="preserve">бюджета </w:t>
      </w:r>
      <w:r w:rsidR="00DD62E4">
        <w:rPr>
          <w:color w:val="000000"/>
          <w:sz w:val="24"/>
          <w:szCs w:val="24"/>
        </w:rPr>
        <w:t xml:space="preserve">Екатериновского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района,  областного  бюджета, федерального бюджета и внебюджетных источников</w:t>
      </w:r>
    </w:p>
    <w:p w:rsidR="00E41E15" w:rsidRDefault="00E41E15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на реализацию муниципальной программы  </w:t>
      </w:r>
      <w:r w:rsidR="00CA4407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«Доступная среда»</w:t>
      </w:r>
    </w:p>
    <w:p w:rsidR="00E41E15" w:rsidRDefault="00E41E15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Ind w:w="-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6"/>
        <w:gridCol w:w="1799"/>
        <w:gridCol w:w="1665"/>
        <w:gridCol w:w="1260"/>
        <w:gridCol w:w="705"/>
        <w:gridCol w:w="675"/>
        <w:gridCol w:w="705"/>
        <w:gridCol w:w="825"/>
        <w:gridCol w:w="1275"/>
        <w:gridCol w:w="840"/>
        <w:gridCol w:w="630"/>
        <w:gridCol w:w="1005"/>
        <w:gridCol w:w="915"/>
        <w:gridCol w:w="720"/>
        <w:gridCol w:w="931"/>
      </w:tblGrid>
      <w:tr w:rsidR="00E41E15"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    </w:t>
            </w:r>
            <w:r>
              <w:rPr>
                <w:sz w:val="24"/>
                <w:szCs w:val="24"/>
              </w:rPr>
              <w:br/>
              <w:t>муниципальной программы,</w:t>
            </w:r>
          </w:p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04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Оценка расходов (тыс. рублей), годы</w:t>
            </w:r>
          </w:p>
        </w:tc>
      </w:tr>
      <w:tr w:rsidR="00E41E1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ind w:left="-114" w:right="-175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</w:tbl>
    <w:p w:rsidR="00E41E15" w:rsidRDefault="00E41E15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0"/>
        <w:gridCol w:w="1800"/>
        <w:gridCol w:w="1695"/>
        <w:gridCol w:w="1238"/>
        <w:gridCol w:w="757"/>
        <w:gridCol w:w="660"/>
        <w:gridCol w:w="690"/>
        <w:gridCol w:w="810"/>
        <w:gridCol w:w="1275"/>
        <w:gridCol w:w="838"/>
        <w:gridCol w:w="632"/>
        <w:gridCol w:w="1045"/>
        <w:gridCol w:w="838"/>
        <w:gridCol w:w="680"/>
        <w:gridCol w:w="1008"/>
      </w:tblGrid>
      <w:tr w:rsidR="00E41E15">
        <w:trPr>
          <w:tblHeader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</w:tr>
      <w:tr w:rsidR="00E41E15">
        <w:tblPrEx>
          <w:tblCellMar>
            <w:top w:w="75" w:type="dxa"/>
            <w:bottom w:w="75" w:type="dxa"/>
          </w:tblCellMar>
        </w:tblPrEx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 программа        </w:t>
            </w:r>
          </w:p>
          <w:p w:rsidR="00E41E15" w:rsidRDefault="00E41E1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«Доступная среда»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8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8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8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rPr>
          <w:trHeight w:val="1656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rPr>
          <w:trHeight w:val="2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c>
          <w:tcPr>
            <w:tcW w:w="11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  <w:p w:rsidR="00E41E15" w:rsidRDefault="00E41E15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 них неисполненные расходные обязательства отчетного финансового года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rPr>
          <w:trHeight w:val="482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/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rPr>
          <w:trHeight w:val="3043"/>
        </w:trPr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/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rPr>
          <w:trHeight w:val="70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ind w:right="-145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lastRenderedPageBreak/>
              <w:t>Подпрограмма 1</w:t>
            </w:r>
          </w:p>
          <w:p w:rsidR="00E41E15" w:rsidRDefault="00E41E15">
            <w:pPr>
              <w:widowControl w:val="0"/>
              <w:ind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«Адаптация приоритетных объектов социальной, транспортной и инженерной инфраструктуры для беспрепятственного доступа»</w:t>
            </w:r>
          </w:p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jc w:val="center"/>
              <w:rPr>
                <w:sz w:val="24"/>
                <w:szCs w:val="24"/>
              </w:rPr>
            </w:pPr>
          </w:p>
        </w:tc>
      </w:tr>
      <w:tr w:rsidR="00E41E15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 неисполненные расходные обязательства отчетного финансового </w:t>
            </w:r>
            <w:r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rPr>
          <w:trHeight w:val="1909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rPr>
          <w:trHeight w:val="570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E15" w:rsidRDefault="00E41E15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E41E15">
        <w:trPr>
          <w:trHeight w:val="269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E15" w:rsidRDefault="00E41E15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15" w:rsidRDefault="00E41E1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15" w:rsidRDefault="00E41E15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E41E15" w:rsidRDefault="00E41E15">
      <w:pPr>
        <w:rPr>
          <w:sz w:val="28"/>
          <w:szCs w:val="28"/>
        </w:rPr>
      </w:pPr>
    </w:p>
    <w:p w:rsidR="00E41E15" w:rsidRDefault="00E41E15">
      <w:pPr>
        <w:rPr>
          <w:sz w:val="28"/>
          <w:szCs w:val="28"/>
        </w:rPr>
      </w:pPr>
    </w:p>
    <w:p w:rsidR="00E41E15" w:rsidRDefault="00E41E15">
      <w:pPr>
        <w:rPr>
          <w:sz w:val="28"/>
          <w:szCs w:val="28"/>
        </w:rPr>
      </w:pPr>
    </w:p>
    <w:p w:rsidR="00E41E15" w:rsidRDefault="00E41E15">
      <w:pPr>
        <w:sectPr w:rsidR="00E41E15">
          <w:footerReference w:type="even" r:id="rId11"/>
          <w:footerReference w:type="default" r:id="rId12"/>
          <w:pgSz w:w="16838" w:h="11906" w:orient="landscape"/>
          <w:pgMar w:top="568" w:right="1134" w:bottom="1701" w:left="1134" w:header="720" w:footer="709" w:gutter="0"/>
          <w:cols w:space="720"/>
          <w:docGrid w:linePitch="360" w:charSpace="2047"/>
        </w:sectPr>
      </w:pPr>
    </w:p>
    <w:p w:rsidR="00E41E15" w:rsidRDefault="00E41E15">
      <w:pPr>
        <w:pStyle w:val="a0"/>
        <w:tabs>
          <w:tab w:val="left" w:pos="709"/>
        </w:tabs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Приложение № 2</w:t>
      </w:r>
    </w:p>
    <w:p w:rsidR="00E41E15" w:rsidRDefault="00E41E15">
      <w:pPr>
        <w:tabs>
          <w:tab w:val="left" w:pos="7200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</w:p>
    <w:p w:rsidR="00E41E15" w:rsidRDefault="00E41E15">
      <w:pPr>
        <w:tabs>
          <w:tab w:val="left" w:pos="6521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DD62E4" w:rsidRDefault="00DD62E4">
      <w:pPr>
        <w:tabs>
          <w:tab w:val="left" w:pos="6521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</w:p>
    <w:p w:rsidR="00E41E15" w:rsidRDefault="00E41E15">
      <w:pPr>
        <w:tabs>
          <w:tab w:val="left" w:pos="7200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41E15" w:rsidRDefault="00E41E15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от  </w:t>
      </w:r>
      <w:r w:rsidR="00F30D46">
        <w:rPr>
          <w:sz w:val="28"/>
          <w:szCs w:val="28"/>
        </w:rPr>
        <w:t>30.11.</w:t>
      </w:r>
      <w:r w:rsidR="000E4584">
        <w:rPr>
          <w:sz w:val="28"/>
          <w:szCs w:val="28"/>
        </w:rPr>
        <w:t>2018</w:t>
      </w:r>
      <w:r w:rsidR="00496C30">
        <w:rPr>
          <w:sz w:val="28"/>
          <w:szCs w:val="28"/>
        </w:rPr>
        <w:t xml:space="preserve"> </w:t>
      </w:r>
      <w:r w:rsidR="000E4584">
        <w:rPr>
          <w:sz w:val="28"/>
          <w:szCs w:val="28"/>
        </w:rPr>
        <w:t xml:space="preserve">№ </w:t>
      </w:r>
      <w:r w:rsidR="00F30D46">
        <w:rPr>
          <w:sz w:val="28"/>
          <w:szCs w:val="28"/>
        </w:rPr>
        <w:t>74</w:t>
      </w:r>
    </w:p>
    <w:p w:rsidR="00E41E15" w:rsidRDefault="00E41E15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bCs/>
          <w:caps/>
          <w:sz w:val="28"/>
          <w:szCs w:val="28"/>
        </w:rPr>
        <w:t xml:space="preserve">Перечень </w:t>
      </w:r>
    </w:p>
    <w:p w:rsidR="00E41E15" w:rsidRDefault="00E41E1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правовых актов Администрации </w:t>
      </w:r>
      <w:r w:rsidR="000E4584">
        <w:rPr>
          <w:bCs/>
          <w:sz w:val="28"/>
          <w:szCs w:val="28"/>
        </w:rPr>
        <w:t xml:space="preserve"> Екатериновского </w:t>
      </w:r>
      <w:r>
        <w:rPr>
          <w:bCs/>
          <w:sz w:val="28"/>
          <w:szCs w:val="28"/>
        </w:rPr>
        <w:t xml:space="preserve">сельского поселения, </w:t>
      </w:r>
    </w:p>
    <w:p w:rsidR="00E41E15" w:rsidRDefault="00E41E15">
      <w:pPr>
        <w:jc w:val="center"/>
        <w:rPr>
          <w:sz w:val="22"/>
          <w:szCs w:val="28"/>
        </w:rPr>
      </w:pPr>
      <w:proofErr w:type="gramStart"/>
      <w:r>
        <w:rPr>
          <w:bCs/>
          <w:sz w:val="28"/>
          <w:szCs w:val="28"/>
        </w:rPr>
        <w:t>признанных</w:t>
      </w:r>
      <w:proofErr w:type="gramEnd"/>
      <w:r>
        <w:rPr>
          <w:bCs/>
          <w:sz w:val="28"/>
          <w:szCs w:val="28"/>
        </w:rPr>
        <w:t xml:space="preserve"> утратившими силу</w:t>
      </w:r>
    </w:p>
    <w:p w:rsidR="00E41E15" w:rsidRDefault="00E41E15">
      <w:pPr>
        <w:ind w:firstLine="540"/>
        <w:jc w:val="both"/>
        <w:rPr>
          <w:sz w:val="22"/>
          <w:szCs w:val="28"/>
        </w:rPr>
      </w:pPr>
    </w:p>
    <w:p w:rsidR="00E41E15" w:rsidRPr="001165FC" w:rsidRDefault="00E41E15">
      <w:pPr>
        <w:pStyle w:val="15"/>
        <w:numPr>
          <w:ilvl w:val="0"/>
          <w:numId w:val="2"/>
        </w:numPr>
        <w:tabs>
          <w:tab w:val="left" w:pos="993"/>
        </w:tabs>
        <w:spacing w:line="100" w:lineRule="atLeast"/>
        <w:jc w:val="both"/>
        <w:rPr>
          <w:rFonts w:ascii="Times New Roman" w:hAnsi="Times New Roman"/>
          <w:color w:val="1C1C1C"/>
          <w:sz w:val="28"/>
          <w:szCs w:val="28"/>
          <w:lang w:val="ru-RU"/>
        </w:rPr>
      </w:pPr>
      <w:r w:rsidRPr="001165FC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3" w:history="1">
        <w:r w:rsidR="00454E5C">
          <w:rPr>
            <w:rStyle w:val="ae"/>
            <w:rFonts w:ascii="Times New Roman" w:hAnsi="Times New Roman"/>
            <w:color w:val="1C1C1C"/>
            <w:sz w:val="28"/>
            <w:szCs w:val="28"/>
            <w:u w:val="none"/>
            <w:lang w:val="ru-RU"/>
          </w:rPr>
          <w:t xml:space="preserve">Постановление </w:t>
        </w:r>
        <w:r w:rsidRPr="001165FC">
          <w:rPr>
            <w:rStyle w:val="ae"/>
            <w:rFonts w:ascii="Times New Roman" w:hAnsi="Times New Roman"/>
            <w:color w:val="1C1C1C"/>
            <w:sz w:val="28"/>
            <w:szCs w:val="28"/>
            <w:u w:val="none"/>
            <w:lang w:val="ru-RU"/>
          </w:rPr>
          <w:t xml:space="preserve">№ </w:t>
        </w:r>
        <w:r w:rsidR="00454E5C">
          <w:rPr>
            <w:rStyle w:val="ae"/>
            <w:rFonts w:ascii="Times New Roman" w:hAnsi="Times New Roman"/>
            <w:color w:val="1C1C1C"/>
            <w:sz w:val="28"/>
            <w:szCs w:val="28"/>
            <w:u w:val="none"/>
            <w:lang w:val="ru-RU"/>
          </w:rPr>
          <w:t>274</w:t>
        </w:r>
        <w:r w:rsidRPr="001165FC">
          <w:rPr>
            <w:rStyle w:val="ae"/>
            <w:rFonts w:ascii="Times New Roman" w:hAnsi="Times New Roman"/>
            <w:color w:val="1C1C1C"/>
            <w:sz w:val="28"/>
            <w:szCs w:val="28"/>
            <w:u w:val="none"/>
            <w:lang w:val="ru-RU"/>
          </w:rPr>
          <w:t xml:space="preserve"> от </w:t>
        </w:r>
        <w:r w:rsidR="00454E5C">
          <w:rPr>
            <w:rStyle w:val="ae"/>
            <w:rFonts w:ascii="Times New Roman" w:hAnsi="Times New Roman"/>
            <w:color w:val="1C1C1C"/>
            <w:sz w:val="28"/>
            <w:szCs w:val="28"/>
            <w:u w:val="none"/>
            <w:lang w:val="ru-RU"/>
          </w:rPr>
          <w:t>17.10.</w:t>
        </w:r>
        <w:r w:rsidRPr="001165FC">
          <w:rPr>
            <w:rStyle w:val="ae"/>
            <w:rFonts w:ascii="Times New Roman" w:hAnsi="Times New Roman"/>
            <w:color w:val="1C1C1C"/>
            <w:sz w:val="28"/>
            <w:szCs w:val="28"/>
            <w:u w:val="none"/>
            <w:lang w:val="ru-RU"/>
          </w:rPr>
          <w:t>2013 г. «Об утверждении долгосрочной целевой программы «Доступная среда на 2014-2020 годы»</w:t>
        </w:r>
      </w:hyperlink>
      <w:r w:rsidR="00454E5C">
        <w:rPr>
          <w:rStyle w:val="ae"/>
          <w:rFonts w:ascii="Times New Roman" w:hAnsi="Times New Roman"/>
          <w:color w:val="1C1C1C"/>
          <w:sz w:val="28"/>
          <w:szCs w:val="28"/>
          <w:u w:val="none"/>
          <w:lang w:val="ru-RU"/>
        </w:rPr>
        <w:t>;</w:t>
      </w:r>
    </w:p>
    <w:p w:rsidR="00454E5C" w:rsidRDefault="00454E5C" w:rsidP="00454E5C">
      <w:pPr>
        <w:rPr>
          <w:lang w:eastAsia="en-US" w:bidi="en-US"/>
        </w:rPr>
      </w:pPr>
    </w:p>
    <w:p w:rsidR="00454E5C" w:rsidRPr="001165FC" w:rsidRDefault="00496C30" w:rsidP="00454E5C">
      <w:pPr>
        <w:pStyle w:val="15"/>
        <w:tabs>
          <w:tab w:val="left" w:pos="993"/>
        </w:tabs>
        <w:spacing w:line="100" w:lineRule="atLeast"/>
        <w:ind w:left="0"/>
        <w:jc w:val="both"/>
        <w:rPr>
          <w:rFonts w:ascii="Times New Roman" w:hAnsi="Times New Roman"/>
          <w:color w:val="1C1C1C"/>
          <w:sz w:val="28"/>
          <w:szCs w:val="28"/>
          <w:lang w:val="ru-RU"/>
        </w:rPr>
      </w:pPr>
      <w:r>
        <w:rPr>
          <w:lang w:val="ru-RU"/>
        </w:rPr>
        <w:t>2</w:t>
      </w:r>
      <w:r w:rsidR="00454E5C">
        <w:rPr>
          <w:lang w:val="ru-RU"/>
        </w:rPr>
        <w:t>.</w:t>
      </w:r>
      <w:hyperlink r:id="rId14" w:history="1">
        <w:r w:rsidR="00454E5C">
          <w:rPr>
            <w:rStyle w:val="ae"/>
            <w:rFonts w:ascii="Times New Roman" w:hAnsi="Times New Roman"/>
            <w:color w:val="1C1C1C"/>
            <w:sz w:val="28"/>
            <w:szCs w:val="28"/>
            <w:u w:val="none"/>
            <w:lang w:val="ru-RU"/>
          </w:rPr>
          <w:t xml:space="preserve">Постановление   № 192 от 29.12.2017 г. « О внесении  изменений  в постановление  </w:t>
        </w:r>
        <w:r w:rsidR="00454E5C" w:rsidRPr="001165FC">
          <w:rPr>
            <w:rStyle w:val="ae"/>
            <w:rFonts w:ascii="Times New Roman" w:hAnsi="Times New Roman"/>
            <w:color w:val="1C1C1C"/>
            <w:sz w:val="28"/>
            <w:szCs w:val="28"/>
            <w:u w:val="none"/>
            <w:lang w:val="ru-RU"/>
          </w:rPr>
          <w:t xml:space="preserve">№ </w:t>
        </w:r>
        <w:r w:rsidR="00454E5C">
          <w:rPr>
            <w:rStyle w:val="ae"/>
            <w:rFonts w:ascii="Times New Roman" w:hAnsi="Times New Roman"/>
            <w:color w:val="1C1C1C"/>
            <w:sz w:val="28"/>
            <w:szCs w:val="28"/>
            <w:u w:val="none"/>
            <w:lang w:val="ru-RU"/>
          </w:rPr>
          <w:t>274</w:t>
        </w:r>
        <w:r w:rsidR="00454E5C" w:rsidRPr="001165FC">
          <w:rPr>
            <w:rStyle w:val="ae"/>
            <w:rFonts w:ascii="Times New Roman" w:hAnsi="Times New Roman"/>
            <w:color w:val="1C1C1C"/>
            <w:sz w:val="28"/>
            <w:szCs w:val="28"/>
            <w:u w:val="none"/>
            <w:lang w:val="ru-RU"/>
          </w:rPr>
          <w:t xml:space="preserve"> от </w:t>
        </w:r>
        <w:r w:rsidR="00454E5C">
          <w:rPr>
            <w:rStyle w:val="ae"/>
            <w:rFonts w:ascii="Times New Roman" w:hAnsi="Times New Roman"/>
            <w:color w:val="1C1C1C"/>
            <w:sz w:val="28"/>
            <w:szCs w:val="28"/>
            <w:u w:val="none"/>
            <w:lang w:val="ru-RU"/>
          </w:rPr>
          <w:t>17.10.</w:t>
        </w:r>
        <w:r w:rsidR="00454E5C" w:rsidRPr="001165FC">
          <w:rPr>
            <w:rStyle w:val="ae"/>
            <w:rFonts w:ascii="Times New Roman" w:hAnsi="Times New Roman"/>
            <w:color w:val="1C1C1C"/>
            <w:sz w:val="28"/>
            <w:szCs w:val="28"/>
            <w:u w:val="none"/>
            <w:lang w:val="ru-RU"/>
          </w:rPr>
          <w:t>2013 г. «Об утверждении долгосрочной целевой программы «Доступная среда на 2014-2020 годы»</w:t>
        </w:r>
      </w:hyperlink>
    </w:p>
    <w:p w:rsidR="00E41E15" w:rsidRPr="00454E5C" w:rsidRDefault="00E41E15" w:rsidP="00454E5C">
      <w:pPr>
        <w:ind w:firstLine="708"/>
        <w:rPr>
          <w:lang w:eastAsia="en-US" w:bidi="en-US"/>
        </w:rPr>
      </w:pPr>
      <w:bookmarkStart w:id="2" w:name="_GoBack"/>
      <w:bookmarkEnd w:id="2"/>
    </w:p>
    <w:sectPr w:rsidR="00E41E15" w:rsidRPr="00454E5C" w:rsidSect="003975BE">
      <w:footerReference w:type="even" r:id="rId15"/>
      <w:footerReference w:type="default" r:id="rId16"/>
      <w:pgSz w:w="11906" w:h="16838"/>
      <w:pgMar w:top="1134" w:right="849" w:bottom="426" w:left="1134" w:header="720" w:footer="314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A5B" w:rsidRDefault="00877A5B">
      <w:r>
        <w:separator/>
      </w:r>
    </w:p>
  </w:endnote>
  <w:endnote w:type="continuationSeparator" w:id="0">
    <w:p w:rsidR="00877A5B" w:rsidRDefault="0087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07" w:rsidRDefault="00F30D46">
    <w:pPr>
      <w:pStyle w:val="af2"/>
      <w:ind w:right="360"/>
    </w:pPr>
    <w:r>
      <w:fldChar w:fldCharType="begin"/>
    </w:r>
    <w:r>
      <w:instrText xml:space="preserve"> PAGE </w:instrText>
    </w:r>
    <w:r>
      <w:fldChar w:fldCharType="separate"/>
    </w:r>
    <w:r w:rsidR="00496C3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07" w:rsidRDefault="00F30D46">
    <w:pPr>
      <w:pStyle w:val="af2"/>
    </w:pPr>
    <w:r>
      <w:fldChar w:fldCharType="begin"/>
    </w:r>
    <w:r>
      <w:instrText xml:space="preserve"> PAGE </w:instrText>
    </w:r>
    <w:r>
      <w:fldChar w:fldCharType="separate"/>
    </w:r>
    <w:r w:rsidR="00496C30">
      <w:rPr>
        <w:noProof/>
      </w:rPr>
      <w:t>1</w:t>
    </w:r>
    <w:r>
      <w:rPr>
        <w:noProof/>
      </w:rPr>
      <w:fldChar w:fldCharType="end"/>
    </w:r>
  </w:p>
  <w:p w:rsidR="00CA4407" w:rsidRDefault="00CA4407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07" w:rsidRDefault="00F30D46">
    <w:pPr>
      <w:pStyle w:val="af2"/>
    </w:pPr>
    <w:r>
      <w:fldChar w:fldCharType="begin"/>
    </w:r>
    <w:r>
      <w:instrText xml:space="preserve"> PAGE </w:instrText>
    </w:r>
    <w:r>
      <w:fldChar w:fldCharType="separate"/>
    </w:r>
    <w:r w:rsidR="00496C30">
      <w:rPr>
        <w:noProof/>
      </w:rPr>
      <w:t>10</w:t>
    </w:r>
    <w:r>
      <w:rPr>
        <w:noProof/>
      </w:rPr>
      <w:fldChar w:fldCharType="end"/>
    </w:r>
  </w:p>
  <w:p w:rsidR="00CA4407" w:rsidRDefault="00CA4407">
    <w:pPr>
      <w:pStyle w:val="af2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07" w:rsidRDefault="00F30D46">
    <w:pPr>
      <w:pStyle w:val="af2"/>
    </w:pPr>
    <w:r>
      <w:fldChar w:fldCharType="begin"/>
    </w:r>
    <w:r>
      <w:instrText xml:space="preserve"> PAGE </w:instrText>
    </w:r>
    <w:r>
      <w:fldChar w:fldCharType="separate"/>
    </w:r>
    <w:r w:rsidR="00496C30">
      <w:rPr>
        <w:noProof/>
      </w:rPr>
      <w:t>11</w:t>
    </w:r>
    <w:r>
      <w:rPr>
        <w:noProof/>
      </w:rPr>
      <w:fldChar w:fldCharType="end"/>
    </w:r>
  </w:p>
  <w:p w:rsidR="00CA4407" w:rsidRDefault="00CA4407">
    <w:pPr>
      <w:pStyle w:val="af2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07" w:rsidRDefault="00F30D46">
    <w:pPr>
      <w:pStyle w:val="af2"/>
    </w:pPr>
    <w:r>
      <w:fldChar w:fldCharType="begin"/>
    </w:r>
    <w:r>
      <w:instrText xml:space="preserve"> PAGE </w:instrText>
    </w:r>
    <w:r>
      <w:fldChar w:fldCharType="separate"/>
    </w:r>
    <w:r w:rsidR="00496C30">
      <w:rPr>
        <w:noProof/>
      </w:rPr>
      <w:t>22</w:t>
    </w:r>
    <w:r>
      <w:rPr>
        <w:noProof/>
      </w:rPr>
      <w:fldChar w:fldCharType="end"/>
    </w:r>
  </w:p>
  <w:p w:rsidR="00CA4407" w:rsidRDefault="00CA4407">
    <w:pPr>
      <w:pStyle w:val="af2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07" w:rsidRDefault="00F30D46">
    <w:pPr>
      <w:pStyle w:val="af2"/>
    </w:pPr>
    <w:r>
      <w:fldChar w:fldCharType="begin"/>
    </w:r>
    <w:r>
      <w:instrText xml:space="preserve"> PAGE </w:instrText>
    </w:r>
    <w:r>
      <w:fldChar w:fldCharType="end"/>
    </w:r>
  </w:p>
  <w:p w:rsidR="00CA4407" w:rsidRDefault="00CA4407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A5B" w:rsidRDefault="00877A5B">
      <w:r>
        <w:separator/>
      </w:r>
    </w:p>
  </w:footnote>
  <w:footnote w:type="continuationSeparator" w:id="0">
    <w:p w:rsidR="00877A5B" w:rsidRDefault="00877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B7802"/>
    <w:rsid w:val="000E0F26"/>
    <w:rsid w:val="000E4584"/>
    <w:rsid w:val="001165FC"/>
    <w:rsid w:val="003975BE"/>
    <w:rsid w:val="00454E5C"/>
    <w:rsid w:val="00496C30"/>
    <w:rsid w:val="00842D54"/>
    <w:rsid w:val="00877A5B"/>
    <w:rsid w:val="00AB7802"/>
    <w:rsid w:val="00AD2DC3"/>
    <w:rsid w:val="00CA4407"/>
    <w:rsid w:val="00DD62E4"/>
    <w:rsid w:val="00E11B48"/>
    <w:rsid w:val="00E41E15"/>
    <w:rsid w:val="00F30D46"/>
    <w:rsid w:val="00F8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BE"/>
    <w:pPr>
      <w:suppressAutoHyphens/>
    </w:pPr>
    <w:rPr>
      <w:lang w:eastAsia="ar-SA"/>
    </w:rPr>
  </w:style>
  <w:style w:type="paragraph" w:styleId="1">
    <w:name w:val="heading 1"/>
    <w:basedOn w:val="a"/>
    <w:next w:val="a0"/>
    <w:qFormat/>
    <w:rsid w:val="003975BE"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0"/>
    <w:qFormat/>
    <w:rsid w:val="003975BE"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4">
    <w:name w:val="heading 4"/>
    <w:basedOn w:val="a"/>
    <w:next w:val="a0"/>
    <w:qFormat/>
    <w:rsid w:val="003975BE"/>
    <w:pPr>
      <w:keepNext/>
      <w:widowControl w:val="0"/>
      <w:numPr>
        <w:ilvl w:val="3"/>
        <w:numId w:val="1"/>
      </w:numPr>
      <w:spacing w:before="100" w:after="100"/>
      <w:ind w:left="363" w:firstLine="0"/>
      <w:outlineLvl w:val="3"/>
    </w:pPr>
    <w:rPr>
      <w:rFonts w:ascii="Arial Unicode MS" w:hAnsi="Arial Unicode MS" w:cs="Arial Unicode MS"/>
      <w:b/>
      <w:bCs/>
      <w:sz w:val="24"/>
      <w:szCs w:val="24"/>
    </w:rPr>
  </w:style>
  <w:style w:type="paragraph" w:styleId="5">
    <w:name w:val="heading 5"/>
    <w:basedOn w:val="a"/>
    <w:next w:val="a0"/>
    <w:qFormat/>
    <w:rsid w:val="003975BE"/>
    <w:pPr>
      <w:keepNext/>
      <w:widowControl w:val="0"/>
      <w:numPr>
        <w:ilvl w:val="4"/>
        <w:numId w:val="1"/>
      </w:numPr>
      <w:spacing w:before="100" w:after="100"/>
      <w:jc w:val="both"/>
      <w:outlineLvl w:val="4"/>
    </w:pPr>
    <w:rPr>
      <w:rFonts w:ascii="Arial Unicode MS" w:hAnsi="Arial Unicode MS" w:cs="Arial Unicode MS"/>
      <w:b/>
      <w:bCs/>
      <w:i/>
      <w:iCs/>
      <w:sz w:val="28"/>
      <w:szCs w:val="28"/>
    </w:rPr>
  </w:style>
  <w:style w:type="paragraph" w:styleId="6">
    <w:name w:val="heading 6"/>
    <w:basedOn w:val="a"/>
    <w:next w:val="a0"/>
    <w:qFormat/>
    <w:rsid w:val="003975BE"/>
    <w:pPr>
      <w:keepNext/>
      <w:widowControl w:val="0"/>
      <w:numPr>
        <w:ilvl w:val="5"/>
        <w:numId w:val="1"/>
      </w:numPr>
      <w:spacing w:before="100" w:after="100"/>
      <w:outlineLvl w:val="5"/>
    </w:pPr>
    <w:rPr>
      <w:rFonts w:ascii="Arial Unicode MS" w:hAnsi="Arial Unicode MS" w:cs="Arial Unicode MS"/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3975BE"/>
  </w:style>
  <w:style w:type="character" w:customStyle="1" w:styleId="11">
    <w:name w:val="Заголовок 1 Знак"/>
    <w:rsid w:val="003975BE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rsid w:val="003975BE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rsid w:val="003975BE"/>
    <w:rPr>
      <w:rFonts w:ascii="Arial Unicode MS" w:eastAsia="Times New Roman" w:hAnsi="Arial Unicode MS" w:cs="Arial Unicode MS"/>
      <w:b/>
      <w:bCs/>
      <w:sz w:val="24"/>
      <w:szCs w:val="24"/>
    </w:rPr>
  </w:style>
  <w:style w:type="character" w:customStyle="1" w:styleId="50">
    <w:name w:val="Заголовок 5 Знак"/>
    <w:rsid w:val="003975BE"/>
    <w:rPr>
      <w:rFonts w:ascii="Arial Unicode MS" w:eastAsia="Times New Roman" w:hAnsi="Arial Unicode MS" w:cs="Arial Unicode MS"/>
      <w:b/>
      <w:bCs/>
      <w:i/>
      <w:iCs/>
      <w:sz w:val="28"/>
      <w:szCs w:val="28"/>
    </w:rPr>
  </w:style>
  <w:style w:type="character" w:customStyle="1" w:styleId="60">
    <w:name w:val="Заголовок 6 Знак"/>
    <w:rsid w:val="003975BE"/>
    <w:rPr>
      <w:rFonts w:ascii="Arial Unicode MS" w:eastAsia="Times New Roman" w:hAnsi="Arial Unicode MS" w:cs="Arial Unicode MS"/>
      <w:b/>
      <w:bCs/>
      <w:sz w:val="15"/>
      <w:szCs w:val="15"/>
    </w:rPr>
  </w:style>
  <w:style w:type="character" w:customStyle="1" w:styleId="a4">
    <w:name w:val="Основной текст Знак"/>
    <w:rsid w:val="003975BE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rsid w:val="003975BE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ижний колонтитул Знак"/>
    <w:rsid w:val="003975BE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rsid w:val="003975BE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омер страницы1"/>
    <w:basedOn w:val="10"/>
    <w:rsid w:val="003975BE"/>
  </w:style>
  <w:style w:type="character" w:customStyle="1" w:styleId="3">
    <w:name w:val="Основной текст 3 Знак"/>
    <w:rsid w:val="003975B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8">
    <w:name w:val="Текст выноски Знак"/>
    <w:rsid w:val="003975BE"/>
    <w:rPr>
      <w:rFonts w:ascii="Tahoma" w:eastAsia="Times New Roman" w:hAnsi="Tahoma" w:cs="Tahoma"/>
      <w:sz w:val="16"/>
      <w:szCs w:val="16"/>
    </w:rPr>
  </w:style>
  <w:style w:type="character" w:customStyle="1" w:styleId="RTFNum21">
    <w:name w:val="RTF_Num 2 1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22">
    <w:name w:val="RTF_Num 2 2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23">
    <w:name w:val="RTF_Num 2 3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24">
    <w:name w:val="RTF_Num 2 4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25">
    <w:name w:val="RTF_Num 2 5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26">
    <w:name w:val="RTF_Num 2 6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27">
    <w:name w:val="RTF_Num 2 7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28">
    <w:name w:val="RTF_Num 2 8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29">
    <w:name w:val="RTF_Num 2 9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31">
    <w:name w:val="RTF_Num 3 1"/>
    <w:rsid w:val="003975BE"/>
    <w:rPr>
      <w:rFonts w:eastAsia="Times New Roman"/>
      <w:color w:val="000000"/>
      <w:sz w:val="24"/>
      <w:szCs w:val="24"/>
      <w:lang w:val="ru-RU"/>
    </w:rPr>
  </w:style>
  <w:style w:type="character" w:customStyle="1" w:styleId="RTFNum32">
    <w:name w:val="RTF_Num 3 2"/>
    <w:rsid w:val="003975BE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33">
    <w:name w:val="RTF_Num 3 3"/>
    <w:rsid w:val="003975BE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34">
    <w:name w:val="RTF_Num 3 4"/>
    <w:rsid w:val="003975BE"/>
    <w:rPr>
      <w:rFonts w:ascii="Symbol" w:eastAsia="Times New Roman" w:hAnsi="Symbol" w:cs="Symbol"/>
      <w:color w:val="00000A"/>
      <w:sz w:val="24"/>
      <w:szCs w:val="24"/>
      <w:lang w:val="ru-RU"/>
    </w:rPr>
  </w:style>
  <w:style w:type="character" w:customStyle="1" w:styleId="RTFNum35">
    <w:name w:val="RTF_Num 3 5"/>
    <w:rsid w:val="003975BE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36">
    <w:name w:val="RTF_Num 3 6"/>
    <w:rsid w:val="003975BE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37">
    <w:name w:val="RTF_Num 3 7"/>
    <w:rsid w:val="003975BE"/>
    <w:rPr>
      <w:rFonts w:ascii="Symbol" w:eastAsia="Times New Roman" w:hAnsi="Symbol" w:cs="Symbol"/>
      <w:color w:val="00000A"/>
      <w:sz w:val="24"/>
      <w:szCs w:val="24"/>
      <w:lang w:val="ru-RU"/>
    </w:rPr>
  </w:style>
  <w:style w:type="character" w:customStyle="1" w:styleId="RTFNum38">
    <w:name w:val="RTF_Num 3 8"/>
    <w:rsid w:val="003975BE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39">
    <w:name w:val="RTF_Num 3 9"/>
    <w:rsid w:val="003975BE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41">
    <w:name w:val="RTF_Num 4 1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42">
    <w:name w:val="RTF_Num 4 2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43">
    <w:name w:val="RTF_Num 4 3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44">
    <w:name w:val="RTF_Num 4 4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45">
    <w:name w:val="RTF_Num 4 5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46">
    <w:name w:val="RTF_Num 4 6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47">
    <w:name w:val="RTF_Num 4 7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48">
    <w:name w:val="RTF_Num 4 8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49">
    <w:name w:val="RTF_Num 4 9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51">
    <w:name w:val="RTF_Num 5 1"/>
    <w:rsid w:val="003975BE"/>
    <w:rPr>
      <w:color w:val="00000A"/>
      <w:sz w:val="24"/>
      <w:szCs w:val="24"/>
      <w:lang w:val="ru-RU"/>
    </w:rPr>
  </w:style>
  <w:style w:type="character" w:customStyle="1" w:styleId="RTFNum52">
    <w:name w:val="RTF_Num 5 2"/>
    <w:rsid w:val="003975BE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53">
    <w:name w:val="RTF_Num 5 3"/>
    <w:rsid w:val="003975BE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54">
    <w:name w:val="RTF_Num 5 4"/>
    <w:rsid w:val="003975BE"/>
    <w:rPr>
      <w:rFonts w:ascii="Symbol" w:eastAsia="Times New Roman" w:hAnsi="Symbol" w:cs="Symbol"/>
      <w:color w:val="00000A"/>
      <w:sz w:val="24"/>
      <w:szCs w:val="24"/>
      <w:lang w:val="ru-RU"/>
    </w:rPr>
  </w:style>
  <w:style w:type="character" w:customStyle="1" w:styleId="RTFNum55">
    <w:name w:val="RTF_Num 5 5"/>
    <w:rsid w:val="003975BE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56">
    <w:name w:val="RTF_Num 5 6"/>
    <w:rsid w:val="003975BE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57">
    <w:name w:val="RTF_Num 5 7"/>
    <w:rsid w:val="003975BE"/>
    <w:rPr>
      <w:rFonts w:ascii="Symbol" w:eastAsia="Times New Roman" w:hAnsi="Symbol" w:cs="Symbol"/>
      <w:color w:val="00000A"/>
      <w:sz w:val="24"/>
      <w:szCs w:val="24"/>
      <w:lang w:val="ru-RU"/>
    </w:rPr>
  </w:style>
  <w:style w:type="character" w:customStyle="1" w:styleId="RTFNum58">
    <w:name w:val="RTF_Num 5 8"/>
    <w:rsid w:val="003975BE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59">
    <w:name w:val="RTF_Num 5 9"/>
    <w:rsid w:val="003975BE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61">
    <w:name w:val="RTF_Num 6 1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62">
    <w:name w:val="RTF_Num 6 2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63">
    <w:name w:val="RTF_Num 6 3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64">
    <w:name w:val="RTF_Num 6 4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65">
    <w:name w:val="RTF_Num 6 5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66">
    <w:name w:val="RTF_Num 6 6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67">
    <w:name w:val="RTF_Num 6 7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68">
    <w:name w:val="RTF_Num 6 8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69">
    <w:name w:val="RTF_Num 6 9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71">
    <w:name w:val="RTF_Num 7 1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72">
    <w:name w:val="RTF_Num 7 2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73">
    <w:name w:val="RTF_Num 7 3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74">
    <w:name w:val="RTF_Num 7 4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75">
    <w:name w:val="RTF_Num 7 5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76">
    <w:name w:val="RTF_Num 7 6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77">
    <w:name w:val="RTF_Num 7 7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78">
    <w:name w:val="RTF_Num 7 8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79">
    <w:name w:val="RTF_Num 7 9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81">
    <w:name w:val="RTF_Num 8 1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82">
    <w:name w:val="RTF_Num 8 2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83">
    <w:name w:val="RTF_Num 8 3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84">
    <w:name w:val="RTF_Num 8 4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85">
    <w:name w:val="RTF_Num 8 5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86">
    <w:name w:val="RTF_Num 8 6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87">
    <w:name w:val="RTF_Num 8 7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88">
    <w:name w:val="RTF_Num 8 8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89">
    <w:name w:val="RTF_Num 8 9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91">
    <w:name w:val="RTF_Num 9 1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92">
    <w:name w:val="RTF_Num 9 2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93">
    <w:name w:val="RTF_Num 9 3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94">
    <w:name w:val="RTF_Num 9 4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95">
    <w:name w:val="RTF_Num 9 5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96">
    <w:name w:val="RTF_Num 9 6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97">
    <w:name w:val="RTF_Num 9 7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98">
    <w:name w:val="RTF_Num 9 8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99">
    <w:name w:val="RTF_Num 9 9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01">
    <w:name w:val="RTF_Num 10 1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02">
    <w:name w:val="RTF_Num 10 2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03">
    <w:name w:val="RTF_Num 10 3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04">
    <w:name w:val="RTF_Num 10 4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05">
    <w:name w:val="RTF_Num 10 5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06">
    <w:name w:val="RTF_Num 10 6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07">
    <w:name w:val="RTF_Num 10 7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08">
    <w:name w:val="RTF_Num 10 8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09">
    <w:name w:val="RTF_Num 10 9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11">
    <w:name w:val="RTF_Num 11 1"/>
    <w:rsid w:val="003975BE"/>
    <w:rPr>
      <w:rFonts w:eastAsia="Times New Roman"/>
      <w:color w:val="00000A"/>
      <w:sz w:val="24"/>
      <w:szCs w:val="24"/>
      <w:lang w:val="ru-RU"/>
    </w:rPr>
  </w:style>
  <w:style w:type="character" w:customStyle="1" w:styleId="RTFNum112">
    <w:name w:val="RTF_Num 11 2"/>
    <w:rsid w:val="003975BE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113">
    <w:name w:val="RTF_Num 11 3"/>
    <w:rsid w:val="003975BE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114">
    <w:name w:val="RTF_Num 11 4"/>
    <w:rsid w:val="003975BE"/>
    <w:rPr>
      <w:rFonts w:ascii="Symbol" w:eastAsia="Times New Roman" w:hAnsi="Symbol" w:cs="Symbol"/>
      <w:color w:val="00000A"/>
      <w:sz w:val="24"/>
      <w:szCs w:val="24"/>
      <w:lang w:val="ru-RU"/>
    </w:rPr>
  </w:style>
  <w:style w:type="character" w:customStyle="1" w:styleId="RTFNum115">
    <w:name w:val="RTF_Num 11 5"/>
    <w:rsid w:val="003975BE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116">
    <w:name w:val="RTF_Num 11 6"/>
    <w:rsid w:val="003975BE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117">
    <w:name w:val="RTF_Num 11 7"/>
    <w:rsid w:val="003975BE"/>
    <w:rPr>
      <w:rFonts w:ascii="Symbol" w:eastAsia="Times New Roman" w:hAnsi="Symbol" w:cs="Symbol"/>
      <w:color w:val="00000A"/>
      <w:sz w:val="24"/>
      <w:szCs w:val="24"/>
      <w:lang w:val="ru-RU"/>
    </w:rPr>
  </w:style>
  <w:style w:type="character" w:customStyle="1" w:styleId="RTFNum118">
    <w:name w:val="RTF_Num 11 8"/>
    <w:rsid w:val="003975BE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119">
    <w:name w:val="RTF_Num 11 9"/>
    <w:rsid w:val="003975BE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121">
    <w:name w:val="RTF_Num 12 1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22">
    <w:name w:val="RTF_Num 12 2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23">
    <w:name w:val="RTF_Num 12 3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24">
    <w:name w:val="RTF_Num 12 4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25">
    <w:name w:val="RTF_Num 12 5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26">
    <w:name w:val="RTF_Num 12 6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27">
    <w:name w:val="RTF_Num 12 7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28">
    <w:name w:val="RTF_Num 12 8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29">
    <w:name w:val="RTF_Num 12 9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31">
    <w:name w:val="RTF_Num 13 1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32">
    <w:name w:val="RTF_Num 13 2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33">
    <w:name w:val="RTF_Num 13 3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34">
    <w:name w:val="RTF_Num 13 4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35">
    <w:name w:val="RTF_Num 13 5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36">
    <w:name w:val="RTF_Num 13 6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37">
    <w:name w:val="RTF_Num 13 7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38">
    <w:name w:val="RTF_Num 13 8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39">
    <w:name w:val="RTF_Num 13 9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41">
    <w:name w:val="RTF_Num 14 1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42">
    <w:name w:val="RTF_Num 14 2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43">
    <w:name w:val="RTF_Num 14 3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44">
    <w:name w:val="RTF_Num 14 4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45">
    <w:name w:val="RTF_Num 14 5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46">
    <w:name w:val="RTF_Num 14 6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47">
    <w:name w:val="RTF_Num 14 7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48">
    <w:name w:val="RTF_Num 14 8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49">
    <w:name w:val="RTF_Num 14 9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51">
    <w:name w:val="RTF_Num 15 1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52">
    <w:name w:val="RTF_Num 15 2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53">
    <w:name w:val="RTF_Num 15 3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54">
    <w:name w:val="RTF_Num 15 4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55">
    <w:name w:val="RTF_Num 15 5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56">
    <w:name w:val="RTF_Num 15 6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57">
    <w:name w:val="RTF_Num 15 7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58">
    <w:name w:val="RTF_Num 15 8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59">
    <w:name w:val="RTF_Num 15 9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61">
    <w:name w:val="RTF_Num 16 1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62">
    <w:name w:val="RTF_Num 16 2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63">
    <w:name w:val="RTF_Num 16 3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64">
    <w:name w:val="RTF_Num 16 4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65">
    <w:name w:val="RTF_Num 16 5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66">
    <w:name w:val="RTF_Num 16 6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67">
    <w:name w:val="RTF_Num 16 7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68">
    <w:name w:val="RTF_Num 16 8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69">
    <w:name w:val="RTF_Num 16 9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71">
    <w:name w:val="RTF_Num 17 1"/>
    <w:rsid w:val="003975BE"/>
    <w:rPr>
      <w:color w:val="00000A"/>
      <w:sz w:val="24"/>
      <w:szCs w:val="24"/>
      <w:lang w:val="ru-RU"/>
    </w:rPr>
  </w:style>
  <w:style w:type="character" w:customStyle="1" w:styleId="RTFNum172">
    <w:name w:val="RTF_Num 17 2"/>
    <w:rsid w:val="003975BE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173">
    <w:name w:val="RTF_Num 17 3"/>
    <w:rsid w:val="003975BE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174">
    <w:name w:val="RTF_Num 17 4"/>
    <w:rsid w:val="003975BE"/>
    <w:rPr>
      <w:rFonts w:ascii="Symbol" w:eastAsia="Times New Roman" w:hAnsi="Symbol" w:cs="Symbol"/>
      <w:color w:val="00000A"/>
      <w:sz w:val="24"/>
      <w:szCs w:val="24"/>
      <w:lang w:val="ru-RU"/>
    </w:rPr>
  </w:style>
  <w:style w:type="character" w:customStyle="1" w:styleId="RTFNum175">
    <w:name w:val="RTF_Num 17 5"/>
    <w:rsid w:val="003975BE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176">
    <w:name w:val="RTF_Num 17 6"/>
    <w:rsid w:val="003975BE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177">
    <w:name w:val="RTF_Num 17 7"/>
    <w:rsid w:val="003975BE"/>
    <w:rPr>
      <w:rFonts w:ascii="Symbol" w:eastAsia="Times New Roman" w:hAnsi="Symbol" w:cs="Symbol"/>
      <w:color w:val="00000A"/>
      <w:sz w:val="24"/>
      <w:szCs w:val="24"/>
      <w:lang w:val="ru-RU"/>
    </w:rPr>
  </w:style>
  <w:style w:type="character" w:customStyle="1" w:styleId="RTFNum178">
    <w:name w:val="RTF_Num 17 8"/>
    <w:rsid w:val="003975BE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179">
    <w:name w:val="RTF_Num 17 9"/>
    <w:rsid w:val="003975BE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181">
    <w:name w:val="RTF_Num 18 1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82">
    <w:name w:val="RTF_Num 18 2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83">
    <w:name w:val="RTF_Num 18 3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84">
    <w:name w:val="RTF_Num 18 4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85">
    <w:name w:val="RTF_Num 18 5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86">
    <w:name w:val="RTF_Num 18 6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87">
    <w:name w:val="RTF_Num 18 7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88">
    <w:name w:val="RTF_Num 18 8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89">
    <w:name w:val="RTF_Num 18 9"/>
    <w:rsid w:val="003975BE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a9">
    <w:name w:val="Название Знак"/>
    <w:rsid w:val="003975BE"/>
    <w:rPr>
      <w:rFonts w:ascii="Arial" w:eastAsia="MS Mincho" w:hAnsi="Arial" w:cs="Arial"/>
      <w:sz w:val="28"/>
      <w:szCs w:val="28"/>
    </w:rPr>
  </w:style>
  <w:style w:type="character" w:customStyle="1" w:styleId="aa">
    <w:name w:val="Подзаголовок Знак"/>
    <w:rsid w:val="003975BE"/>
    <w:rPr>
      <w:rFonts w:ascii="Arial" w:eastAsia="MS Mincho" w:hAnsi="Arial" w:cs="Arial"/>
      <w:i/>
      <w:iCs/>
      <w:sz w:val="28"/>
      <w:szCs w:val="28"/>
    </w:rPr>
  </w:style>
  <w:style w:type="character" w:customStyle="1" w:styleId="21">
    <w:name w:val="Основной текст 2 Знак"/>
    <w:rsid w:val="003975BE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rsid w:val="003975B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rsid w:val="003975BE"/>
    <w:rPr>
      <w:rFonts w:ascii="Times New Roman" w:eastAsia="Times New Roman" w:hAnsi="Times New Roman" w:cs="Times New Roman"/>
      <w:sz w:val="16"/>
      <w:szCs w:val="16"/>
    </w:rPr>
  </w:style>
  <w:style w:type="character" w:customStyle="1" w:styleId="ab">
    <w:name w:val="Шапка Знак"/>
    <w:rsid w:val="003975BE"/>
    <w:rPr>
      <w:rFonts w:ascii="Arial" w:eastAsia="Times New Roman" w:hAnsi="Arial" w:cs="Arial"/>
      <w:sz w:val="24"/>
      <w:szCs w:val="24"/>
    </w:rPr>
  </w:style>
  <w:style w:type="character" w:styleId="ac">
    <w:name w:val="Strong"/>
    <w:qFormat/>
    <w:rsid w:val="003975BE"/>
    <w:rPr>
      <w:b/>
      <w:bCs/>
    </w:rPr>
  </w:style>
  <w:style w:type="character" w:customStyle="1" w:styleId="Absatz-Standardschriftart">
    <w:name w:val="Absatz-Standardschriftart"/>
    <w:rsid w:val="003975BE"/>
  </w:style>
  <w:style w:type="character" w:customStyle="1" w:styleId="WW-Absatz-Standardschriftart">
    <w:name w:val="WW-Absatz-Standardschriftart"/>
    <w:rsid w:val="003975BE"/>
  </w:style>
  <w:style w:type="character" w:customStyle="1" w:styleId="WW-Absatz-Standardschriftart1">
    <w:name w:val="WW-Absatz-Standardschriftart1"/>
    <w:rsid w:val="003975BE"/>
  </w:style>
  <w:style w:type="character" w:customStyle="1" w:styleId="23">
    <w:name w:val="Основной шрифт абзаца2"/>
    <w:rsid w:val="003975BE"/>
  </w:style>
  <w:style w:type="character" w:customStyle="1" w:styleId="WW-Absatz-Standardschriftart11">
    <w:name w:val="WW-Absatz-Standardschriftart11"/>
    <w:rsid w:val="003975BE"/>
  </w:style>
  <w:style w:type="character" w:customStyle="1" w:styleId="WW-Absatz-Standardschriftart111">
    <w:name w:val="WW-Absatz-Standardschriftart111"/>
    <w:rsid w:val="003975BE"/>
  </w:style>
  <w:style w:type="character" w:customStyle="1" w:styleId="WW-Absatz-Standardschriftart1111">
    <w:name w:val="WW-Absatz-Standardschriftart1111"/>
    <w:rsid w:val="003975BE"/>
  </w:style>
  <w:style w:type="character" w:customStyle="1" w:styleId="WW-Absatz-Standardschriftart11111">
    <w:name w:val="WW-Absatz-Standardschriftart11111"/>
    <w:rsid w:val="003975BE"/>
  </w:style>
  <w:style w:type="character" w:customStyle="1" w:styleId="WW-Absatz-Standardschriftart111111">
    <w:name w:val="WW-Absatz-Standardschriftart111111"/>
    <w:rsid w:val="003975BE"/>
  </w:style>
  <w:style w:type="character" w:customStyle="1" w:styleId="WW-Absatz-Standardschriftart1111111">
    <w:name w:val="WW-Absatz-Standardschriftart1111111"/>
    <w:rsid w:val="003975BE"/>
  </w:style>
  <w:style w:type="character" w:customStyle="1" w:styleId="WW8Num1z0">
    <w:name w:val="WW8Num1z0"/>
    <w:rsid w:val="003975B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3975BE"/>
    <w:rPr>
      <w:rFonts w:ascii="Courier New" w:hAnsi="Courier New" w:cs="Courier New"/>
    </w:rPr>
  </w:style>
  <w:style w:type="character" w:customStyle="1" w:styleId="WW8Num1z2">
    <w:name w:val="WW8Num1z2"/>
    <w:rsid w:val="003975BE"/>
    <w:rPr>
      <w:rFonts w:ascii="Wingdings" w:hAnsi="Wingdings" w:cs="Wingdings"/>
    </w:rPr>
  </w:style>
  <w:style w:type="character" w:customStyle="1" w:styleId="WW8Num1z3">
    <w:name w:val="WW8Num1z3"/>
    <w:rsid w:val="003975BE"/>
    <w:rPr>
      <w:rFonts w:ascii="Symbol" w:hAnsi="Symbol" w:cs="Symbol"/>
    </w:rPr>
  </w:style>
  <w:style w:type="character" w:customStyle="1" w:styleId="WW8Num2z0">
    <w:name w:val="WW8Num2z0"/>
    <w:rsid w:val="003975B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3975BE"/>
    <w:rPr>
      <w:rFonts w:ascii="Courier New" w:hAnsi="Courier New" w:cs="Courier New"/>
    </w:rPr>
  </w:style>
  <w:style w:type="character" w:customStyle="1" w:styleId="WW8Num2z2">
    <w:name w:val="WW8Num2z2"/>
    <w:rsid w:val="003975BE"/>
    <w:rPr>
      <w:rFonts w:ascii="Wingdings" w:hAnsi="Wingdings" w:cs="Wingdings"/>
    </w:rPr>
  </w:style>
  <w:style w:type="character" w:customStyle="1" w:styleId="WW8Num2z3">
    <w:name w:val="WW8Num2z3"/>
    <w:rsid w:val="003975BE"/>
    <w:rPr>
      <w:rFonts w:ascii="Symbol" w:hAnsi="Symbol" w:cs="Symbol"/>
    </w:rPr>
  </w:style>
  <w:style w:type="character" w:customStyle="1" w:styleId="13">
    <w:name w:val="Основной шрифт абзаца1"/>
    <w:rsid w:val="003975BE"/>
  </w:style>
  <w:style w:type="character" w:customStyle="1" w:styleId="ad">
    <w:name w:val="Текст сноски Знак"/>
    <w:rsid w:val="003975BE"/>
    <w:rPr>
      <w:rFonts w:eastAsia="Times New Roman"/>
      <w:sz w:val="20"/>
      <w:szCs w:val="20"/>
    </w:rPr>
  </w:style>
  <w:style w:type="character" w:customStyle="1" w:styleId="14">
    <w:name w:val="Слабое выделение1"/>
    <w:rsid w:val="003975BE"/>
    <w:rPr>
      <w:i/>
      <w:iCs/>
      <w:color w:val="7F7F7F"/>
    </w:rPr>
  </w:style>
  <w:style w:type="character" w:styleId="ae">
    <w:name w:val="Hyperlink"/>
    <w:rsid w:val="003975BE"/>
    <w:rPr>
      <w:color w:val="0000FF"/>
      <w:u w:val="single"/>
    </w:rPr>
  </w:style>
  <w:style w:type="character" w:customStyle="1" w:styleId="ListLabel1">
    <w:name w:val="ListLabel 1"/>
    <w:rsid w:val="003975BE"/>
    <w:rPr>
      <w:rFonts w:cs="Times New Roman"/>
    </w:rPr>
  </w:style>
  <w:style w:type="character" w:customStyle="1" w:styleId="ListLabel2">
    <w:name w:val="ListLabel 2"/>
    <w:rsid w:val="003975BE"/>
    <w:rPr>
      <w:rFonts w:cs="Courier New"/>
    </w:rPr>
  </w:style>
  <w:style w:type="character" w:customStyle="1" w:styleId="ListLabel3">
    <w:name w:val="ListLabel 3"/>
    <w:rsid w:val="003975BE"/>
    <w:rPr>
      <w:rFonts w:eastAsia="Times New Roman" w:cs="Times New Roman"/>
    </w:rPr>
  </w:style>
  <w:style w:type="character" w:customStyle="1" w:styleId="ListLabel4">
    <w:name w:val="ListLabel 4"/>
    <w:rsid w:val="003975BE"/>
    <w:rPr>
      <w:rFonts w:eastAsia="Calibri" w:cs="Times New Roman"/>
      <w:b/>
      <w:sz w:val="18"/>
    </w:rPr>
  </w:style>
  <w:style w:type="character" w:customStyle="1" w:styleId="ListLabel5">
    <w:name w:val="ListLabel 5"/>
    <w:rsid w:val="003975BE"/>
    <w:rPr>
      <w:rFonts w:cs="Times New Roman"/>
      <w:color w:val="00000A"/>
      <w:sz w:val="24"/>
      <w:szCs w:val="24"/>
    </w:rPr>
  </w:style>
  <w:style w:type="character" w:customStyle="1" w:styleId="ListLabel6">
    <w:name w:val="ListLabel 6"/>
    <w:rsid w:val="003975BE"/>
    <w:rPr>
      <w:rFonts w:cs="Courier New"/>
      <w:color w:val="00000A"/>
      <w:sz w:val="24"/>
      <w:szCs w:val="24"/>
    </w:rPr>
  </w:style>
  <w:style w:type="character" w:customStyle="1" w:styleId="ListLabel7">
    <w:name w:val="ListLabel 7"/>
    <w:rsid w:val="003975BE"/>
    <w:rPr>
      <w:rFonts w:cs="Wingdings"/>
      <w:color w:val="00000A"/>
      <w:sz w:val="24"/>
      <w:szCs w:val="24"/>
    </w:rPr>
  </w:style>
  <w:style w:type="character" w:customStyle="1" w:styleId="ListLabel8">
    <w:name w:val="ListLabel 8"/>
    <w:rsid w:val="003975BE"/>
    <w:rPr>
      <w:rFonts w:cs="Symbol"/>
      <w:color w:val="00000A"/>
      <w:sz w:val="24"/>
      <w:szCs w:val="24"/>
    </w:rPr>
  </w:style>
  <w:style w:type="character" w:customStyle="1" w:styleId="ListLabel9">
    <w:name w:val="ListLabel 9"/>
    <w:rsid w:val="003975BE"/>
    <w:rPr>
      <w:rFonts w:eastAsia="Times New Roman"/>
      <w:b w:val="0"/>
      <w:bCs w:val="0"/>
      <w:sz w:val="24"/>
      <w:szCs w:val="24"/>
    </w:rPr>
  </w:style>
  <w:style w:type="character" w:customStyle="1" w:styleId="ListLabel10">
    <w:name w:val="ListLabel 10"/>
    <w:rsid w:val="003975BE"/>
    <w:rPr>
      <w:rFonts w:cs="Wingdings"/>
    </w:rPr>
  </w:style>
  <w:style w:type="character" w:customStyle="1" w:styleId="ListLabel11">
    <w:name w:val="ListLabel 11"/>
    <w:rsid w:val="003975BE"/>
    <w:rPr>
      <w:rFonts w:cs="Symbol"/>
    </w:rPr>
  </w:style>
  <w:style w:type="character" w:customStyle="1" w:styleId="ListLabel12">
    <w:name w:val="ListLabel 12"/>
    <w:rsid w:val="003975BE"/>
    <w:rPr>
      <w:rFonts w:eastAsia="Times New Roman"/>
    </w:rPr>
  </w:style>
  <w:style w:type="character" w:customStyle="1" w:styleId="31">
    <w:name w:val="Основной шрифт абзаца3"/>
    <w:rsid w:val="003975BE"/>
  </w:style>
  <w:style w:type="character" w:customStyle="1" w:styleId="apple-style-span">
    <w:name w:val="apple-style-span"/>
    <w:basedOn w:val="31"/>
    <w:rsid w:val="003975BE"/>
  </w:style>
  <w:style w:type="paragraph" w:customStyle="1" w:styleId="af">
    <w:name w:val="Заголовок"/>
    <w:basedOn w:val="a"/>
    <w:next w:val="a0"/>
    <w:rsid w:val="003975BE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0">
    <w:name w:val="Body Text"/>
    <w:basedOn w:val="a"/>
    <w:rsid w:val="003975BE"/>
    <w:rPr>
      <w:sz w:val="28"/>
    </w:rPr>
  </w:style>
  <w:style w:type="paragraph" w:styleId="af0">
    <w:name w:val="List"/>
    <w:basedOn w:val="a0"/>
    <w:rsid w:val="003975BE"/>
    <w:pPr>
      <w:widowControl w:val="0"/>
      <w:spacing w:after="120"/>
    </w:pPr>
    <w:rPr>
      <w:rFonts w:cs="Mangal"/>
      <w:sz w:val="24"/>
      <w:szCs w:val="24"/>
    </w:rPr>
  </w:style>
  <w:style w:type="paragraph" w:customStyle="1" w:styleId="32">
    <w:name w:val="Название3"/>
    <w:basedOn w:val="a"/>
    <w:rsid w:val="003975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3975BE"/>
    <w:pPr>
      <w:widowControl w:val="0"/>
      <w:suppressLineNumbers/>
    </w:pPr>
    <w:rPr>
      <w:rFonts w:cs="Mangal"/>
      <w:sz w:val="24"/>
      <w:szCs w:val="24"/>
    </w:rPr>
  </w:style>
  <w:style w:type="paragraph" w:customStyle="1" w:styleId="ConsPlusTitle">
    <w:name w:val="ConsPlusTitle"/>
    <w:rsid w:val="003975BE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5">
    <w:name w:val="Абзац списка1"/>
    <w:basedOn w:val="a"/>
    <w:rsid w:val="003975BE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 w:bidi="en-US"/>
    </w:rPr>
  </w:style>
  <w:style w:type="paragraph" w:styleId="af1">
    <w:name w:val="Body Text Indent"/>
    <w:basedOn w:val="a"/>
    <w:rsid w:val="003975BE"/>
    <w:pPr>
      <w:ind w:left="283" w:firstLine="709"/>
      <w:jc w:val="both"/>
    </w:pPr>
    <w:rPr>
      <w:sz w:val="28"/>
    </w:rPr>
  </w:style>
  <w:style w:type="paragraph" w:customStyle="1" w:styleId="Postan">
    <w:name w:val="Postan"/>
    <w:basedOn w:val="a"/>
    <w:rsid w:val="003975BE"/>
    <w:pPr>
      <w:jc w:val="center"/>
    </w:pPr>
    <w:rPr>
      <w:sz w:val="28"/>
    </w:rPr>
  </w:style>
  <w:style w:type="paragraph" w:styleId="af2">
    <w:name w:val="footer"/>
    <w:basedOn w:val="a"/>
    <w:rsid w:val="003975BE"/>
    <w:pPr>
      <w:suppressLineNumbers/>
      <w:tabs>
        <w:tab w:val="center" w:pos="4153"/>
        <w:tab w:val="right" w:pos="8306"/>
      </w:tabs>
    </w:pPr>
  </w:style>
  <w:style w:type="paragraph" w:styleId="af3">
    <w:name w:val="header"/>
    <w:basedOn w:val="a"/>
    <w:rsid w:val="003975BE"/>
    <w:pPr>
      <w:suppressLineNumbers/>
      <w:tabs>
        <w:tab w:val="center" w:pos="4153"/>
        <w:tab w:val="right" w:pos="8306"/>
      </w:tabs>
    </w:pPr>
  </w:style>
  <w:style w:type="paragraph" w:customStyle="1" w:styleId="16">
    <w:name w:val="Без интервала1"/>
    <w:rsid w:val="003975B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310">
    <w:name w:val="Основной текст 31"/>
    <w:basedOn w:val="a"/>
    <w:rsid w:val="003975BE"/>
    <w:pPr>
      <w:spacing w:before="100" w:after="100"/>
      <w:jc w:val="both"/>
    </w:pPr>
    <w:rPr>
      <w:color w:val="000000"/>
      <w:sz w:val="28"/>
      <w:szCs w:val="28"/>
    </w:rPr>
  </w:style>
  <w:style w:type="paragraph" w:customStyle="1" w:styleId="Web">
    <w:name w:val="Обычный (Web)"/>
    <w:basedOn w:val="a"/>
    <w:rsid w:val="003975BE"/>
    <w:pPr>
      <w:widowControl w:val="0"/>
    </w:pPr>
    <w:rPr>
      <w:sz w:val="24"/>
      <w:szCs w:val="24"/>
    </w:rPr>
  </w:style>
  <w:style w:type="paragraph" w:customStyle="1" w:styleId="ConsPlusNonformat">
    <w:name w:val="ConsPlusNonformat"/>
    <w:rsid w:val="003975BE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17">
    <w:name w:val="Текст выноски1"/>
    <w:basedOn w:val="a"/>
    <w:rsid w:val="003975BE"/>
    <w:pPr>
      <w:widowControl w:val="0"/>
    </w:pPr>
    <w:rPr>
      <w:rFonts w:ascii="Tahoma" w:hAnsi="Tahoma" w:cs="Tahoma"/>
      <w:sz w:val="16"/>
      <w:szCs w:val="16"/>
    </w:rPr>
  </w:style>
  <w:style w:type="paragraph" w:customStyle="1" w:styleId="CM12">
    <w:name w:val="CM12"/>
    <w:basedOn w:val="a"/>
    <w:rsid w:val="003975BE"/>
    <w:pPr>
      <w:widowControl w:val="0"/>
    </w:pPr>
    <w:rPr>
      <w:sz w:val="24"/>
      <w:szCs w:val="24"/>
    </w:rPr>
  </w:style>
  <w:style w:type="paragraph" w:customStyle="1" w:styleId="ConsPlusCell">
    <w:name w:val="ConsPlusCell"/>
    <w:rsid w:val="003975BE"/>
    <w:pPr>
      <w:widowControl w:val="0"/>
      <w:suppressAutoHyphens/>
    </w:pPr>
    <w:rPr>
      <w:rFonts w:ascii="Arial" w:hAnsi="Arial" w:cs="Arial"/>
      <w:lang w:eastAsia="ar-SA"/>
    </w:rPr>
  </w:style>
  <w:style w:type="paragraph" w:styleId="af4">
    <w:name w:val="Title"/>
    <w:basedOn w:val="af"/>
    <w:next w:val="af5"/>
    <w:qFormat/>
    <w:rsid w:val="003975BE"/>
    <w:rPr>
      <w:b/>
      <w:bCs/>
      <w:sz w:val="36"/>
      <w:szCs w:val="36"/>
    </w:rPr>
  </w:style>
  <w:style w:type="paragraph" w:styleId="af5">
    <w:name w:val="Subtitle"/>
    <w:basedOn w:val="af"/>
    <w:next w:val="a0"/>
    <w:qFormat/>
    <w:rsid w:val="003975BE"/>
    <w:pPr>
      <w:jc w:val="center"/>
    </w:pPr>
    <w:rPr>
      <w:i/>
      <w:iCs/>
    </w:rPr>
  </w:style>
  <w:style w:type="paragraph" w:customStyle="1" w:styleId="af6">
    <w:name w:val="Содержимое таблицы"/>
    <w:basedOn w:val="a"/>
    <w:rsid w:val="003975BE"/>
    <w:pPr>
      <w:widowControl w:val="0"/>
      <w:suppressLineNumbers/>
    </w:pPr>
    <w:rPr>
      <w:sz w:val="24"/>
      <w:szCs w:val="24"/>
    </w:rPr>
  </w:style>
  <w:style w:type="paragraph" w:customStyle="1" w:styleId="af7">
    <w:name w:val="Заголовок таблицы"/>
    <w:basedOn w:val="af6"/>
    <w:rsid w:val="003975BE"/>
    <w:pPr>
      <w:jc w:val="center"/>
    </w:pPr>
    <w:rPr>
      <w:b/>
      <w:bCs/>
    </w:rPr>
  </w:style>
  <w:style w:type="paragraph" w:customStyle="1" w:styleId="18">
    <w:name w:val="Название1"/>
    <w:basedOn w:val="a"/>
    <w:rsid w:val="003975BE"/>
    <w:pPr>
      <w:widowControl w:val="0"/>
      <w:suppressLineNumbers/>
      <w:spacing w:before="120" w:after="120"/>
    </w:pPr>
    <w:rPr>
      <w:i/>
      <w:iCs/>
      <w:sz w:val="24"/>
      <w:szCs w:val="24"/>
    </w:rPr>
  </w:style>
  <w:style w:type="paragraph" w:customStyle="1" w:styleId="19">
    <w:name w:val="Указатель1"/>
    <w:basedOn w:val="a"/>
    <w:rsid w:val="003975BE"/>
    <w:pPr>
      <w:widowControl w:val="0"/>
      <w:suppressLineNumbers/>
    </w:pPr>
    <w:rPr>
      <w:sz w:val="24"/>
      <w:szCs w:val="24"/>
    </w:rPr>
  </w:style>
  <w:style w:type="paragraph" w:customStyle="1" w:styleId="1a">
    <w:name w:val="Название объекта1"/>
    <w:basedOn w:val="a"/>
    <w:rsid w:val="003975BE"/>
    <w:pPr>
      <w:widowControl w:val="0"/>
      <w:spacing w:before="120" w:after="120"/>
    </w:pPr>
    <w:rPr>
      <w:i/>
      <w:iCs/>
      <w:sz w:val="24"/>
      <w:szCs w:val="24"/>
    </w:rPr>
  </w:style>
  <w:style w:type="paragraph" w:customStyle="1" w:styleId="1b">
    <w:name w:val="Обычный (веб)1"/>
    <w:basedOn w:val="a"/>
    <w:rsid w:val="003975BE"/>
    <w:pPr>
      <w:widowControl w:val="0"/>
    </w:pPr>
    <w:rPr>
      <w:sz w:val="24"/>
      <w:szCs w:val="24"/>
    </w:rPr>
  </w:style>
  <w:style w:type="paragraph" w:customStyle="1" w:styleId="ConsPlusNormal">
    <w:name w:val="ConsPlusNormal"/>
    <w:rsid w:val="003975BE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210">
    <w:name w:val="Основной текст 21"/>
    <w:basedOn w:val="a"/>
    <w:rsid w:val="003975BE"/>
    <w:pPr>
      <w:widowControl w:val="0"/>
      <w:spacing w:after="120" w:line="480" w:lineRule="auto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3975BE"/>
    <w:pPr>
      <w:widowControl w:val="0"/>
      <w:spacing w:after="120" w:line="480" w:lineRule="auto"/>
      <w:ind w:left="283"/>
    </w:pPr>
    <w:rPr>
      <w:sz w:val="24"/>
      <w:szCs w:val="24"/>
    </w:rPr>
  </w:style>
  <w:style w:type="paragraph" w:customStyle="1" w:styleId="311">
    <w:name w:val="Основной текст с отступом 31"/>
    <w:basedOn w:val="a"/>
    <w:rsid w:val="003975BE"/>
    <w:pPr>
      <w:spacing w:after="120"/>
      <w:ind w:left="283"/>
    </w:pPr>
    <w:rPr>
      <w:sz w:val="16"/>
      <w:szCs w:val="16"/>
    </w:rPr>
  </w:style>
  <w:style w:type="paragraph" w:customStyle="1" w:styleId="WW-footer">
    <w:name w:val="WW-footer"/>
    <w:basedOn w:val="a"/>
    <w:rsid w:val="003975BE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8">
    <w:name w:val="Стиль"/>
    <w:basedOn w:val="a"/>
    <w:rsid w:val="003975BE"/>
    <w:pPr>
      <w:spacing w:before="100" w:after="119"/>
    </w:pPr>
    <w:rPr>
      <w:sz w:val="24"/>
      <w:szCs w:val="24"/>
    </w:rPr>
  </w:style>
  <w:style w:type="paragraph" w:customStyle="1" w:styleId="1c">
    <w:name w:val="Стиль1"/>
    <w:basedOn w:val="a"/>
    <w:rsid w:val="003975BE"/>
    <w:pPr>
      <w:ind w:firstLine="567"/>
      <w:jc w:val="both"/>
    </w:pPr>
    <w:rPr>
      <w:rFonts w:ascii="Arial Narrow" w:hAnsi="Arial Narrow" w:cs="Arial Narrow"/>
      <w:sz w:val="28"/>
      <w:szCs w:val="28"/>
    </w:rPr>
  </w:style>
  <w:style w:type="paragraph" w:customStyle="1" w:styleId="1d">
    <w:name w:val="Цитата1"/>
    <w:basedOn w:val="a"/>
    <w:rsid w:val="003975BE"/>
    <w:pPr>
      <w:ind w:left="-31" w:right="19" w:firstLine="589"/>
      <w:jc w:val="both"/>
    </w:pPr>
    <w:rPr>
      <w:rFonts w:ascii="Arial Narrow" w:hAnsi="Arial Narrow" w:cs="Arial Narrow"/>
      <w:sz w:val="28"/>
      <w:szCs w:val="28"/>
    </w:rPr>
  </w:style>
  <w:style w:type="paragraph" w:customStyle="1" w:styleId="1oaenoiacia6">
    <w:name w:val="1oaenoiacia6"/>
    <w:basedOn w:val="a"/>
    <w:rsid w:val="003975BE"/>
    <w:pPr>
      <w:ind w:firstLine="284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9">
    <w:name w:val="Таблица"/>
    <w:rsid w:val="003975BE"/>
    <w:pPr>
      <w:shd w:val="clear" w:color="auto" w:fill="FFFFFF"/>
      <w:suppressAutoHyphens/>
      <w:spacing w:line="220" w:lineRule="exact"/>
    </w:pPr>
    <w:rPr>
      <w:rFonts w:ascii="Calibri" w:eastAsia="Calibri" w:hAnsi="Calibri"/>
      <w:lang w:eastAsia="ar-SA"/>
    </w:rPr>
  </w:style>
  <w:style w:type="paragraph" w:customStyle="1" w:styleId="1e">
    <w:name w:val="Шапка1"/>
    <w:basedOn w:val="a"/>
    <w:rsid w:val="003975BE"/>
    <w:pPr>
      <w:widowControl w:val="0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</w:rPr>
  </w:style>
  <w:style w:type="paragraph" w:customStyle="1" w:styleId="3f3f3f3f3f3f3f13pt">
    <w:name w:val="О3fб3fы3fч3fн3fы3fй3f + 13 pt"/>
    <w:basedOn w:val="a"/>
    <w:rsid w:val="003975BE"/>
    <w:pPr>
      <w:widowControl w:val="0"/>
      <w:ind w:firstLine="708"/>
      <w:jc w:val="both"/>
    </w:pPr>
    <w:rPr>
      <w:sz w:val="26"/>
      <w:szCs w:val="26"/>
    </w:rPr>
  </w:style>
  <w:style w:type="paragraph" w:customStyle="1" w:styleId="24">
    <w:name w:val="Название2"/>
    <w:basedOn w:val="a"/>
    <w:rsid w:val="003975BE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afa">
    <w:name w:val="Содержимое врезки"/>
    <w:basedOn w:val="a0"/>
    <w:rsid w:val="003975BE"/>
    <w:rPr>
      <w:b/>
      <w:bCs/>
      <w:sz w:val="20"/>
    </w:rPr>
  </w:style>
  <w:style w:type="paragraph" w:customStyle="1" w:styleId="25">
    <w:name w:val="Указатель2"/>
    <w:basedOn w:val="a"/>
    <w:rsid w:val="003975BE"/>
    <w:pPr>
      <w:suppressLineNumbers/>
    </w:pPr>
    <w:rPr>
      <w:rFonts w:ascii="Arial" w:hAnsi="Arial" w:cs="Arial"/>
      <w:sz w:val="24"/>
      <w:szCs w:val="24"/>
    </w:rPr>
  </w:style>
  <w:style w:type="paragraph" w:customStyle="1" w:styleId="212">
    <w:name w:val="Основной текст с отступом 21"/>
    <w:basedOn w:val="a"/>
    <w:rsid w:val="003975BE"/>
    <w:pPr>
      <w:ind w:left="45"/>
    </w:pPr>
    <w:rPr>
      <w:b/>
      <w:bCs/>
    </w:rPr>
  </w:style>
  <w:style w:type="paragraph" w:customStyle="1" w:styleId="1f">
    <w:name w:val="Знак1"/>
    <w:basedOn w:val="a"/>
    <w:rsid w:val="003975BE"/>
    <w:pPr>
      <w:spacing w:before="100" w:after="100"/>
    </w:pPr>
    <w:rPr>
      <w:rFonts w:ascii="Tahoma" w:hAnsi="Tahoma"/>
      <w:lang w:val="en-US"/>
    </w:rPr>
  </w:style>
  <w:style w:type="paragraph" w:customStyle="1" w:styleId="afb">
    <w:name w:val="Знак"/>
    <w:basedOn w:val="a"/>
    <w:rsid w:val="003975BE"/>
    <w:pPr>
      <w:spacing w:before="100" w:after="100"/>
    </w:pPr>
    <w:rPr>
      <w:rFonts w:ascii="Tahoma" w:hAnsi="Tahoma" w:cs="Tahoma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3975BE"/>
    <w:pPr>
      <w:spacing w:before="100" w:after="100"/>
    </w:pPr>
    <w:rPr>
      <w:rFonts w:ascii="Tahoma" w:hAnsi="Tahoma" w:cs="Tahoma"/>
      <w:lang w:val="en-US"/>
    </w:rPr>
  </w:style>
  <w:style w:type="paragraph" w:customStyle="1" w:styleId="DecimalAligned">
    <w:name w:val="Decimal Aligned"/>
    <w:basedOn w:val="a"/>
    <w:rsid w:val="003975BE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1f0">
    <w:name w:val="Текст сноски1"/>
    <w:basedOn w:val="a"/>
    <w:rsid w:val="003975BE"/>
    <w:rPr>
      <w:rFonts w:ascii="Calibri" w:hAnsi="Calibri"/>
    </w:rPr>
  </w:style>
  <w:style w:type="paragraph" w:customStyle="1" w:styleId="msolistparagraph0">
    <w:name w:val="msolistparagraph"/>
    <w:basedOn w:val="a"/>
    <w:rsid w:val="003975BE"/>
    <w:pPr>
      <w:ind w:left="720"/>
    </w:pPr>
  </w:style>
  <w:style w:type="paragraph" w:styleId="afc">
    <w:name w:val="Normal (Web)"/>
    <w:basedOn w:val="a"/>
    <w:rsid w:val="003975BE"/>
    <w:pPr>
      <w:spacing w:before="280" w:after="280"/>
    </w:pPr>
  </w:style>
  <w:style w:type="paragraph" w:styleId="afd">
    <w:name w:val="Balloon Text"/>
    <w:basedOn w:val="a"/>
    <w:link w:val="1f1"/>
    <w:uiPriority w:val="99"/>
    <w:semiHidden/>
    <w:unhideWhenUsed/>
    <w:rsid w:val="00AB7802"/>
    <w:rPr>
      <w:rFonts w:ascii="Tahoma" w:hAnsi="Tahoma" w:cs="Tahoma"/>
      <w:sz w:val="16"/>
      <w:szCs w:val="16"/>
    </w:rPr>
  </w:style>
  <w:style w:type="character" w:customStyle="1" w:styleId="1f1">
    <w:name w:val="Текст выноски Знак1"/>
    <w:link w:val="afd"/>
    <w:uiPriority w:val="99"/>
    <w:semiHidden/>
    <w:rsid w:val="00AB780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igantovskoe.ru/munitsipalnye-pravovye-akty/postanovleniya/postanovleniya-2013/610-postanovlenie-372-ot-16-10-2013-g-ob-utverzhdenii-dolgosrochnoj-tselevoj-programmy-dostupnaya-sreda-na-2014-2020-god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gigantovskoe.ru/munitsipalnye-pravovye-akty/postanovleniya/postanovleniya-2013/610-postanovlenie-372-ot-16-10-2013-g-ob-utverzhdenii-dolgosrochnoj-tselevoj-programmy-dostupnaya-sreda-na-2014-2020-g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B294B-CDF5-4307-B511-A5C0BD82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22</Pages>
  <Words>3500</Words>
  <Characters>19954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23408</CharactersWithSpaces>
  <SharedDoc>false</SharedDoc>
  <HLinks>
    <vt:vector size="6" baseType="variant">
      <vt:variant>
        <vt:i4>7602222</vt:i4>
      </vt:variant>
      <vt:variant>
        <vt:i4>0</vt:i4>
      </vt:variant>
      <vt:variant>
        <vt:i4>0</vt:i4>
      </vt:variant>
      <vt:variant>
        <vt:i4>5</vt:i4>
      </vt:variant>
      <vt:variant>
        <vt:lpwstr>http://gigantovskoe.ru/munitsipalnye-pravovye-akty/postanovleniya/postanovleniya-2013/610-postanovlenie-372-ot-16-10-2013-g-ob-utverzhdenii-dolgosrochnoj-tselevoj-programmy-dostupnaya-sreda-na-2014-2020-gody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PC-2</cp:lastModifiedBy>
  <cp:revision>5</cp:revision>
  <cp:lastPrinted>2018-11-23T08:01:00Z</cp:lastPrinted>
  <dcterms:created xsi:type="dcterms:W3CDTF">2018-12-11T11:47:00Z</dcterms:created>
  <dcterms:modified xsi:type="dcterms:W3CDTF">2025-06-06T11:07:00Z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Функциональность ограничена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