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Российская Федерация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Администрация  </w:t>
      </w:r>
      <w:r w:rsidR="005C7AAA">
        <w:rPr>
          <w:sz w:val="28"/>
          <w:szCs w:val="28"/>
        </w:rPr>
        <w:t xml:space="preserve">Екатериновское </w:t>
      </w:r>
      <w:r w:rsidRPr="000A2B41">
        <w:rPr>
          <w:sz w:val="28"/>
          <w:szCs w:val="28"/>
        </w:rPr>
        <w:t xml:space="preserve"> сельского поселения</w:t>
      </w:r>
    </w:p>
    <w:p w:rsidR="009D783B" w:rsidRPr="000A2B41" w:rsidRDefault="009D783B" w:rsidP="008F4D7D">
      <w:pPr>
        <w:spacing w:line="276" w:lineRule="auto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>Сальского района</w:t>
      </w:r>
    </w:p>
    <w:p w:rsidR="009D783B" w:rsidRPr="000A2B41" w:rsidRDefault="009D783B" w:rsidP="008F4D7D">
      <w:pPr>
        <w:spacing w:line="276" w:lineRule="auto"/>
        <w:jc w:val="center"/>
        <w:rPr>
          <w:b/>
          <w:sz w:val="28"/>
          <w:szCs w:val="28"/>
        </w:rPr>
      </w:pPr>
      <w:r w:rsidRPr="000A2B41">
        <w:rPr>
          <w:sz w:val="28"/>
          <w:szCs w:val="28"/>
        </w:rPr>
        <w:t>Ростовской области</w:t>
      </w:r>
    </w:p>
    <w:p w:rsidR="009D783B" w:rsidRPr="000A2B41" w:rsidRDefault="00D338D4" w:rsidP="008F4D7D">
      <w:pPr>
        <w:spacing w:line="276" w:lineRule="auto"/>
        <w:rPr>
          <w:sz w:val="28"/>
          <w:szCs w:val="28"/>
        </w:rPr>
      </w:pPr>
      <w:r>
        <w:rPr>
          <w:noProof/>
          <w:sz w:val="28"/>
          <w:szCs w:val="28"/>
        </w:rPr>
        <w:pict>
          <v:line id="_x0000_s1027" style="position:absolute;z-index:251660288" from="-8.95pt,1.9pt" to="472.95pt,1.9pt" strokeweight="1pt"/>
        </w:pict>
      </w: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</w:p>
    <w:p w:rsidR="009D783B" w:rsidRPr="000A2B41" w:rsidRDefault="009D783B" w:rsidP="008F4D7D">
      <w:pPr>
        <w:pStyle w:val="1"/>
        <w:numPr>
          <w:ilvl w:val="0"/>
          <w:numId w:val="2"/>
        </w:numPr>
        <w:suppressAutoHyphens/>
        <w:autoSpaceDN/>
        <w:adjustRightInd/>
        <w:spacing w:line="276" w:lineRule="auto"/>
        <w:ind w:left="284"/>
        <w:jc w:val="center"/>
        <w:rPr>
          <w:b/>
          <w:sz w:val="28"/>
          <w:szCs w:val="28"/>
        </w:rPr>
      </w:pPr>
      <w:r w:rsidRPr="000A2B41">
        <w:rPr>
          <w:b/>
          <w:sz w:val="28"/>
          <w:szCs w:val="28"/>
        </w:rPr>
        <w:t>ПОСТАНОВЛЕНИЕ</w:t>
      </w:r>
    </w:p>
    <w:p w:rsidR="009D783B" w:rsidRPr="000A2B41" w:rsidRDefault="009D783B" w:rsidP="008F4D7D">
      <w:pPr>
        <w:spacing w:line="276" w:lineRule="auto"/>
        <w:ind w:right="28"/>
        <w:rPr>
          <w:sz w:val="28"/>
          <w:szCs w:val="28"/>
        </w:rPr>
      </w:pPr>
    </w:p>
    <w:p w:rsidR="009D783B" w:rsidRPr="000A2B41" w:rsidRDefault="009D783B" w:rsidP="00604335">
      <w:pPr>
        <w:spacing w:line="276" w:lineRule="auto"/>
        <w:ind w:right="28"/>
        <w:jc w:val="center"/>
        <w:rPr>
          <w:sz w:val="28"/>
          <w:szCs w:val="28"/>
        </w:rPr>
      </w:pPr>
      <w:r w:rsidRPr="000A2B41">
        <w:rPr>
          <w:sz w:val="28"/>
          <w:szCs w:val="28"/>
        </w:rPr>
        <w:t xml:space="preserve">от  </w:t>
      </w:r>
      <w:r w:rsidR="00D338D4">
        <w:rPr>
          <w:sz w:val="28"/>
          <w:szCs w:val="28"/>
        </w:rPr>
        <w:t>20.09.</w:t>
      </w:r>
      <w:bookmarkStart w:id="0" w:name="_GoBack"/>
      <w:bookmarkEnd w:id="0"/>
      <w:r w:rsidR="004C5F6B">
        <w:rPr>
          <w:sz w:val="28"/>
          <w:szCs w:val="28"/>
        </w:rPr>
        <w:t>202</w:t>
      </w:r>
      <w:r w:rsidR="001253FE">
        <w:rPr>
          <w:sz w:val="28"/>
          <w:szCs w:val="28"/>
        </w:rPr>
        <w:t>4</w:t>
      </w:r>
      <w:r w:rsidR="00D56308">
        <w:rPr>
          <w:sz w:val="28"/>
          <w:szCs w:val="28"/>
        </w:rPr>
        <w:t xml:space="preserve"> г.           </w:t>
      </w:r>
      <w:r w:rsidRPr="000A2B41">
        <w:rPr>
          <w:sz w:val="28"/>
          <w:szCs w:val="28"/>
        </w:rPr>
        <w:t xml:space="preserve">                                                    </w:t>
      </w:r>
      <w:r w:rsidRPr="000A2B41">
        <w:rPr>
          <w:sz w:val="28"/>
          <w:szCs w:val="28"/>
        </w:rPr>
        <w:tab/>
      </w:r>
      <w:r w:rsidRPr="000A2B41">
        <w:rPr>
          <w:sz w:val="28"/>
          <w:szCs w:val="28"/>
        </w:rPr>
        <w:tab/>
        <w:t xml:space="preserve">          </w:t>
      </w:r>
      <w:r w:rsidR="005C7AAA">
        <w:rPr>
          <w:sz w:val="28"/>
          <w:szCs w:val="28"/>
        </w:rPr>
        <w:t xml:space="preserve">           </w:t>
      </w:r>
      <w:r w:rsidRPr="000A2B41">
        <w:rPr>
          <w:sz w:val="28"/>
          <w:szCs w:val="28"/>
        </w:rPr>
        <w:t xml:space="preserve">   </w:t>
      </w:r>
      <w:r w:rsidRPr="000A2B41">
        <w:rPr>
          <w:sz w:val="28"/>
          <w:szCs w:val="28"/>
        </w:rPr>
        <w:sym w:font="Times New Roman" w:char="2116"/>
      </w:r>
      <w:r w:rsidR="00D338D4">
        <w:rPr>
          <w:sz w:val="28"/>
          <w:szCs w:val="28"/>
        </w:rPr>
        <w:t>153</w:t>
      </w:r>
      <w:r w:rsidR="006875B0">
        <w:rPr>
          <w:sz w:val="28"/>
          <w:szCs w:val="28"/>
        </w:rPr>
        <w:t xml:space="preserve"> </w:t>
      </w:r>
    </w:p>
    <w:p w:rsidR="009D783B" w:rsidRPr="000A2B41" w:rsidRDefault="005C7AAA" w:rsidP="008F4D7D">
      <w:pPr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с.Екатериновка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  <w:r w:rsidRPr="000A2B41">
        <w:rPr>
          <w:kern w:val="2"/>
          <w:sz w:val="28"/>
          <w:szCs w:val="28"/>
        </w:rPr>
        <w:t xml:space="preserve">О внесении изменений в постановление Администрации </w:t>
      </w:r>
      <w:r w:rsidR="005C7AAA">
        <w:rPr>
          <w:kern w:val="2"/>
          <w:sz w:val="28"/>
          <w:szCs w:val="28"/>
        </w:rPr>
        <w:t xml:space="preserve">Екатериновское </w:t>
      </w:r>
      <w:r w:rsidRPr="000A2B41">
        <w:rPr>
          <w:kern w:val="2"/>
          <w:sz w:val="28"/>
          <w:szCs w:val="28"/>
        </w:rPr>
        <w:t xml:space="preserve"> сельско</w:t>
      </w:r>
      <w:r w:rsidR="005C7AAA">
        <w:rPr>
          <w:kern w:val="2"/>
          <w:sz w:val="28"/>
          <w:szCs w:val="28"/>
        </w:rPr>
        <w:t>го поселения  от 31.05.2016 № 97</w:t>
      </w:r>
      <w:r w:rsidRPr="000A2B41">
        <w:rPr>
          <w:kern w:val="2"/>
          <w:sz w:val="28"/>
          <w:szCs w:val="28"/>
        </w:rPr>
        <w:t xml:space="preserve"> «Об утверждении нормативных затрат на обеспечение функций муниципальных   органов </w:t>
      </w:r>
      <w:r w:rsidR="005C7AAA">
        <w:rPr>
          <w:kern w:val="2"/>
          <w:sz w:val="28"/>
          <w:szCs w:val="28"/>
        </w:rPr>
        <w:t xml:space="preserve">Екатериновское </w:t>
      </w:r>
      <w:r w:rsidRPr="000A2B41">
        <w:rPr>
          <w:kern w:val="2"/>
          <w:sz w:val="28"/>
          <w:szCs w:val="28"/>
        </w:rPr>
        <w:t xml:space="preserve"> сельского поселения, в том числе подведомственных им муниципальных казенных учреждений» </w:t>
      </w:r>
    </w:p>
    <w:p w:rsidR="009D783B" w:rsidRPr="000A2B41" w:rsidRDefault="009D783B" w:rsidP="008F4D7D">
      <w:pPr>
        <w:spacing w:line="276" w:lineRule="auto"/>
        <w:ind w:right="4676"/>
        <w:jc w:val="both"/>
        <w:rPr>
          <w:kern w:val="2"/>
          <w:sz w:val="28"/>
          <w:szCs w:val="28"/>
        </w:rPr>
      </w:pPr>
    </w:p>
    <w:p w:rsidR="00BC79A1" w:rsidRPr="000A2B41" w:rsidRDefault="00BC79A1" w:rsidP="008F4D7D">
      <w:pPr>
        <w:spacing w:line="276" w:lineRule="auto"/>
        <w:ind w:firstLine="851"/>
        <w:jc w:val="both"/>
        <w:rPr>
          <w:kern w:val="2"/>
          <w:sz w:val="28"/>
          <w:szCs w:val="28"/>
        </w:rPr>
      </w:pPr>
      <w:r w:rsidRPr="000A2B41">
        <w:rPr>
          <w:sz w:val="28"/>
          <w:szCs w:val="28"/>
        </w:rPr>
        <w:t xml:space="preserve">В соответствии с частью 5 статьи 19 Федерального закона  от  05.04.2013 </w:t>
      </w:r>
      <w:r w:rsidR="009D783B" w:rsidRPr="000A2B41">
        <w:rPr>
          <w:sz w:val="28"/>
          <w:szCs w:val="28"/>
        </w:rPr>
        <w:t xml:space="preserve">              </w:t>
      </w:r>
      <w:r w:rsidRPr="000A2B41">
        <w:rPr>
          <w:sz w:val="28"/>
          <w:szCs w:val="28"/>
        </w:rPr>
        <w:t xml:space="preserve">№ 44-ФЗ «О контрактной системе в сфере закупок товаров, работ, услуг для обеспечения государственных и муниципальных нужд», </w:t>
      </w:r>
      <w:hyperlink r:id="rId8" w:history="1">
        <w:r w:rsidRPr="000A2B41">
          <w:rPr>
            <w:sz w:val="28"/>
            <w:szCs w:val="28"/>
          </w:rPr>
          <w:t>постановления</w:t>
        </w:r>
      </w:hyperlink>
      <w:r w:rsidRPr="000A2B41">
        <w:rPr>
          <w:sz w:val="28"/>
          <w:szCs w:val="28"/>
        </w:rPr>
        <w:t xml:space="preserve"> Администрации </w:t>
      </w:r>
      <w:r w:rsidR="005C7AAA">
        <w:rPr>
          <w:sz w:val="28"/>
          <w:szCs w:val="28"/>
        </w:rPr>
        <w:t xml:space="preserve">Екатериновское </w:t>
      </w:r>
      <w:r w:rsidR="009D783B" w:rsidRPr="000A2B41">
        <w:rPr>
          <w:sz w:val="28"/>
          <w:szCs w:val="28"/>
        </w:rPr>
        <w:t xml:space="preserve"> сельского </w:t>
      </w:r>
      <w:r w:rsidRPr="000A2B41">
        <w:rPr>
          <w:sz w:val="28"/>
          <w:szCs w:val="28"/>
        </w:rPr>
        <w:t xml:space="preserve">поселения от </w:t>
      </w:r>
      <w:r w:rsidR="009D783B" w:rsidRPr="000A2B41">
        <w:rPr>
          <w:kern w:val="2"/>
          <w:sz w:val="28"/>
          <w:szCs w:val="28"/>
        </w:rPr>
        <w:t xml:space="preserve">31.12.2015 №93 «Об утверждении Правил определения нормативных затрат на обеспечение функций  муниципальных органов </w:t>
      </w:r>
      <w:r w:rsidR="005C7AAA">
        <w:rPr>
          <w:kern w:val="2"/>
          <w:sz w:val="28"/>
          <w:szCs w:val="28"/>
        </w:rPr>
        <w:t xml:space="preserve">Екатериновское </w:t>
      </w:r>
      <w:r w:rsidR="009D783B" w:rsidRPr="000A2B41">
        <w:rPr>
          <w:kern w:val="2"/>
          <w:sz w:val="28"/>
          <w:szCs w:val="28"/>
        </w:rPr>
        <w:t xml:space="preserve"> сельского поселения, в том числе подведомственных им  муниципальных казенных учреждений» </w:t>
      </w:r>
      <w:r w:rsidR="009D783B" w:rsidRPr="000A2B41">
        <w:rPr>
          <w:sz w:val="28"/>
          <w:szCs w:val="28"/>
        </w:rPr>
        <w:t xml:space="preserve">(в редакции </w:t>
      </w:r>
      <w:hyperlink r:id="rId9" w:history="1">
        <w:r w:rsidR="009D783B" w:rsidRPr="000A2B41">
          <w:rPr>
            <w:sz w:val="28"/>
            <w:szCs w:val="28"/>
          </w:rPr>
          <w:t>постановления</w:t>
        </w:r>
      </w:hyperlink>
      <w:r w:rsidR="009D783B" w:rsidRPr="000A2B41">
        <w:rPr>
          <w:sz w:val="28"/>
          <w:szCs w:val="28"/>
        </w:rPr>
        <w:t xml:space="preserve"> Администрации </w:t>
      </w:r>
      <w:r w:rsidR="005C7AAA">
        <w:rPr>
          <w:sz w:val="28"/>
          <w:szCs w:val="28"/>
        </w:rPr>
        <w:t>Екатериновское  сельского поселения от 31.05..2016                     N 97</w:t>
      </w:r>
      <w:r w:rsidR="009D783B" w:rsidRPr="000A2B41">
        <w:rPr>
          <w:sz w:val="28"/>
          <w:szCs w:val="28"/>
        </w:rPr>
        <w:t>)</w:t>
      </w:r>
      <w:r w:rsidRPr="000A2B41">
        <w:rPr>
          <w:kern w:val="2"/>
          <w:sz w:val="28"/>
          <w:szCs w:val="28"/>
        </w:rPr>
        <w:t xml:space="preserve">,  Администрация </w:t>
      </w:r>
      <w:r w:rsidR="005C7AAA">
        <w:rPr>
          <w:kern w:val="2"/>
          <w:sz w:val="28"/>
          <w:szCs w:val="28"/>
        </w:rPr>
        <w:t xml:space="preserve">Екатериновское </w:t>
      </w:r>
      <w:r w:rsidR="009D783B" w:rsidRPr="000A2B41">
        <w:rPr>
          <w:kern w:val="2"/>
          <w:sz w:val="28"/>
          <w:szCs w:val="28"/>
        </w:rPr>
        <w:t xml:space="preserve"> сельского</w:t>
      </w:r>
      <w:r w:rsidRPr="000A2B41">
        <w:rPr>
          <w:kern w:val="2"/>
          <w:sz w:val="28"/>
          <w:szCs w:val="28"/>
        </w:rPr>
        <w:t xml:space="preserve"> поселения</w:t>
      </w:r>
    </w:p>
    <w:p w:rsidR="009D783B" w:rsidRPr="000A2B41" w:rsidRDefault="009D783B" w:rsidP="007509E6">
      <w:pPr>
        <w:spacing w:line="276" w:lineRule="auto"/>
        <w:rPr>
          <w:b/>
          <w:bCs/>
          <w:color w:val="000000"/>
          <w:sz w:val="28"/>
          <w:szCs w:val="28"/>
        </w:rPr>
      </w:pPr>
    </w:p>
    <w:p w:rsidR="00BB648A" w:rsidRPr="001253FE" w:rsidRDefault="0043489C" w:rsidP="001253FE">
      <w:pPr>
        <w:spacing w:line="276" w:lineRule="auto"/>
        <w:jc w:val="center"/>
        <w:rPr>
          <w:b/>
          <w:bCs/>
          <w:color w:val="000000"/>
          <w:sz w:val="28"/>
          <w:szCs w:val="28"/>
        </w:rPr>
      </w:pPr>
      <w:r w:rsidRPr="000A2B41">
        <w:rPr>
          <w:b/>
          <w:bCs/>
          <w:color w:val="000000"/>
          <w:sz w:val="28"/>
          <w:szCs w:val="28"/>
        </w:rPr>
        <w:t>п о с т а н о в л я е т:</w:t>
      </w:r>
    </w:p>
    <w:p w:rsidR="00BB648A" w:rsidRDefault="00BB648A" w:rsidP="00BB648A">
      <w:pPr>
        <w:pStyle w:val="a3"/>
        <w:widowControl w:val="0"/>
        <w:numPr>
          <w:ilvl w:val="0"/>
          <w:numId w:val="8"/>
        </w:numPr>
        <w:tabs>
          <w:tab w:val="left" w:pos="567"/>
        </w:tabs>
        <w:ind w:left="0" w:firstLine="92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изменения в Пункт </w:t>
      </w:r>
      <w:r w:rsidRPr="00BB648A">
        <w:rPr>
          <w:sz w:val="28"/>
          <w:szCs w:val="28"/>
        </w:rPr>
        <w:t xml:space="preserve">4.5.12. </w:t>
      </w:r>
      <w:r>
        <w:rPr>
          <w:sz w:val="28"/>
          <w:szCs w:val="28"/>
        </w:rPr>
        <w:t>«</w:t>
      </w:r>
      <w:r w:rsidRPr="00BB648A">
        <w:rPr>
          <w:sz w:val="28"/>
          <w:szCs w:val="28"/>
        </w:rPr>
        <w:t>Выполнение кадастровых работ по подготовке межевых, технических планов и технической инвентаризации объектов</w:t>
      </w:r>
      <w:r>
        <w:rPr>
          <w:sz w:val="28"/>
          <w:szCs w:val="28"/>
        </w:rPr>
        <w:t>»</w:t>
      </w:r>
    </w:p>
    <w:p w:rsidR="004C3AA9" w:rsidRDefault="00BB648A" w:rsidP="001253FE">
      <w:pPr>
        <w:pStyle w:val="a3"/>
        <w:widowControl w:val="0"/>
        <w:tabs>
          <w:tab w:val="left" w:pos="567"/>
        </w:tabs>
        <w:ind w:left="1287" w:hanging="436"/>
        <w:jc w:val="both"/>
        <w:rPr>
          <w:sz w:val="28"/>
          <w:szCs w:val="28"/>
        </w:rPr>
      </w:pPr>
      <w:r>
        <w:rPr>
          <w:sz w:val="28"/>
          <w:szCs w:val="28"/>
        </w:rPr>
        <w:t>1.2. Пункт 4.5.12. читать в следующей редакции:</w:t>
      </w:r>
    </w:p>
    <w:p w:rsidR="00064756" w:rsidRPr="004C3AA9" w:rsidRDefault="00064756" w:rsidP="001253FE">
      <w:pPr>
        <w:pStyle w:val="a3"/>
        <w:widowControl w:val="0"/>
        <w:tabs>
          <w:tab w:val="left" w:pos="567"/>
        </w:tabs>
        <w:ind w:left="1287" w:hanging="436"/>
        <w:jc w:val="both"/>
        <w:rPr>
          <w:sz w:val="28"/>
          <w:szCs w:val="28"/>
        </w:rPr>
      </w:pPr>
    </w:p>
    <w:p w:rsidR="00CA5F94" w:rsidRPr="00CA5F94" w:rsidRDefault="004C3AA9" w:rsidP="00CA5F94">
      <w:pPr>
        <w:pStyle w:val="a3"/>
        <w:widowControl w:val="0"/>
        <w:tabs>
          <w:tab w:val="left" w:pos="567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Пункт </w:t>
      </w:r>
      <w:r w:rsidRPr="00BB648A">
        <w:rPr>
          <w:sz w:val="28"/>
          <w:szCs w:val="28"/>
        </w:rPr>
        <w:t xml:space="preserve">4.5.12. </w:t>
      </w:r>
      <w:r>
        <w:rPr>
          <w:sz w:val="28"/>
          <w:szCs w:val="28"/>
        </w:rPr>
        <w:t>«</w:t>
      </w:r>
      <w:r w:rsidRPr="00BB648A">
        <w:rPr>
          <w:sz w:val="28"/>
          <w:szCs w:val="28"/>
        </w:rPr>
        <w:t>Выполнение кадастровых работ по подготовке межевых</w:t>
      </w:r>
      <w:r>
        <w:rPr>
          <w:sz w:val="28"/>
          <w:szCs w:val="28"/>
        </w:rPr>
        <w:t xml:space="preserve">, </w:t>
      </w:r>
      <w:r w:rsidRPr="00BB648A">
        <w:rPr>
          <w:sz w:val="28"/>
          <w:szCs w:val="28"/>
        </w:rPr>
        <w:t>технических планов и технической инвентаризации объектов</w:t>
      </w:r>
      <w:r>
        <w:rPr>
          <w:sz w:val="28"/>
          <w:szCs w:val="28"/>
        </w:rPr>
        <w:t>:</w:t>
      </w:r>
    </w:p>
    <w:tbl>
      <w:tblPr>
        <w:tblStyle w:val="af1"/>
        <w:tblW w:w="1063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417"/>
        <w:gridCol w:w="2268"/>
        <w:gridCol w:w="425"/>
      </w:tblGrid>
      <w:tr w:rsidR="00BB648A" w:rsidRPr="005C6826" w:rsidTr="004C3AA9">
        <w:tc>
          <w:tcPr>
            <w:tcW w:w="709" w:type="dxa"/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Годовая стоимость</w:t>
            </w:r>
            <w:r>
              <w:rPr>
                <w:bCs/>
                <w:spacing w:val="-5"/>
                <w:sz w:val="28"/>
                <w:szCs w:val="28"/>
              </w:rPr>
              <w:t xml:space="preserve"> ед</w:t>
            </w:r>
            <w:r w:rsidR="004C3AA9">
              <w:rPr>
                <w:bCs/>
                <w:spacing w:val="-5"/>
                <w:sz w:val="28"/>
                <w:szCs w:val="28"/>
              </w:rPr>
              <w:t>.</w:t>
            </w:r>
            <w:r w:rsidRPr="005C6826">
              <w:rPr>
                <w:bCs/>
                <w:spacing w:val="-5"/>
                <w:sz w:val="28"/>
                <w:szCs w:val="28"/>
              </w:rPr>
              <w:t>, не более, (руб.)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BB648A" w:rsidRPr="005C6826" w:rsidTr="004C3AA9">
        <w:tc>
          <w:tcPr>
            <w:tcW w:w="709" w:type="dxa"/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CA5F94" w:rsidRPr="005C6826" w:rsidRDefault="00BB648A" w:rsidP="00F477B4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Изготовление межевых планов</w:t>
            </w:r>
            <w:r w:rsidR="00CA5F94">
              <w:rPr>
                <w:bCs/>
                <w:spacing w:val="-5"/>
                <w:sz w:val="28"/>
                <w:szCs w:val="28"/>
              </w:rPr>
              <w:t xml:space="preserve"> и схем</w:t>
            </w:r>
            <w:r w:rsidRPr="005C6826">
              <w:rPr>
                <w:bCs/>
                <w:spacing w:val="-5"/>
                <w:sz w:val="28"/>
                <w:szCs w:val="28"/>
              </w:rPr>
              <w:t xml:space="preserve"> на земельные участки </w:t>
            </w:r>
          </w:p>
        </w:tc>
        <w:tc>
          <w:tcPr>
            <w:tcW w:w="1417" w:type="dxa"/>
          </w:tcPr>
          <w:p w:rsidR="00BB648A" w:rsidRPr="005C6826" w:rsidRDefault="005C7AA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BB648A" w:rsidRPr="005C6826" w:rsidRDefault="005C7AA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99</w:t>
            </w:r>
            <w:r w:rsidR="00BB648A" w:rsidRPr="005C6826">
              <w:rPr>
                <w:bCs/>
                <w:spacing w:val="-5"/>
                <w:sz w:val="28"/>
                <w:szCs w:val="28"/>
              </w:rPr>
              <w:t>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B648A" w:rsidRPr="005C6826" w:rsidRDefault="00BB648A" w:rsidP="00F477B4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</w:tbl>
    <w:p w:rsidR="001253FE" w:rsidRPr="001253FE" w:rsidRDefault="001253FE" w:rsidP="001253FE">
      <w:pPr>
        <w:pStyle w:val="a3"/>
        <w:numPr>
          <w:ilvl w:val="0"/>
          <w:numId w:val="8"/>
        </w:numPr>
        <w:tabs>
          <w:tab w:val="left" w:pos="0"/>
        </w:tabs>
        <w:spacing w:after="120" w:line="276" w:lineRule="auto"/>
        <w:ind w:left="0" w:firstLine="709"/>
        <w:jc w:val="both"/>
        <w:rPr>
          <w:kern w:val="2"/>
          <w:sz w:val="28"/>
          <w:szCs w:val="28"/>
        </w:rPr>
      </w:pPr>
      <w:r w:rsidRPr="001253FE">
        <w:rPr>
          <w:sz w:val="28"/>
          <w:szCs w:val="28"/>
        </w:rPr>
        <w:t>Внести изменения</w:t>
      </w:r>
      <w:r>
        <w:rPr>
          <w:sz w:val="28"/>
          <w:szCs w:val="28"/>
        </w:rPr>
        <w:t xml:space="preserve"> в п.п. 4.5.7 </w:t>
      </w:r>
      <w:r>
        <w:rPr>
          <w:kern w:val="2"/>
          <w:sz w:val="28"/>
          <w:szCs w:val="28"/>
        </w:rPr>
        <w:t>«Независимая оценка качества муниципальных услуг учреждения культуры</w:t>
      </w:r>
      <w:r w:rsidRPr="001253FE">
        <w:rPr>
          <w:sz w:val="28"/>
          <w:szCs w:val="28"/>
        </w:rPr>
        <w:t>:</w:t>
      </w:r>
    </w:p>
    <w:p w:rsidR="001253FE" w:rsidRPr="00261833" w:rsidRDefault="001253FE" w:rsidP="001253FE">
      <w:pPr>
        <w:pStyle w:val="a3"/>
        <w:numPr>
          <w:ilvl w:val="1"/>
          <w:numId w:val="15"/>
        </w:numPr>
        <w:tabs>
          <w:tab w:val="left" w:pos="0"/>
        </w:tabs>
        <w:spacing w:after="120" w:line="276" w:lineRule="auto"/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lastRenderedPageBreak/>
        <w:t xml:space="preserve"> п.п.4.5.7</w:t>
      </w:r>
      <w:r w:rsidRPr="001253FE">
        <w:rPr>
          <w:sz w:val="28"/>
          <w:szCs w:val="28"/>
        </w:rPr>
        <w:t xml:space="preserve"> </w:t>
      </w:r>
      <w:r>
        <w:rPr>
          <w:sz w:val="28"/>
          <w:szCs w:val="28"/>
        </w:rPr>
        <w:t>читать в следующей редакции:</w:t>
      </w:r>
    </w:p>
    <w:p w:rsidR="001253FE" w:rsidRDefault="001253FE" w:rsidP="001253FE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  <w:r>
        <w:rPr>
          <w:sz w:val="28"/>
          <w:szCs w:val="28"/>
        </w:rPr>
        <w:t xml:space="preserve">«п.п. 4.5.7 </w:t>
      </w:r>
      <w:r>
        <w:rPr>
          <w:kern w:val="2"/>
          <w:sz w:val="28"/>
          <w:szCs w:val="28"/>
        </w:rPr>
        <w:t>«Независимая оценка качества муниципальных услуг учреждения культуры:</w:t>
      </w:r>
    </w:p>
    <w:p w:rsidR="001253FE" w:rsidRDefault="001253FE" w:rsidP="001253FE">
      <w:pPr>
        <w:widowControl w:val="0"/>
        <w:tabs>
          <w:tab w:val="left" w:pos="567"/>
        </w:tabs>
        <w:jc w:val="both"/>
        <w:rPr>
          <w:kern w:val="2"/>
          <w:sz w:val="28"/>
          <w:szCs w:val="28"/>
        </w:rPr>
      </w:pPr>
    </w:p>
    <w:tbl>
      <w:tblPr>
        <w:tblStyle w:val="af1"/>
        <w:tblW w:w="0" w:type="auto"/>
        <w:jc w:val="center"/>
        <w:tblLook w:val="04A0" w:firstRow="1" w:lastRow="0" w:firstColumn="1" w:lastColumn="0" w:noHBand="0" w:noVBand="1"/>
      </w:tblPr>
      <w:tblGrid>
        <w:gridCol w:w="6808"/>
        <w:gridCol w:w="1282"/>
        <w:gridCol w:w="1550"/>
        <w:gridCol w:w="426"/>
        <w:gridCol w:w="355"/>
      </w:tblGrid>
      <w:tr w:rsidR="001253FE" w:rsidTr="004341AC">
        <w:trPr>
          <w:jc w:val="center"/>
        </w:trPr>
        <w:tc>
          <w:tcPr>
            <w:tcW w:w="6846" w:type="dxa"/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85" w:type="dxa"/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ед. изм.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показателя</w:t>
            </w:r>
          </w:p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(руб.)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1253FE" w:rsidTr="004341AC">
        <w:trPr>
          <w:jc w:val="center"/>
        </w:trPr>
        <w:tc>
          <w:tcPr>
            <w:tcW w:w="6846" w:type="dxa"/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Независимая оценка качества муниципальных услуг учреждения культуры </w:t>
            </w:r>
          </w:p>
        </w:tc>
        <w:tc>
          <w:tcPr>
            <w:tcW w:w="1285" w:type="dxa"/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150 анкет</w:t>
            </w:r>
          </w:p>
        </w:tc>
        <w:tc>
          <w:tcPr>
            <w:tcW w:w="1550" w:type="dxa"/>
            <w:tcBorders>
              <w:right w:val="single" w:sz="4" w:space="0" w:color="auto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9000,00</w:t>
            </w:r>
          </w:p>
        </w:tc>
        <w:tc>
          <w:tcPr>
            <w:tcW w:w="35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  <w:tc>
          <w:tcPr>
            <w:tcW w:w="356" w:type="dxa"/>
            <w:tcBorders>
              <w:top w:val="nil"/>
              <w:left w:val="nil"/>
              <w:bottom w:val="nil"/>
              <w:right w:val="nil"/>
            </w:tcBorders>
          </w:tcPr>
          <w:p w:rsidR="001253FE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1253FE" w:rsidRDefault="001253FE" w:rsidP="001253FE">
      <w:pPr>
        <w:widowControl w:val="0"/>
        <w:tabs>
          <w:tab w:val="left" w:pos="567"/>
        </w:tabs>
        <w:jc w:val="both"/>
        <w:rPr>
          <w:sz w:val="28"/>
          <w:szCs w:val="28"/>
        </w:rPr>
      </w:pPr>
    </w:p>
    <w:p w:rsidR="001253FE" w:rsidRDefault="001253FE" w:rsidP="001253FE">
      <w:pPr>
        <w:pStyle w:val="a3"/>
        <w:widowControl w:val="0"/>
        <w:numPr>
          <w:ilvl w:val="0"/>
          <w:numId w:val="8"/>
        </w:num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пункт 4.7.3.</w:t>
      </w:r>
    </w:p>
    <w:p w:rsidR="001253FE" w:rsidRDefault="001253FE" w:rsidP="001253FE">
      <w:pPr>
        <w:pStyle w:val="a3"/>
        <w:widowControl w:val="0"/>
        <w:tabs>
          <w:tab w:val="left" w:pos="567"/>
        </w:tabs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Пункт 4.7.3 читать в следующей редакции: </w:t>
      </w:r>
    </w:p>
    <w:p w:rsidR="001253FE" w:rsidRPr="001253FE" w:rsidRDefault="001253FE" w:rsidP="001253FE">
      <w:pPr>
        <w:pStyle w:val="a3"/>
        <w:widowControl w:val="0"/>
        <w:tabs>
          <w:tab w:val="left" w:pos="567"/>
        </w:tabs>
        <w:ind w:left="1070"/>
        <w:jc w:val="both"/>
        <w:rPr>
          <w:sz w:val="28"/>
          <w:szCs w:val="28"/>
        </w:rPr>
      </w:pPr>
    </w:p>
    <w:p w:rsidR="001253FE" w:rsidRDefault="001253FE" w:rsidP="001253F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4</w:t>
      </w:r>
      <w:r w:rsidRPr="00C164D8">
        <w:rPr>
          <w:sz w:val="28"/>
          <w:szCs w:val="28"/>
        </w:rPr>
        <w:t>.</w:t>
      </w:r>
      <w:r>
        <w:rPr>
          <w:sz w:val="28"/>
          <w:szCs w:val="28"/>
        </w:rPr>
        <w:t>7</w:t>
      </w:r>
      <w:r w:rsidRPr="00C164D8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C164D8">
        <w:rPr>
          <w:sz w:val="28"/>
          <w:szCs w:val="28"/>
        </w:rPr>
        <w:t xml:space="preserve"> Нормативные затраты на </w:t>
      </w:r>
      <w:r>
        <w:rPr>
          <w:sz w:val="28"/>
          <w:szCs w:val="28"/>
        </w:rPr>
        <w:t>приобретение горюче-смазочных материалов определяются исходя из следующих показателей</w:t>
      </w:r>
      <w:r w:rsidRPr="00C164D8">
        <w:rPr>
          <w:sz w:val="28"/>
          <w:szCs w:val="28"/>
        </w:rPr>
        <w:t>:</w:t>
      </w:r>
    </w:p>
    <w:p w:rsidR="001253FE" w:rsidRPr="00C164D8" w:rsidRDefault="001253FE" w:rsidP="001253FE">
      <w:pPr>
        <w:widowControl w:val="0"/>
        <w:tabs>
          <w:tab w:val="left" w:pos="567"/>
        </w:tabs>
        <w:ind w:firstLine="709"/>
        <w:jc w:val="both"/>
        <w:rPr>
          <w:sz w:val="28"/>
          <w:szCs w:val="28"/>
        </w:rPr>
      </w:pPr>
    </w:p>
    <w:tbl>
      <w:tblPr>
        <w:tblW w:w="1073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91"/>
        <w:gridCol w:w="1559"/>
        <w:gridCol w:w="1739"/>
        <w:gridCol w:w="1380"/>
        <w:gridCol w:w="1559"/>
        <w:gridCol w:w="1984"/>
        <w:gridCol w:w="426"/>
      </w:tblGrid>
      <w:tr w:rsidR="001253FE" w:rsidRPr="004D3B8F" w:rsidTr="004341AC">
        <w:tc>
          <w:tcPr>
            <w:tcW w:w="2091" w:type="dxa"/>
            <w:vAlign w:val="center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Наименование</w:t>
            </w:r>
          </w:p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транспортного средства</w:t>
            </w:r>
          </w:p>
        </w:tc>
        <w:tc>
          <w:tcPr>
            <w:tcW w:w="1559" w:type="dxa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материала</w:t>
            </w:r>
          </w:p>
        </w:tc>
        <w:tc>
          <w:tcPr>
            <w:tcW w:w="1739" w:type="dxa"/>
            <w:vAlign w:val="center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 xml:space="preserve">Норма расхода топлива на </w:t>
            </w:r>
            <w:smartTag w:uri="urn:schemas-microsoft-com:office:smarttags" w:element="metricconverter">
              <w:smartTagPr>
                <w:attr w:name="ProductID" w:val="100 км"/>
              </w:smartTagPr>
              <w:r w:rsidRPr="004D3B8F">
                <w:rPr>
                  <w:sz w:val="28"/>
                  <w:szCs w:val="28"/>
                </w:rPr>
                <w:t>100 км</w:t>
              </w:r>
            </w:smartTag>
            <w:r w:rsidRPr="004D3B8F">
              <w:rPr>
                <w:sz w:val="28"/>
                <w:szCs w:val="28"/>
              </w:rPr>
              <w:t xml:space="preserve"> пробега</w:t>
            </w:r>
          </w:p>
        </w:tc>
        <w:tc>
          <w:tcPr>
            <w:tcW w:w="1380" w:type="dxa"/>
            <w:vAlign w:val="center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Цена 1 литра горюче-смазочного материала</w:t>
            </w:r>
          </w:p>
        </w:tc>
        <w:tc>
          <w:tcPr>
            <w:tcW w:w="1559" w:type="dxa"/>
            <w:vAlign w:val="center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Среднемесячный годовой пробег автомобиля в км</w:t>
            </w:r>
          </w:p>
        </w:tc>
        <w:tc>
          <w:tcPr>
            <w:tcW w:w="1984" w:type="dxa"/>
            <w:tcBorders>
              <w:right w:val="single" w:sz="4" w:space="0" w:color="auto"/>
            </w:tcBorders>
            <w:vAlign w:val="center"/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 w:rsidRPr="004D3B8F">
              <w:rPr>
                <w:sz w:val="28"/>
                <w:szCs w:val="28"/>
              </w:rPr>
              <w:t>Количество месяцев использования ТС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FE" w:rsidRPr="004D3B8F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</w:p>
        </w:tc>
      </w:tr>
      <w:tr w:rsidR="001253FE" w:rsidRPr="004D3B8F" w:rsidTr="004341AC">
        <w:tc>
          <w:tcPr>
            <w:tcW w:w="2091" w:type="dxa"/>
            <w:vAlign w:val="center"/>
          </w:tcPr>
          <w:p w:rsidR="001253FE" w:rsidRPr="00B57424" w:rsidRDefault="005C7AAA" w:rsidP="004341AC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CHEVROLET NIVA</w:t>
            </w:r>
          </w:p>
        </w:tc>
        <w:tc>
          <w:tcPr>
            <w:tcW w:w="1559" w:type="dxa"/>
          </w:tcPr>
          <w:p w:rsidR="001253FE" w:rsidRPr="005C7AAA" w:rsidRDefault="001253FE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АИ-92</w:t>
            </w:r>
            <w:r w:rsidR="005C7AAA">
              <w:rPr>
                <w:sz w:val="28"/>
                <w:szCs w:val="28"/>
                <w:lang w:val="en-US"/>
              </w:rPr>
              <w:t xml:space="preserve"> K</w:t>
            </w:r>
            <w:r w:rsidR="005C7AAA"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vAlign w:val="center"/>
          </w:tcPr>
          <w:p w:rsidR="001253FE" w:rsidRPr="00B57424" w:rsidRDefault="005C7AAA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</w:t>
            </w:r>
          </w:p>
        </w:tc>
        <w:tc>
          <w:tcPr>
            <w:tcW w:w="1380" w:type="dxa"/>
          </w:tcPr>
          <w:p w:rsidR="001253FE" w:rsidRPr="003A4ED0" w:rsidRDefault="00631711" w:rsidP="004341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54,90</w:t>
            </w:r>
          </w:p>
        </w:tc>
        <w:tc>
          <w:tcPr>
            <w:tcW w:w="1559" w:type="dxa"/>
            <w:vAlign w:val="center"/>
          </w:tcPr>
          <w:p w:rsidR="001253FE" w:rsidRPr="00B57424" w:rsidRDefault="00631711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2480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53FE" w:rsidRPr="00B57424" w:rsidRDefault="00631711" w:rsidP="004341AC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FE" w:rsidRPr="00B57424" w:rsidRDefault="001253FE" w:rsidP="004341AC">
            <w:pPr>
              <w:jc w:val="center"/>
              <w:rPr>
                <w:sz w:val="28"/>
                <w:szCs w:val="28"/>
              </w:rPr>
            </w:pPr>
          </w:p>
        </w:tc>
      </w:tr>
      <w:tr w:rsidR="001253FE" w:rsidRPr="004D3B8F" w:rsidTr="004341AC">
        <w:tc>
          <w:tcPr>
            <w:tcW w:w="2091" w:type="dxa"/>
            <w:vAlign w:val="center"/>
          </w:tcPr>
          <w:p w:rsidR="001253FE" w:rsidRPr="005C7AAA" w:rsidRDefault="005C7AAA" w:rsidP="004341AC">
            <w:pPr>
              <w:widowControl w:val="0"/>
              <w:tabs>
                <w:tab w:val="left" w:pos="567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ЗАЗ </w:t>
            </w:r>
            <w:r>
              <w:rPr>
                <w:sz w:val="28"/>
                <w:szCs w:val="28"/>
                <w:lang w:val="en-US"/>
              </w:rPr>
              <w:t>Chanse</w:t>
            </w:r>
          </w:p>
        </w:tc>
        <w:tc>
          <w:tcPr>
            <w:tcW w:w="1559" w:type="dxa"/>
          </w:tcPr>
          <w:p w:rsidR="001253FE" w:rsidRPr="005C7AAA" w:rsidRDefault="005C7AAA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АИ-92 </w:t>
            </w:r>
            <w:r>
              <w:rPr>
                <w:sz w:val="28"/>
                <w:szCs w:val="28"/>
                <w:lang w:val="en-US"/>
              </w:rPr>
              <w:t>K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739" w:type="dxa"/>
            <w:vAlign w:val="center"/>
          </w:tcPr>
          <w:p w:rsidR="001253FE" w:rsidRPr="00EC023B" w:rsidRDefault="005C7AAA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</w:t>
            </w:r>
          </w:p>
        </w:tc>
        <w:tc>
          <w:tcPr>
            <w:tcW w:w="1380" w:type="dxa"/>
          </w:tcPr>
          <w:p w:rsidR="001253FE" w:rsidRPr="003A4ED0" w:rsidRDefault="00631711" w:rsidP="004341AC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54,90</w:t>
            </w:r>
          </w:p>
        </w:tc>
        <w:tc>
          <w:tcPr>
            <w:tcW w:w="1559" w:type="dxa"/>
            <w:vAlign w:val="center"/>
          </w:tcPr>
          <w:p w:rsidR="001253FE" w:rsidRPr="00B57424" w:rsidRDefault="00631711" w:rsidP="004341AC">
            <w:pPr>
              <w:widowControl w:val="0"/>
              <w:tabs>
                <w:tab w:val="left" w:pos="56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2256</w:t>
            </w:r>
          </w:p>
        </w:tc>
        <w:tc>
          <w:tcPr>
            <w:tcW w:w="1984" w:type="dxa"/>
            <w:tcBorders>
              <w:right w:val="single" w:sz="4" w:space="0" w:color="auto"/>
            </w:tcBorders>
          </w:tcPr>
          <w:p w:rsidR="001253FE" w:rsidRPr="00B57424" w:rsidRDefault="00631711" w:rsidP="004341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253FE" w:rsidRDefault="001253FE" w:rsidP="004341A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».</w:t>
            </w:r>
          </w:p>
        </w:tc>
      </w:tr>
    </w:tbl>
    <w:p w:rsidR="00BB648A" w:rsidRDefault="00E5547D" w:rsidP="00E5547D">
      <w:pPr>
        <w:pStyle w:val="a3"/>
        <w:widowControl w:val="0"/>
        <w:numPr>
          <w:ilvl w:val="0"/>
          <w:numId w:val="8"/>
        </w:numPr>
        <w:tabs>
          <w:tab w:val="left" w:pos="0"/>
          <w:tab w:val="left" w:pos="567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 пункт 5.3.</w:t>
      </w:r>
    </w:p>
    <w:p w:rsidR="00E5547D" w:rsidRDefault="00E5547D" w:rsidP="00E5547D">
      <w:pPr>
        <w:pStyle w:val="a3"/>
        <w:widowControl w:val="0"/>
        <w:tabs>
          <w:tab w:val="left" w:pos="0"/>
          <w:tab w:val="left" w:pos="567"/>
        </w:tabs>
        <w:spacing w:after="120" w:line="276" w:lineRule="auto"/>
        <w:ind w:left="10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Пункт 5.3. читать в следующей редакции </w:t>
      </w:r>
    </w:p>
    <w:p w:rsidR="00E5547D" w:rsidRDefault="00E5547D" w:rsidP="00E5547D">
      <w:pPr>
        <w:overflowPunct/>
        <w:textAlignment w:val="auto"/>
        <w:rPr>
          <w:rFonts w:eastAsia="Arial Unicode MS"/>
          <w:sz w:val="28"/>
          <w:szCs w:val="28"/>
        </w:rPr>
      </w:pPr>
      <w:r>
        <w:rPr>
          <w:sz w:val="28"/>
          <w:szCs w:val="28"/>
        </w:rPr>
        <w:t xml:space="preserve">«Пункт 5.3. </w:t>
      </w:r>
      <w:r>
        <w:rPr>
          <w:rFonts w:eastAsia="Arial Unicode MS"/>
          <w:sz w:val="13"/>
          <w:szCs w:val="13"/>
        </w:rPr>
        <w:t xml:space="preserve">. </w:t>
      </w:r>
      <w:r w:rsidRPr="00E5547D">
        <w:rPr>
          <w:rFonts w:eastAsia="Arial Unicode MS"/>
          <w:sz w:val="28"/>
          <w:szCs w:val="28"/>
        </w:rPr>
        <w:t>Затраты на приобретение образовательных услуг по профессиональной переподготовке и повышению квалификации</w:t>
      </w:r>
    </w:p>
    <w:tbl>
      <w:tblPr>
        <w:tblStyle w:val="af1"/>
        <w:tblW w:w="1091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5812"/>
        <w:gridCol w:w="1701"/>
        <w:gridCol w:w="2268"/>
        <w:gridCol w:w="425"/>
      </w:tblGrid>
      <w:tr w:rsidR="00E5547D" w:rsidRPr="005C6826" w:rsidTr="00E5547D">
        <w:tc>
          <w:tcPr>
            <w:tcW w:w="709" w:type="dxa"/>
          </w:tcPr>
          <w:p w:rsidR="00E5547D" w:rsidRPr="005C6826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№ п/п</w:t>
            </w:r>
          </w:p>
        </w:tc>
        <w:tc>
          <w:tcPr>
            <w:tcW w:w="5812" w:type="dxa"/>
          </w:tcPr>
          <w:p w:rsidR="00E5547D" w:rsidRPr="005C6826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E5547D" w:rsidRPr="005C6826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 w:rsidRPr="005C6826">
              <w:rPr>
                <w:bCs/>
                <w:spacing w:val="-5"/>
                <w:sz w:val="28"/>
                <w:szCs w:val="28"/>
              </w:rPr>
              <w:t>Количество</w:t>
            </w:r>
            <w:r>
              <w:rPr>
                <w:bCs/>
                <w:spacing w:val="-5"/>
                <w:sz w:val="28"/>
                <w:szCs w:val="28"/>
              </w:rPr>
              <w:t xml:space="preserve"> работников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5547D" w:rsidRPr="00E5547D" w:rsidRDefault="00E5547D" w:rsidP="00E5547D">
            <w:pPr>
              <w:overflowPunct/>
              <w:textAlignment w:val="auto"/>
              <w:rPr>
                <w:rFonts w:ascii="Arial Unicode MS" w:eastAsia="Arial Unicode MS" w:cs="Arial Unicode MS"/>
                <w:sz w:val="28"/>
                <w:szCs w:val="28"/>
              </w:rPr>
            </w:pPr>
            <w:r w:rsidRPr="00E5547D">
              <w:rPr>
                <w:rFonts w:eastAsia="Arial Unicode MS"/>
                <w:sz w:val="28"/>
                <w:szCs w:val="28"/>
              </w:rPr>
              <w:t>Цена обучения одного работника</w:t>
            </w:r>
          </w:p>
          <w:p w:rsidR="00E5547D" w:rsidRPr="005C6826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47D" w:rsidRPr="005C6826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</w:p>
        </w:tc>
      </w:tr>
      <w:tr w:rsidR="00E5547D" w:rsidRPr="005C6826" w:rsidTr="00E5547D">
        <w:tc>
          <w:tcPr>
            <w:tcW w:w="709" w:type="dxa"/>
          </w:tcPr>
          <w:p w:rsidR="00E5547D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1</w:t>
            </w:r>
          </w:p>
        </w:tc>
        <w:tc>
          <w:tcPr>
            <w:tcW w:w="5812" w:type="dxa"/>
          </w:tcPr>
          <w:p w:rsidR="00E5547D" w:rsidRPr="00BB648A" w:rsidRDefault="00E5547D" w:rsidP="00F96CF6">
            <w:pPr>
              <w:jc w:val="both"/>
              <w:rPr>
                <w:rFonts w:eastAsia="Arial CYR" w:cs="Arial CYR"/>
                <w:sz w:val="28"/>
                <w:szCs w:val="28"/>
              </w:rPr>
            </w:pPr>
            <w:r>
              <w:rPr>
                <w:rFonts w:eastAsia="Arial Unicode MS"/>
                <w:sz w:val="28"/>
                <w:szCs w:val="28"/>
              </w:rPr>
              <w:t>Обучение по вопросам охраны труда</w:t>
            </w:r>
          </w:p>
        </w:tc>
        <w:tc>
          <w:tcPr>
            <w:tcW w:w="1701" w:type="dxa"/>
          </w:tcPr>
          <w:p w:rsidR="00E5547D" w:rsidRDefault="00A662F3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E5547D" w:rsidRDefault="00A662F3" w:rsidP="00A662F3">
            <w:pPr>
              <w:widowControl w:val="0"/>
              <w:spacing w:before="50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8100,00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5547D" w:rsidRDefault="00E5547D" w:rsidP="00F96CF6">
            <w:pPr>
              <w:widowControl w:val="0"/>
              <w:spacing w:before="50"/>
              <w:jc w:val="center"/>
              <w:rPr>
                <w:bCs/>
                <w:spacing w:val="-5"/>
                <w:sz w:val="28"/>
                <w:szCs w:val="28"/>
              </w:rPr>
            </w:pPr>
            <w:r>
              <w:rPr>
                <w:bCs/>
                <w:spacing w:val="-5"/>
                <w:sz w:val="28"/>
                <w:szCs w:val="28"/>
              </w:rPr>
              <w:t>».</w:t>
            </w:r>
          </w:p>
        </w:tc>
      </w:tr>
    </w:tbl>
    <w:p w:rsidR="00E5547D" w:rsidRPr="00E5547D" w:rsidRDefault="00E5547D" w:rsidP="00E5547D">
      <w:pPr>
        <w:widowControl w:val="0"/>
        <w:tabs>
          <w:tab w:val="left" w:pos="0"/>
          <w:tab w:val="left" w:pos="567"/>
        </w:tabs>
        <w:spacing w:after="120" w:line="276" w:lineRule="auto"/>
        <w:jc w:val="both"/>
        <w:rPr>
          <w:sz w:val="28"/>
          <w:szCs w:val="28"/>
        </w:rPr>
      </w:pPr>
    </w:p>
    <w:p w:rsidR="009D783B" w:rsidRDefault="009D783B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t xml:space="preserve">Настоящее постановление вступает в силу </w:t>
      </w:r>
      <w:r w:rsidR="00217D27" w:rsidRPr="00950926">
        <w:rPr>
          <w:bCs/>
          <w:sz w:val="28"/>
          <w:szCs w:val="28"/>
        </w:rPr>
        <w:t>со дня его обнародования на информационных стендах</w:t>
      </w:r>
      <w:r w:rsidR="00E67AB1">
        <w:rPr>
          <w:bCs/>
          <w:sz w:val="28"/>
          <w:szCs w:val="28"/>
        </w:rPr>
        <w:t>,</w:t>
      </w:r>
      <w:r w:rsidRPr="000A2B41">
        <w:rPr>
          <w:sz w:val="28"/>
          <w:szCs w:val="28"/>
        </w:rPr>
        <w:t xml:space="preserve"> </w:t>
      </w:r>
      <w:r w:rsidR="00217D27">
        <w:rPr>
          <w:sz w:val="28"/>
          <w:szCs w:val="28"/>
        </w:rPr>
        <w:t xml:space="preserve">на официальном </w:t>
      </w:r>
      <w:r w:rsidRPr="000A2B41">
        <w:rPr>
          <w:sz w:val="28"/>
          <w:szCs w:val="28"/>
        </w:rPr>
        <w:t xml:space="preserve">сайте Администрации </w:t>
      </w:r>
      <w:r w:rsidR="005C7AAA">
        <w:rPr>
          <w:sz w:val="28"/>
          <w:szCs w:val="28"/>
        </w:rPr>
        <w:t xml:space="preserve">Екатериновское </w:t>
      </w:r>
      <w:r w:rsidRPr="000A2B41">
        <w:rPr>
          <w:sz w:val="28"/>
          <w:szCs w:val="28"/>
        </w:rPr>
        <w:t xml:space="preserve"> сельск</w:t>
      </w:r>
      <w:r w:rsidR="008F4D7D" w:rsidRPr="000A2B41">
        <w:rPr>
          <w:sz w:val="28"/>
          <w:szCs w:val="28"/>
        </w:rPr>
        <w:t xml:space="preserve">ого поселения </w:t>
      </w:r>
      <w:hyperlink r:id="rId10" w:history="1">
        <w:r w:rsidR="00A662F3" w:rsidRPr="004D607B">
          <w:rPr>
            <w:rStyle w:val="af"/>
            <w:sz w:val="28"/>
            <w:szCs w:val="28"/>
            <w:lang w:val="en-US"/>
          </w:rPr>
          <w:t>http</w:t>
        </w:r>
        <w:r w:rsidR="00A662F3" w:rsidRPr="004D607B">
          <w:rPr>
            <w:rStyle w:val="af"/>
            <w:sz w:val="28"/>
            <w:szCs w:val="28"/>
          </w:rPr>
          <w:t>://</w:t>
        </w:r>
        <w:r w:rsidR="00A662F3" w:rsidRPr="004D607B">
          <w:rPr>
            <w:rStyle w:val="af"/>
            <w:sz w:val="28"/>
            <w:szCs w:val="28"/>
            <w:lang w:val="en-US"/>
          </w:rPr>
          <w:t>ekaterinovskoesp</w:t>
        </w:r>
        <w:r w:rsidR="00A662F3" w:rsidRPr="004D607B">
          <w:rPr>
            <w:rStyle w:val="af"/>
            <w:sz w:val="28"/>
            <w:szCs w:val="28"/>
          </w:rPr>
          <w:t>.</w:t>
        </w:r>
        <w:r w:rsidR="00A662F3" w:rsidRPr="004D607B">
          <w:rPr>
            <w:rStyle w:val="af"/>
            <w:sz w:val="28"/>
            <w:szCs w:val="28"/>
            <w:lang w:val="en-US"/>
          </w:rPr>
          <w:t>ru</w:t>
        </w:r>
      </w:hyperlink>
      <w:r w:rsidR="00E67AB1" w:rsidRPr="004448BA">
        <w:rPr>
          <w:sz w:val="28"/>
          <w:szCs w:val="28"/>
        </w:rPr>
        <w:t>,</w:t>
      </w:r>
      <w:r w:rsidR="004448BA">
        <w:t xml:space="preserve"> </w:t>
      </w:r>
      <w:r w:rsidR="004448BA" w:rsidRPr="004448BA">
        <w:rPr>
          <w:sz w:val="28"/>
          <w:szCs w:val="28"/>
        </w:rPr>
        <w:t>на</w:t>
      </w:r>
      <w:r w:rsidR="00E67AB1" w:rsidRPr="004448BA">
        <w:rPr>
          <w:sz w:val="28"/>
          <w:szCs w:val="28"/>
        </w:rPr>
        <w:t xml:space="preserve"> </w:t>
      </w:r>
      <w:r w:rsidR="00E67AB1" w:rsidRPr="000A2B41">
        <w:rPr>
          <w:color w:val="000000"/>
          <w:sz w:val="28"/>
          <w:szCs w:val="28"/>
        </w:rPr>
        <w:t>официальном сайте  Единой информационной системе в сфере закупок</w:t>
      </w:r>
      <w:r w:rsidR="00E67AB1">
        <w:rPr>
          <w:color w:val="000000"/>
          <w:sz w:val="28"/>
          <w:szCs w:val="28"/>
        </w:rPr>
        <w:t>.</w:t>
      </w:r>
      <w:r w:rsidRPr="000A2B41">
        <w:rPr>
          <w:sz w:val="28"/>
          <w:szCs w:val="28"/>
        </w:rPr>
        <w:t xml:space="preserve"> </w:t>
      </w:r>
    </w:p>
    <w:p w:rsidR="009D783B" w:rsidRPr="000A2B41" w:rsidRDefault="00075402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Ведущему специалисту (экономисту</w:t>
      </w:r>
      <w:r w:rsidR="009D783B" w:rsidRPr="000A2B41">
        <w:rPr>
          <w:sz w:val="28"/>
          <w:szCs w:val="28"/>
        </w:rPr>
        <w:t xml:space="preserve">) Администрации </w:t>
      </w:r>
      <w:r w:rsidR="005C7AAA">
        <w:rPr>
          <w:sz w:val="28"/>
          <w:szCs w:val="28"/>
        </w:rPr>
        <w:t xml:space="preserve">Екатериновское </w:t>
      </w:r>
      <w:r w:rsidR="009D783B" w:rsidRPr="000A2B41">
        <w:rPr>
          <w:sz w:val="28"/>
          <w:szCs w:val="28"/>
        </w:rPr>
        <w:t xml:space="preserve"> сельского поселения разместить, настоящее постановление</w:t>
      </w:r>
      <w:r w:rsidR="009D783B" w:rsidRPr="000A2B41">
        <w:rPr>
          <w:color w:val="000000"/>
          <w:sz w:val="28"/>
          <w:szCs w:val="28"/>
        </w:rPr>
        <w:t xml:space="preserve"> на официальном сайте  Единой информационной системе в сфере закупок  в течение 30  дней со дня его принятия.</w:t>
      </w:r>
    </w:p>
    <w:p w:rsidR="009D783B" w:rsidRPr="000A2B41" w:rsidRDefault="008F4D7D" w:rsidP="008F4D7D">
      <w:pPr>
        <w:pStyle w:val="a3"/>
        <w:numPr>
          <w:ilvl w:val="0"/>
          <w:numId w:val="8"/>
        </w:numPr>
        <w:spacing w:line="276" w:lineRule="auto"/>
        <w:ind w:left="0" w:firstLine="709"/>
        <w:jc w:val="both"/>
        <w:rPr>
          <w:sz w:val="28"/>
          <w:szCs w:val="28"/>
        </w:rPr>
      </w:pPr>
      <w:r w:rsidRPr="000A2B41">
        <w:rPr>
          <w:sz w:val="28"/>
          <w:szCs w:val="28"/>
        </w:rPr>
        <w:lastRenderedPageBreak/>
        <w:t>К</w:t>
      </w:r>
      <w:r w:rsidR="009D783B" w:rsidRPr="000A2B41">
        <w:rPr>
          <w:sz w:val="28"/>
          <w:szCs w:val="28"/>
        </w:rPr>
        <w:t>онтроль за исполнением настоящего п</w:t>
      </w:r>
      <w:r w:rsidR="00A662F3">
        <w:rPr>
          <w:sz w:val="28"/>
          <w:szCs w:val="28"/>
        </w:rPr>
        <w:t>остановления оставляю за собой –ведущий специалист экономист Петраченко Лариса Ивановна.</w:t>
      </w: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730E75" w:rsidRDefault="00730E75" w:rsidP="008F4D7D">
      <w:pPr>
        <w:spacing w:line="276" w:lineRule="auto"/>
        <w:jc w:val="both"/>
        <w:rPr>
          <w:sz w:val="28"/>
          <w:szCs w:val="28"/>
        </w:rPr>
      </w:pPr>
    </w:p>
    <w:p w:rsidR="00E5547D" w:rsidRDefault="00E5547D" w:rsidP="008F4D7D">
      <w:pPr>
        <w:spacing w:line="276" w:lineRule="auto"/>
        <w:jc w:val="both"/>
        <w:rPr>
          <w:sz w:val="28"/>
          <w:szCs w:val="28"/>
        </w:rPr>
      </w:pPr>
    </w:p>
    <w:p w:rsidR="00E5547D" w:rsidRDefault="00E5547D" w:rsidP="008F4D7D">
      <w:pPr>
        <w:spacing w:line="276" w:lineRule="auto"/>
        <w:jc w:val="both"/>
        <w:rPr>
          <w:sz w:val="28"/>
          <w:szCs w:val="28"/>
        </w:rPr>
      </w:pPr>
    </w:p>
    <w:p w:rsidR="00E5547D" w:rsidRPr="000A2B41" w:rsidRDefault="00E5547D" w:rsidP="008F4D7D">
      <w:pPr>
        <w:spacing w:line="276" w:lineRule="auto"/>
        <w:jc w:val="both"/>
        <w:rPr>
          <w:sz w:val="28"/>
          <w:szCs w:val="28"/>
        </w:rPr>
      </w:pPr>
    </w:p>
    <w:p w:rsidR="009D783B" w:rsidRPr="000A2B41" w:rsidRDefault="009D783B" w:rsidP="008F4D7D">
      <w:pPr>
        <w:spacing w:line="276" w:lineRule="auto"/>
        <w:jc w:val="both"/>
        <w:rPr>
          <w:sz w:val="28"/>
          <w:szCs w:val="28"/>
        </w:rPr>
      </w:pPr>
      <w:r w:rsidRPr="000A2B41">
        <w:rPr>
          <w:sz w:val="28"/>
          <w:szCs w:val="28"/>
        </w:rPr>
        <w:t>Глава Администрации</w:t>
      </w:r>
    </w:p>
    <w:p w:rsidR="00730E75" w:rsidRPr="00CA5F94" w:rsidRDefault="005C7AAA" w:rsidP="00CA5F94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Екатериновское </w:t>
      </w:r>
      <w:r w:rsidR="009D783B" w:rsidRPr="000A2B41">
        <w:rPr>
          <w:sz w:val="28"/>
          <w:szCs w:val="28"/>
        </w:rPr>
        <w:t xml:space="preserve"> сельского поселения                                                   </w:t>
      </w:r>
      <w:r w:rsidR="00A662F3">
        <w:rPr>
          <w:sz w:val="28"/>
          <w:szCs w:val="28"/>
        </w:rPr>
        <w:t>Н.Л.Абрамова</w:t>
      </w: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7C1FAF" w:rsidRDefault="007C1FAF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E5547D" w:rsidRDefault="00E5547D" w:rsidP="004F48C3">
      <w:pPr>
        <w:spacing w:line="276" w:lineRule="auto"/>
        <w:ind w:right="-1"/>
        <w:rPr>
          <w:color w:val="000000"/>
        </w:rPr>
      </w:pPr>
    </w:p>
    <w:p w:rsidR="00730E75" w:rsidRDefault="00730E75" w:rsidP="004F48C3">
      <w:pPr>
        <w:spacing w:line="276" w:lineRule="auto"/>
        <w:ind w:right="-1"/>
        <w:rPr>
          <w:color w:val="000000"/>
        </w:rPr>
      </w:pPr>
    </w:p>
    <w:p w:rsidR="008F4D7D" w:rsidRPr="00A662F3" w:rsidRDefault="0043489C" w:rsidP="004F48C3">
      <w:pPr>
        <w:spacing w:line="276" w:lineRule="auto"/>
        <w:ind w:right="-1"/>
        <w:rPr>
          <w:sz w:val="16"/>
          <w:szCs w:val="16"/>
        </w:rPr>
      </w:pPr>
      <w:r w:rsidRPr="00A662F3">
        <w:rPr>
          <w:color w:val="000000"/>
          <w:sz w:val="16"/>
          <w:szCs w:val="16"/>
        </w:rPr>
        <w:t>Постановление вносит</w:t>
      </w:r>
      <w:r w:rsidR="008F4D7D" w:rsidRPr="00A662F3">
        <w:rPr>
          <w:color w:val="000000"/>
          <w:sz w:val="16"/>
          <w:szCs w:val="16"/>
        </w:rPr>
        <w:t>:</w:t>
      </w:r>
    </w:p>
    <w:p w:rsidR="0043489C" w:rsidRPr="00A662F3" w:rsidRDefault="00A662F3" w:rsidP="008F4D7D">
      <w:pPr>
        <w:pStyle w:val="ac"/>
        <w:spacing w:line="276" w:lineRule="auto"/>
        <w:ind w:left="0"/>
        <w:rPr>
          <w:color w:val="000000"/>
          <w:sz w:val="16"/>
          <w:szCs w:val="16"/>
        </w:rPr>
      </w:pPr>
      <w:r w:rsidRPr="00A662F3">
        <w:rPr>
          <w:color w:val="000000"/>
          <w:sz w:val="16"/>
          <w:szCs w:val="16"/>
        </w:rPr>
        <w:t xml:space="preserve">Специалист: Петраченко Лариса Ивановна </w:t>
      </w:r>
    </w:p>
    <w:sectPr w:rsidR="0043489C" w:rsidRPr="00A662F3" w:rsidSect="00F15FC9">
      <w:footerReference w:type="default" r:id="rId11"/>
      <w:pgSz w:w="11906" w:h="16838"/>
      <w:pgMar w:top="567" w:right="567" w:bottom="0" w:left="1134" w:header="709" w:footer="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5CF" w:rsidRDefault="00BF75CF" w:rsidP="00916F22">
      <w:r>
        <w:separator/>
      </w:r>
    </w:p>
  </w:endnote>
  <w:endnote w:type="continuationSeparator" w:id="0">
    <w:p w:rsidR="00BF75CF" w:rsidRDefault="00BF75CF" w:rsidP="00916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148185"/>
      <w:docPartObj>
        <w:docPartGallery w:val="Page Numbers (Bottom of Page)"/>
        <w:docPartUnique/>
      </w:docPartObj>
    </w:sdtPr>
    <w:sdtEndPr/>
    <w:sdtContent>
      <w:p w:rsidR="008E41F8" w:rsidRDefault="00BF75CF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338D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E41F8" w:rsidRDefault="008E41F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5CF" w:rsidRDefault="00BF75CF" w:rsidP="00916F22">
      <w:r>
        <w:separator/>
      </w:r>
    </w:p>
  </w:footnote>
  <w:footnote w:type="continuationSeparator" w:id="0">
    <w:p w:rsidR="00BF75CF" w:rsidRDefault="00BF75CF" w:rsidP="00916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2A10067"/>
    <w:multiLevelType w:val="hybridMultilevel"/>
    <w:tmpl w:val="A7781440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" w15:restartNumberingAfterBreak="0">
    <w:nsid w:val="0D831C02"/>
    <w:multiLevelType w:val="hybridMultilevel"/>
    <w:tmpl w:val="5A10A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BB38B3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9752DB"/>
    <w:multiLevelType w:val="hybridMultilevel"/>
    <w:tmpl w:val="E272DCD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5" w15:restartNumberingAfterBreak="0">
    <w:nsid w:val="30DC2806"/>
    <w:multiLevelType w:val="multilevel"/>
    <w:tmpl w:val="5FD4B2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92" w:hanging="2160"/>
      </w:pPr>
      <w:rPr>
        <w:rFonts w:hint="default"/>
      </w:rPr>
    </w:lvl>
  </w:abstractNum>
  <w:abstractNum w:abstractNumId="6" w15:restartNumberingAfterBreak="0">
    <w:nsid w:val="39D42B6F"/>
    <w:multiLevelType w:val="multilevel"/>
    <w:tmpl w:val="20DE365C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2"/>
      <w:numFmt w:val="decimal"/>
      <w:isLgl/>
      <w:lvlText w:val="%1.%2"/>
      <w:lvlJc w:val="left"/>
      <w:pPr>
        <w:ind w:left="1377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2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87" w:hanging="2160"/>
      </w:pPr>
      <w:rPr>
        <w:rFonts w:hint="default"/>
      </w:rPr>
    </w:lvl>
  </w:abstractNum>
  <w:abstractNum w:abstractNumId="7" w15:restartNumberingAfterBreak="0">
    <w:nsid w:val="3F492317"/>
    <w:multiLevelType w:val="multilevel"/>
    <w:tmpl w:val="20DE365C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"/>
      <w:lvlJc w:val="left"/>
      <w:pPr>
        <w:ind w:left="116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70" w:hanging="2160"/>
      </w:pPr>
      <w:rPr>
        <w:rFonts w:hint="default"/>
      </w:rPr>
    </w:lvl>
  </w:abstractNum>
  <w:abstractNum w:abstractNumId="8" w15:restartNumberingAfterBreak="0">
    <w:nsid w:val="4DAA4A70"/>
    <w:multiLevelType w:val="hybridMultilevel"/>
    <w:tmpl w:val="FA0ADA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00F0BD1"/>
    <w:multiLevelType w:val="hybridMultilevel"/>
    <w:tmpl w:val="F968CE82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5B24AED"/>
    <w:multiLevelType w:val="hybridMultilevel"/>
    <w:tmpl w:val="2D96622C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1" w15:restartNumberingAfterBreak="0">
    <w:nsid w:val="5CE574C0"/>
    <w:multiLevelType w:val="hybridMultilevel"/>
    <w:tmpl w:val="9C168E46"/>
    <w:lvl w:ilvl="0" w:tplc="611A7A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622916D4"/>
    <w:multiLevelType w:val="multilevel"/>
    <w:tmpl w:val="CA3A947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6BA146BE"/>
    <w:multiLevelType w:val="multilevel"/>
    <w:tmpl w:val="62F6D33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 w15:restartNumberingAfterBreak="0">
    <w:nsid w:val="773749F0"/>
    <w:multiLevelType w:val="hybridMultilevel"/>
    <w:tmpl w:val="4E7C4E4C"/>
    <w:lvl w:ilvl="0" w:tplc="56520E5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9"/>
  </w:num>
  <w:num w:numId="2">
    <w:abstractNumId w:val="0"/>
  </w:num>
  <w:num w:numId="3">
    <w:abstractNumId w:val="10"/>
  </w:num>
  <w:num w:numId="4">
    <w:abstractNumId w:val="8"/>
  </w:num>
  <w:num w:numId="5">
    <w:abstractNumId w:val="11"/>
  </w:num>
  <w:num w:numId="6">
    <w:abstractNumId w:val="4"/>
  </w:num>
  <w:num w:numId="7">
    <w:abstractNumId w:val="1"/>
  </w:num>
  <w:num w:numId="8">
    <w:abstractNumId w:val="7"/>
  </w:num>
  <w:num w:numId="9">
    <w:abstractNumId w:val="6"/>
  </w:num>
  <w:num w:numId="10">
    <w:abstractNumId w:val="3"/>
  </w:num>
  <w:num w:numId="11">
    <w:abstractNumId w:val="12"/>
  </w:num>
  <w:num w:numId="12">
    <w:abstractNumId w:val="13"/>
  </w:num>
  <w:num w:numId="13">
    <w:abstractNumId w:val="14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0BFF"/>
    <w:rsid w:val="00000442"/>
    <w:rsid w:val="000027B5"/>
    <w:rsid w:val="00005142"/>
    <w:rsid w:val="00006CAE"/>
    <w:rsid w:val="000107C1"/>
    <w:rsid w:val="00010EBD"/>
    <w:rsid w:val="00011E7D"/>
    <w:rsid w:val="00023AB8"/>
    <w:rsid w:val="00025DD8"/>
    <w:rsid w:val="00033B3A"/>
    <w:rsid w:val="00034288"/>
    <w:rsid w:val="00037A18"/>
    <w:rsid w:val="00041CDF"/>
    <w:rsid w:val="00043F7C"/>
    <w:rsid w:val="000477F1"/>
    <w:rsid w:val="000510C0"/>
    <w:rsid w:val="00056754"/>
    <w:rsid w:val="000572AB"/>
    <w:rsid w:val="000577CA"/>
    <w:rsid w:val="00061E15"/>
    <w:rsid w:val="000620CD"/>
    <w:rsid w:val="00063333"/>
    <w:rsid w:val="00064756"/>
    <w:rsid w:val="000657AD"/>
    <w:rsid w:val="00071204"/>
    <w:rsid w:val="00073ECE"/>
    <w:rsid w:val="00075402"/>
    <w:rsid w:val="00076D6A"/>
    <w:rsid w:val="000800BA"/>
    <w:rsid w:val="00084C79"/>
    <w:rsid w:val="00086E63"/>
    <w:rsid w:val="0008786D"/>
    <w:rsid w:val="000931F1"/>
    <w:rsid w:val="00095E02"/>
    <w:rsid w:val="00096CDC"/>
    <w:rsid w:val="000A04B5"/>
    <w:rsid w:val="000A23C8"/>
    <w:rsid w:val="000A2B41"/>
    <w:rsid w:val="000A3684"/>
    <w:rsid w:val="000B3007"/>
    <w:rsid w:val="000B40B9"/>
    <w:rsid w:val="000B473E"/>
    <w:rsid w:val="000B6E38"/>
    <w:rsid w:val="000C027C"/>
    <w:rsid w:val="000D0F36"/>
    <w:rsid w:val="000E1627"/>
    <w:rsid w:val="000E4D1E"/>
    <w:rsid w:val="000E5C28"/>
    <w:rsid w:val="000F10AC"/>
    <w:rsid w:val="000F62A3"/>
    <w:rsid w:val="0010237C"/>
    <w:rsid w:val="001054F9"/>
    <w:rsid w:val="00105C9A"/>
    <w:rsid w:val="00111D0A"/>
    <w:rsid w:val="00112502"/>
    <w:rsid w:val="00114F91"/>
    <w:rsid w:val="001156B4"/>
    <w:rsid w:val="001208AE"/>
    <w:rsid w:val="00120ED4"/>
    <w:rsid w:val="001214AD"/>
    <w:rsid w:val="001244B2"/>
    <w:rsid w:val="001250F4"/>
    <w:rsid w:val="001253FE"/>
    <w:rsid w:val="00125784"/>
    <w:rsid w:val="00126E19"/>
    <w:rsid w:val="00132BDE"/>
    <w:rsid w:val="00136EDB"/>
    <w:rsid w:val="00141681"/>
    <w:rsid w:val="001529A0"/>
    <w:rsid w:val="00154946"/>
    <w:rsid w:val="00160AD8"/>
    <w:rsid w:val="00161402"/>
    <w:rsid w:val="00162D4F"/>
    <w:rsid w:val="00164B77"/>
    <w:rsid w:val="00165C06"/>
    <w:rsid w:val="00166B81"/>
    <w:rsid w:val="00183AEE"/>
    <w:rsid w:val="00183E77"/>
    <w:rsid w:val="00187657"/>
    <w:rsid w:val="00194A27"/>
    <w:rsid w:val="001A24D5"/>
    <w:rsid w:val="001A25A8"/>
    <w:rsid w:val="001A6770"/>
    <w:rsid w:val="001B1FA6"/>
    <w:rsid w:val="001B3B56"/>
    <w:rsid w:val="001B3E22"/>
    <w:rsid w:val="001C033D"/>
    <w:rsid w:val="001C15AD"/>
    <w:rsid w:val="001C38C3"/>
    <w:rsid w:val="001C4E79"/>
    <w:rsid w:val="001D029A"/>
    <w:rsid w:val="001D0823"/>
    <w:rsid w:val="001D4382"/>
    <w:rsid w:val="001D5B66"/>
    <w:rsid w:val="001D5E0D"/>
    <w:rsid w:val="001E529B"/>
    <w:rsid w:val="001E69D8"/>
    <w:rsid w:val="001E7D47"/>
    <w:rsid w:val="001F0DC9"/>
    <w:rsid w:val="001F16B7"/>
    <w:rsid w:val="001F2D5A"/>
    <w:rsid w:val="001F4F95"/>
    <w:rsid w:val="001F5AD6"/>
    <w:rsid w:val="001F7241"/>
    <w:rsid w:val="001F7EC8"/>
    <w:rsid w:val="00200658"/>
    <w:rsid w:val="002018A0"/>
    <w:rsid w:val="002064CA"/>
    <w:rsid w:val="002115D9"/>
    <w:rsid w:val="00215934"/>
    <w:rsid w:val="00217856"/>
    <w:rsid w:val="00217D27"/>
    <w:rsid w:val="002210AB"/>
    <w:rsid w:val="00223F2D"/>
    <w:rsid w:val="002258AD"/>
    <w:rsid w:val="002259EC"/>
    <w:rsid w:val="00225C2E"/>
    <w:rsid w:val="0024113F"/>
    <w:rsid w:val="00241B91"/>
    <w:rsid w:val="00241C4E"/>
    <w:rsid w:val="00242E5A"/>
    <w:rsid w:val="00245201"/>
    <w:rsid w:val="0025056C"/>
    <w:rsid w:val="0025087E"/>
    <w:rsid w:val="00261833"/>
    <w:rsid w:val="002621B3"/>
    <w:rsid w:val="00263D63"/>
    <w:rsid w:val="00263D7D"/>
    <w:rsid w:val="00265414"/>
    <w:rsid w:val="00265DFE"/>
    <w:rsid w:val="0026644A"/>
    <w:rsid w:val="002748B0"/>
    <w:rsid w:val="00274EDD"/>
    <w:rsid w:val="0027578D"/>
    <w:rsid w:val="002776F8"/>
    <w:rsid w:val="002779E7"/>
    <w:rsid w:val="00280254"/>
    <w:rsid w:val="002812C4"/>
    <w:rsid w:val="00283A22"/>
    <w:rsid w:val="00284B3E"/>
    <w:rsid w:val="00290C52"/>
    <w:rsid w:val="00292B17"/>
    <w:rsid w:val="0029403D"/>
    <w:rsid w:val="00294098"/>
    <w:rsid w:val="002940EB"/>
    <w:rsid w:val="002A2208"/>
    <w:rsid w:val="002A6104"/>
    <w:rsid w:val="002A7ED2"/>
    <w:rsid w:val="002B4F32"/>
    <w:rsid w:val="002B7AD6"/>
    <w:rsid w:val="002C0BD2"/>
    <w:rsid w:val="002C126D"/>
    <w:rsid w:val="002C32EA"/>
    <w:rsid w:val="002C4D44"/>
    <w:rsid w:val="002C57B0"/>
    <w:rsid w:val="002D3F9E"/>
    <w:rsid w:val="002E21D5"/>
    <w:rsid w:val="002E2D72"/>
    <w:rsid w:val="002E5865"/>
    <w:rsid w:val="002F2C70"/>
    <w:rsid w:val="002F4289"/>
    <w:rsid w:val="00302957"/>
    <w:rsid w:val="00304BE1"/>
    <w:rsid w:val="003077DE"/>
    <w:rsid w:val="00311F7C"/>
    <w:rsid w:val="00324980"/>
    <w:rsid w:val="00327271"/>
    <w:rsid w:val="0033139C"/>
    <w:rsid w:val="00332297"/>
    <w:rsid w:val="00333554"/>
    <w:rsid w:val="0033795E"/>
    <w:rsid w:val="00340759"/>
    <w:rsid w:val="00344910"/>
    <w:rsid w:val="00346700"/>
    <w:rsid w:val="00351C5D"/>
    <w:rsid w:val="00352CEE"/>
    <w:rsid w:val="00356A31"/>
    <w:rsid w:val="00357858"/>
    <w:rsid w:val="0036048F"/>
    <w:rsid w:val="00362EFA"/>
    <w:rsid w:val="0036736E"/>
    <w:rsid w:val="00373B28"/>
    <w:rsid w:val="003746D0"/>
    <w:rsid w:val="00374A41"/>
    <w:rsid w:val="00374DF2"/>
    <w:rsid w:val="00376261"/>
    <w:rsid w:val="0037736B"/>
    <w:rsid w:val="00382030"/>
    <w:rsid w:val="00382E01"/>
    <w:rsid w:val="00383236"/>
    <w:rsid w:val="00384531"/>
    <w:rsid w:val="003849FB"/>
    <w:rsid w:val="0039415C"/>
    <w:rsid w:val="00394320"/>
    <w:rsid w:val="003945C5"/>
    <w:rsid w:val="0039621A"/>
    <w:rsid w:val="00397BE1"/>
    <w:rsid w:val="003A0607"/>
    <w:rsid w:val="003A17F6"/>
    <w:rsid w:val="003A1E01"/>
    <w:rsid w:val="003A4E10"/>
    <w:rsid w:val="003B449C"/>
    <w:rsid w:val="003B49EC"/>
    <w:rsid w:val="003D29FB"/>
    <w:rsid w:val="003D64ED"/>
    <w:rsid w:val="003E0BD9"/>
    <w:rsid w:val="003E7495"/>
    <w:rsid w:val="003F0909"/>
    <w:rsid w:val="003F500E"/>
    <w:rsid w:val="003F6361"/>
    <w:rsid w:val="004016F4"/>
    <w:rsid w:val="004208E4"/>
    <w:rsid w:val="00424C00"/>
    <w:rsid w:val="00426C49"/>
    <w:rsid w:val="0043489C"/>
    <w:rsid w:val="0043569D"/>
    <w:rsid w:val="0043571E"/>
    <w:rsid w:val="00435A6C"/>
    <w:rsid w:val="00436A20"/>
    <w:rsid w:val="004448BA"/>
    <w:rsid w:val="00447A1F"/>
    <w:rsid w:val="00453035"/>
    <w:rsid w:val="00457785"/>
    <w:rsid w:val="00457BCD"/>
    <w:rsid w:val="00462E1F"/>
    <w:rsid w:val="00464F02"/>
    <w:rsid w:val="00470A9A"/>
    <w:rsid w:val="00470FB8"/>
    <w:rsid w:val="0047133A"/>
    <w:rsid w:val="00471DE2"/>
    <w:rsid w:val="0047233A"/>
    <w:rsid w:val="0047329A"/>
    <w:rsid w:val="004764FC"/>
    <w:rsid w:val="0047780F"/>
    <w:rsid w:val="004859A6"/>
    <w:rsid w:val="00485C94"/>
    <w:rsid w:val="004939F4"/>
    <w:rsid w:val="00494D4C"/>
    <w:rsid w:val="004A2076"/>
    <w:rsid w:val="004A20EE"/>
    <w:rsid w:val="004A52F3"/>
    <w:rsid w:val="004A544F"/>
    <w:rsid w:val="004A7124"/>
    <w:rsid w:val="004B1245"/>
    <w:rsid w:val="004B1C87"/>
    <w:rsid w:val="004B3BCD"/>
    <w:rsid w:val="004B69CF"/>
    <w:rsid w:val="004B6E4F"/>
    <w:rsid w:val="004B7B29"/>
    <w:rsid w:val="004C11CA"/>
    <w:rsid w:val="004C3AA9"/>
    <w:rsid w:val="004C42BC"/>
    <w:rsid w:val="004C5F6B"/>
    <w:rsid w:val="004C6B3D"/>
    <w:rsid w:val="004D1E01"/>
    <w:rsid w:val="004D6CF1"/>
    <w:rsid w:val="004E1E1B"/>
    <w:rsid w:val="004E274B"/>
    <w:rsid w:val="004E334E"/>
    <w:rsid w:val="004E4192"/>
    <w:rsid w:val="004E74CC"/>
    <w:rsid w:val="004F4896"/>
    <w:rsid w:val="004F48C3"/>
    <w:rsid w:val="004F5425"/>
    <w:rsid w:val="00500379"/>
    <w:rsid w:val="00503681"/>
    <w:rsid w:val="00504BF2"/>
    <w:rsid w:val="0051251E"/>
    <w:rsid w:val="00512FEC"/>
    <w:rsid w:val="0051300E"/>
    <w:rsid w:val="00517299"/>
    <w:rsid w:val="00517937"/>
    <w:rsid w:val="00523D30"/>
    <w:rsid w:val="00526F58"/>
    <w:rsid w:val="0053015B"/>
    <w:rsid w:val="00541491"/>
    <w:rsid w:val="005447F1"/>
    <w:rsid w:val="005454D3"/>
    <w:rsid w:val="00547402"/>
    <w:rsid w:val="005501BE"/>
    <w:rsid w:val="005541D2"/>
    <w:rsid w:val="00555616"/>
    <w:rsid w:val="005608D4"/>
    <w:rsid w:val="00560CE1"/>
    <w:rsid w:val="0057551F"/>
    <w:rsid w:val="005770BF"/>
    <w:rsid w:val="005854BF"/>
    <w:rsid w:val="00593534"/>
    <w:rsid w:val="00593543"/>
    <w:rsid w:val="00595154"/>
    <w:rsid w:val="00596136"/>
    <w:rsid w:val="005A1F31"/>
    <w:rsid w:val="005A54D2"/>
    <w:rsid w:val="005A5517"/>
    <w:rsid w:val="005B07D2"/>
    <w:rsid w:val="005B747C"/>
    <w:rsid w:val="005C6826"/>
    <w:rsid w:val="005C6909"/>
    <w:rsid w:val="005C7AAA"/>
    <w:rsid w:val="005D0E26"/>
    <w:rsid w:val="005D21FD"/>
    <w:rsid w:val="005D4625"/>
    <w:rsid w:val="005D5DD2"/>
    <w:rsid w:val="005D5F16"/>
    <w:rsid w:val="005D6839"/>
    <w:rsid w:val="005D6A3E"/>
    <w:rsid w:val="005E075F"/>
    <w:rsid w:val="005E1C15"/>
    <w:rsid w:val="005F0B07"/>
    <w:rsid w:val="005F3473"/>
    <w:rsid w:val="005F578B"/>
    <w:rsid w:val="005F686B"/>
    <w:rsid w:val="0060388B"/>
    <w:rsid w:val="00604335"/>
    <w:rsid w:val="00606FEB"/>
    <w:rsid w:val="00610B07"/>
    <w:rsid w:val="00610B2B"/>
    <w:rsid w:val="00613940"/>
    <w:rsid w:val="0061483E"/>
    <w:rsid w:val="00617E2A"/>
    <w:rsid w:val="00624F6E"/>
    <w:rsid w:val="0063017B"/>
    <w:rsid w:val="00631711"/>
    <w:rsid w:val="00634B37"/>
    <w:rsid w:val="00635681"/>
    <w:rsid w:val="0063738A"/>
    <w:rsid w:val="00637BE8"/>
    <w:rsid w:val="00645BCB"/>
    <w:rsid w:val="00645E5C"/>
    <w:rsid w:val="0064610E"/>
    <w:rsid w:val="006469F5"/>
    <w:rsid w:val="00646EB6"/>
    <w:rsid w:val="00647F88"/>
    <w:rsid w:val="00652E20"/>
    <w:rsid w:val="00654268"/>
    <w:rsid w:val="00655BA5"/>
    <w:rsid w:val="00655C05"/>
    <w:rsid w:val="00655F42"/>
    <w:rsid w:val="00666360"/>
    <w:rsid w:val="0067242E"/>
    <w:rsid w:val="00676B8D"/>
    <w:rsid w:val="0068145A"/>
    <w:rsid w:val="00681793"/>
    <w:rsid w:val="0068311B"/>
    <w:rsid w:val="006848A9"/>
    <w:rsid w:val="006875B0"/>
    <w:rsid w:val="006878E9"/>
    <w:rsid w:val="0069303B"/>
    <w:rsid w:val="006974C6"/>
    <w:rsid w:val="006A3E7E"/>
    <w:rsid w:val="006A4A56"/>
    <w:rsid w:val="006A6132"/>
    <w:rsid w:val="006A7E39"/>
    <w:rsid w:val="006B13FC"/>
    <w:rsid w:val="006B6052"/>
    <w:rsid w:val="006B6FC6"/>
    <w:rsid w:val="006C1DC6"/>
    <w:rsid w:val="006C20B1"/>
    <w:rsid w:val="006C4B28"/>
    <w:rsid w:val="006C549D"/>
    <w:rsid w:val="006C6013"/>
    <w:rsid w:val="006C721E"/>
    <w:rsid w:val="006D1766"/>
    <w:rsid w:val="006D2F19"/>
    <w:rsid w:val="006D364A"/>
    <w:rsid w:val="006D38D6"/>
    <w:rsid w:val="006D668B"/>
    <w:rsid w:val="006E05AE"/>
    <w:rsid w:val="006E13C6"/>
    <w:rsid w:val="006E1C2C"/>
    <w:rsid w:val="006E5158"/>
    <w:rsid w:val="006F14A2"/>
    <w:rsid w:val="006F1695"/>
    <w:rsid w:val="006F1D37"/>
    <w:rsid w:val="006F2638"/>
    <w:rsid w:val="006F4AE1"/>
    <w:rsid w:val="00700631"/>
    <w:rsid w:val="00701126"/>
    <w:rsid w:val="00702D6D"/>
    <w:rsid w:val="00703295"/>
    <w:rsid w:val="007036C9"/>
    <w:rsid w:val="00703CF0"/>
    <w:rsid w:val="00704578"/>
    <w:rsid w:val="00704732"/>
    <w:rsid w:val="00706F7A"/>
    <w:rsid w:val="00712E79"/>
    <w:rsid w:val="00713BF0"/>
    <w:rsid w:val="00717A0B"/>
    <w:rsid w:val="00717D62"/>
    <w:rsid w:val="0072068A"/>
    <w:rsid w:val="00721808"/>
    <w:rsid w:val="0072307B"/>
    <w:rsid w:val="00724D7E"/>
    <w:rsid w:val="007251C4"/>
    <w:rsid w:val="00726468"/>
    <w:rsid w:val="007302BC"/>
    <w:rsid w:val="00730E75"/>
    <w:rsid w:val="00732B6E"/>
    <w:rsid w:val="007338E6"/>
    <w:rsid w:val="0073678F"/>
    <w:rsid w:val="007378BE"/>
    <w:rsid w:val="007445DE"/>
    <w:rsid w:val="00747BBF"/>
    <w:rsid w:val="007509E6"/>
    <w:rsid w:val="007537A5"/>
    <w:rsid w:val="007539F5"/>
    <w:rsid w:val="00754BFA"/>
    <w:rsid w:val="007554BC"/>
    <w:rsid w:val="00755B77"/>
    <w:rsid w:val="0075762B"/>
    <w:rsid w:val="0076017B"/>
    <w:rsid w:val="00762295"/>
    <w:rsid w:val="007656FF"/>
    <w:rsid w:val="007659E2"/>
    <w:rsid w:val="007701C2"/>
    <w:rsid w:val="00770398"/>
    <w:rsid w:val="007734D9"/>
    <w:rsid w:val="00775819"/>
    <w:rsid w:val="00775F29"/>
    <w:rsid w:val="00776D4B"/>
    <w:rsid w:val="007777BE"/>
    <w:rsid w:val="00782B86"/>
    <w:rsid w:val="00782DDD"/>
    <w:rsid w:val="00786985"/>
    <w:rsid w:val="00787A03"/>
    <w:rsid w:val="00787AA1"/>
    <w:rsid w:val="00790164"/>
    <w:rsid w:val="00790782"/>
    <w:rsid w:val="007925A3"/>
    <w:rsid w:val="007939BC"/>
    <w:rsid w:val="00793B26"/>
    <w:rsid w:val="00796643"/>
    <w:rsid w:val="0079776C"/>
    <w:rsid w:val="007A257D"/>
    <w:rsid w:val="007A413F"/>
    <w:rsid w:val="007A42DA"/>
    <w:rsid w:val="007B00B5"/>
    <w:rsid w:val="007B2DA9"/>
    <w:rsid w:val="007B6C50"/>
    <w:rsid w:val="007B7983"/>
    <w:rsid w:val="007C12A9"/>
    <w:rsid w:val="007C1FAF"/>
    <w:rsid w:val="007C4389"/>
    <w:rsid w:val="007C49E0"/>
    <w:rsid w:val="007C7755"/>
    <w:rsid w:val="007C7B0C"/>
    <w:rsid w:val="007D02A6"/>
    <w:rsid w:val="007D0BFF"/>
    <w:rsid w:val="007D2B91"/>
    <w:rsid w:val="007D3464"/>
    <w:rsid w:val="007D416E"/>
    <w:rsid w:val="007E0819"/>
    <w:rsid w:val="007E2E0C"/>
    <w:rsid w:val="007E2F31"/>
    <w:rsid w:val="007E2FD5"/>
    <w:rsid w:val="007E753F"/>
    <w:rsid w:val="007E7977"/>
    <w:rsid w:val="007F4A24"/>
    <w:rsid w:val="007F62B3"/>
    <w:rsid w:val="007F6FCE"/>
    <w:rsid w:val="00800895"/>
    <w:rsid w:val="008063B1"/>
    <w:rsid w:val="00806F0E"/>
    <w:rsid w:val="0081064E"/>
    <w:rsid w:val="00811E9E"/>
    <w:rsid w:val="00812DB8"/>
    <w:rsid w:val="00813092"/>
    <w:rsid w:val="0081370D"/>
    <w:rsid w:val="00813DE8"/>
    <w:rsid w:val="00817A4F"/>
    <w:rsid w:val="008261DF"/>
    <w:rsid w:val="0083151A"/>
    <w:rsid w:val="008342BB"/>
    <w:rsid w:val="00835330"/>
    <w:rsid w:val="00837FD3"/>
    <w:rsid w:val="0084100D"/>
    <w:rsid w:val="00841400"/>
    <w:rsid w:val="0084142E"/>
    <w:rsid w:val="00845063"/>
    <w:rsid w:val="00850B9D"/>
    <w:rsid w:val="00851C80"/>
    <w:rsid w:val="008520C8"/>
    <w:rsid w:val="008527A2"/>
    <w:rsid w:val="00857DA8"/>
    <w:rsid w:val="00865B9C"/>
    <w:rsid w:val="00873A43"/>
    <w:rsid w:val="0088284E"/>
    <w:rsid w:val="00885D52"/>
    <w:rsid w:val="00885ECF"/>
    <w:rsid w:val="00885FE5"/>
    <w:rsid w:val="00886E80"/>
    <w:rsid w:val="0089090B"/>
    <w:rsid w:val="0089331D"/>
    <w:rsid w:val="00893B10"/>
    <w:rsid w:val="008A0EFE"/>
    <w:rsid w:val="008A1BDE"/>
    <w:rsid w:val="008A5BB9"/>
    <w:rsid w:val="008A5D7B"/>
    <w:rsid w:val="008A5DC9"/>
    <w:rsid w:val="008B244C"/>
    <w:rsid w:val="008B2894"/>
    <w:rsid w:val="008B6076"/>
    <w:rsid w:val="008C010B"/>
    <w:rsid w:val="008C475F"/>
    <w:rsid w:val="008C7B99"/>
    <w:rsid w:val="008D32A1"/>
    <w:rsid w:val="008D4E5A"/>
    <w:rsid w:val="008D4E90"/>
    <w:rsid w:val="008D54CC"/>
    <w:rsid w:val="008D7E33"/>
    <w:rsid w:val="008E1204"/>
    <w:rsid w:val="008E2CEE"/>
    <w:rsid w:val="008E32C9"/>
    <w:rsid w:val="008E345E"/>
    <w:rsid w:val="008E41F8"/>
    <w:rsid w:val="008F3E72"/>
    <w:rsid w:val="008F4D7D"/>
    <w:rsid w:val="008F4F78"/>
    <w:rsid w:val="008F65F3"/>
    <w:rsid w:val="008F65FF"/>
    <w:rsid w:val="008F7A57"/>
    <w:rsid w:val="0090181A"/>
    <w:rsid w:val="009074B7"/>
    <w:rsid w:val="00910858"/>
    <w:rsid w:val="00916F22"/>
    <w:rsid w:val="0091713D"/>
    <w:rsid w:val="0091739D"/>
    <w:rsid w:val="00917CBF"/>
    <w:rsid w:val="009201F0"/>
    <w:rsid w:val="00922838"/>
    <w:rsid w:val="00923A9C"/>
    <w:rsid w:val="00941B34"/>
    <w:rsid w:val="00942993"/>
    <w:rsid w:val="0094395D"/>
    <w:rsid w:val="00947B78"/>
    <w:rsid w:val="00951FA4"/>
    <w:rsid w:val="009554B8"/>
    <w:rsid w:val="009576CA"/>
    <w:rsid w:val="00960B44"/>
    <w:rsid w:val="00960C38"/>
    <w:rsid w:val="0096448F"/>
    <w:rsid w:val="00966101"/>
    <w:rsid w:val="00971F07"/>
    <w:rsid w:val="0097273A"/>
    <w:rsid w:val="0097409A"/>
    <w:rsid w:val="0097456E"/>
    <w:rsid w:val="00975C56"/>
    <w:rsid w:val="00977279"/>
    <w:rsid w:val="00977AA5"/>
    <w:rsid w:val="00985995"/>
    <w:rsid w:val="00985B2C"/>
    <w:rsid w:val="0098744F"/>
    <w:rsid w:val="0099142C"/>
    <w:rsid w:val="00993C0E"/>
    <w:rsid w:val="0099704C"/>
    <w:rsid w:val="00997C93"/>
    <w:rsid w:val="009A203F"/>
    <w:rsid w:val="009A2883"/>
    <w:rsid w:val="009A31DB"/>
    <w:rsid w:val="009A6706"/>
    <w:rsid w:val="009B31DA"/>
    <w:rsid w:val="009B37FE"/>
    <w:rsid w:val="009B6047"/>
    <w:rsid w:val="009C49F9"/>
    <w:rsid w:val="009C6167"/>
    <w:rsid w:val="009D12A6"/>
    <w:rsid w:val="009D3D06"/>
    <w:rsid w:val="009D4275"/>
    <w:rsid w:val="009D783B"/>
    <w:rsid w:val="009E1C19"/>
    <w:rsid w:val="009E23B3"/>
    <w:rsid w:val="009E40AF"/>
    <w:rsid w:val="009E77EC"/>
    <w:rsid w:val="009F1DE4"/>
    <w:rsid w:val="009F505A"/>
    <w:rsid w:val="009F5858"/>
    <w:rsid w:val="00A01DBE"/>
    <w:rsid w:val="00A04A36"/>
    <w:rsid w:val="00A10A5E"/>
    <w:rsid w:val="00A10BB1"/>
    <w:rsid w:val="00A129C1"/>
    <w:rsid w:val="00A15D81"/>
    <w:rsid w:val="00A15FD0"/>
    <w:rsid w:val="00A172F4"/>
    <w:rsid w:val="00A175E5"/>
    <w:rsid w:val="00A24693"/>
    <w:rsid w:val="00A276BF"/>
    <w:rsid w:val="00A27DF6"/>
    <w:rsid w:val="00A27F34"/>
    <w:rsid w:val="00A355F2"/>
    <w:rsid w:val="00A37E83"/>
    <w:rsid w:val="00A435A6"/>
    <w:rsid w:val="00A44153"/>
    <w:rsid w:val="00A4547C"/>
    <w:rsid w:val="00A470BD"/>
    <w:rsid w:val="00A47A18"/>
    <w:rsid w:val="00A47CDA"/>
    <w:rsid w:val="00A50470"/>
    <w:rsid w:val="00A51EDA"/>
    <w:rsid w:val="00A53655"/>
    <w:rsid w:val="00A6040C"/>
    <w:rsid w:val="00A662F3"/>
    <w:rsid w:val="00A71260"/>
    <w:rsid w:val="00A71288"/>
    <w:rsid w:val="00A7152F"/>
    <w:rsid w:val="00A72E48"/>
    <w:rsid w:val="00A73DA5"/>
    <w:rsid w:val="00A7457B"/>
    <w:rsid w:val="00A778B3"/>
    <w:rsid w:val="00A802A9"/>
    <w:rsid w:val="00A80FB2"/>
    <w:rsid w:val="00A81BA9"/>
    <w:rsid w:val="00A831EF"/>
    <w:rsid w:val="00A839B5"/>
    <w:rsid w:val="00A843E2"/>
    <w:rsid w:val="00A86768"/>
    <w:rsid w:val="00A9300E"/>
    <w:rsid w:val="00A93D55"/>
    <w:rsid w:val="00AA2620"/>
    <w:rsid w:val="00AA298C"/>
    <w:rsid w:val="00AA4FA6"/>
    <w:rsid w:val="00AB78BD"/>
    <w:rsid w:val="00AC2CB6"/>
    <w:rsid w:val="00AC5B8B"/>
    <w:rsid w:val="00AD453E"/>
    <w:rsid w:val="00AD4A7B"/>
    <w:rsid w:val="00AD5A86"/>
    <w:rsid w:val="00AE11D1"/>
    <w:rsid w:val="00AE1317"/>
    <w:rsid w:val="00AE190B"/>
    <w:rsid w:val="00AE2E01"/>
    <w:rsid w:val="00AE41E6"/>
    <w:rsid w:val="00AE5A5B"/>
    <w:rsid w:val="00AE7D6C"/>
    <w:rsid w:val="00AF1523"/>
    <w:rsid w:val="00B03528"/>
    <w:rsid w:val="00B0390B"/>
    <w:rsid w:val="00B0393C"/>
    <w:rsid w:val="00B03F6D"/>
    <w:rsid w:val="00B05DB2"/>
    <w:rsid w:val="00B1205F"/>
    <w:rsid w:val="00B126BE"/>
    <w:rsid w:val="00B140EA"/>
    <w:rsid w:val="00B15400"/>
    <w:rsid w:val="00B21DBE"/>
    <w:rsid w:val="00B2287A"/>
    <w:rsid w:val="00B232AD"/>
    <w:rsid w:val="00B25333"/>
    <w:rsid w:val="00B323D3"/>
    <w:rsid w:val="00B33E57"/>
    <w:rsid w:val="00B344A5"/>
    <w:rsid w:val="00B355F2"/>
    <w:rsid w:val="00B36C43"/>
    <w:rsid w:val="00B42CCF"/>
    <w:rsid w:val="00B47F99"/>
    <w:rsid w:val="00B54535"/>
    <w:rsid w:val="00B54868"/>
    <w:rsid w:val="00B567B8"/>
    <w:rsid w:val="00B56A78"/>
    <w:rsid w:val="00B57E0A"/>
    <w:rsid w:val="00B623B2"/>
    <w:rsid w:val="00B623CA"/>
    <w:rsid w:val="00B64D80"/>
    <w:rsid w:val="00B66921"/>
    <w:rsid w:val="00B66F3B"/>
    <w:rsid w:val="00B672BF"/>
    <w:rsid w:val="00B721C2"/>
    <w:rsid w:val="00B737EC"/>
    <w:rsid w:val="00B73DDB"/>
    <w:rsid w:val="00B73E98"/>
    <w:rsid w:val="00B75733"/>
    <w:rsid w:val="00B757F3"/>
    <w:rsid w:val="00B763E3"/>
    <w:rsid w:val="00B77244"/>
    <w:rsid w:val="00B775A7"/>
    <w:rsid w:val="00B80217"/>
    <w:rsid w:val="00B803B6"/>
    <w:rsid w:val="00B83452"/>
    <w:rsid w:val="00B84890"/>
    <w:rsid w:val="00B8514F"/>
    <w:rsid w:val="00B856DB"/>
    <w:rsid w:val="00B85CE2"/>
    <w:rsid w:val="00B867DE"/>
    <w:rsid w:val="00B903C0"/>
    <w:rsid w:val="00B9261A"/>
    <w:rsid w:val="00B947FA"/>
    <w:rsid w:val="00BA05AD"/>
    <w:rsid w:val="00BA398E"/>
    <w:rsid w:val="00BB01EE"/>
    <w:rsid w:val="00BB21FF"/>
    <w:rsid w:val="00BB47FD"/>
    <w:rsid w:val="00BB61C3"/>
    <w:rsid w:val="00BB648A"/>
    <w:rsid w:val="00BC05D6"/>
    <w:rsid w:val="00BC0974"/>
    <w:rsid w:val="00BC29FD"/>
    <w:rsid w:val="00BC7731"/>
    <w:rsid w:val="00BC79A1"/>
    <w:rsid w:val="00BD0A11"/>
    <w:rsid w:val="00BD1D3C"/>
    <w:rsid w:val="00BD3859"/>
    <w:rsid w:val="00BD3A9D"/>
    <w:rsid w:val="00BD45E3"/>
    <w:rsid w:val="00BD541B"/>
    <w:rsid w:val="00BD621A"/>
    <w:rsid w:val="00BE05F6"/>
    <w:rsid w:val="00BE4A37"/>
    <w:rsid w:val="00BE52BA"/>
    <w:rsid w:val="00BE55D5"/>
    <w:rsid w:val="00BE6A56"/>
    <w:rsid w:val="00BE7FDE"/>
    <w:rsid w:val="00BF0FAC"/>
    <w:rsid w:val="00BF5C22"/>
    <w:rsid w:val="00BF75CF"/>
    <w:rsid w:val="00C012A7"/>
    <w:rsid w:val="00C042DB"/>
    <w:rsid w:val="00C0565D"/>
    <w:rsid w:val="00C05F41"/>
    <w:rsid w:val="00C07167"/>
    <w:rsid w:val="00C10556"/>
    <w:rsid w:val="00C118B6"/>
    <w:rsid w:val="00C11A2F"/>
    <w:rsid w:val="00C12EF9"/>
    <w:rsid w:val="00C14836"/>
    <w:rsid w:val="00C164D8"/>
    <w:rsid w:val="00C16E0F"/>
    <w:rsid w:val="00C17853"/>
    <w:rsid w:val="00C17C84"/>
    <w:rsid w:val="00C21573"/>
    <w:rsid w:val="00C2241D"/>
    <w:rsid w:val="00C22CA9"/>
    <w:rsid w:val="00C22D9A"/>
    <w:rsid w:val="00C2632A"/>
    <w:rsid w:val="00C331D2"/>
    <w:rsid w:val="00C33C12"/>
    <w:rsid w:val="00C34698"/>
    <w:rsid w:val="00C40267"/>
    <w:rsid w:val="00C43BB4"/>
    <w:rsid w:val="00C56BD7"/>
    <w:rsid w:val="00C6041C"/>
    <w:rsid w:val="00C60F96"/>
    <w:rsid w:val="00C62239"/>
    <w:rsid w:val="00C62438"/>
    <w:rsid w:val="00C660EE"/>
    <w:rsid w:val="00C720BD"/>
    <w:rsid w:val="00C727F8"/>
    <w:rsid w:val="00C73588"/>
    <w:rsid w:val="00C740C8"/>
    <w:rsid w:val="00C7437D"/>
    <w:rsid w:val="00C87C1C"/>
    <w:rsid w:val="00C90BA7"/>
    <w:rsid w:val="00C9366D"/>
    <w:rsid w:val="00CA162B"/>
    <w:rsid w:val="00CA4438"/>
    <w:rsid w:val="00CA5133"/>
    <w:rsid w:val="00CA5159"/>
    <w:rsid w:val="00CA59BE"/>
    <w:rsid w:val="00CA5F94"/>
    <w:rsid w:val="00CB4927"/>
    <w:rsid w:val="00CC0232"/>
    <w:rsid w:val="00CC12A6"/>
    <w:rsid w:val="00CC1B6D"/>
    <w:rsid w:val="00CC5517"/>
    <w:rsid w:val="00CD3B9A"/>
    <w:rsid w:val="00CD5E3E"/>
    <w:rsid w:val="00CE32D3"/>
    <w:rsid w:val="00CE7A45"/>
    <w:rsid w:val="00CF7B65"/>
    <w:rsid w:val="00D03249"/>
    <w:rsid w:val="00D03AC4"/>
    <w:rsid w:val="00D061FC"/>
    <w:rsid w:val="00D066C0"/>
    <w:rsid w:val="00D075F2"/>
    <w:rsid w:val="00D11598"/>
    <w:rsid w:val="00D163D6"/>
    <w:rsid w:val="00D16C0E"/>
    <w:rsid w:val="00D2271E"/>
    <w:rsid w:val="00D30FFF"/>
    <w:rsid w:val="00D338C3"/>
    <w:rsid w:val="00D338D4"/>
    <w:rsid w:val="00D40503"/>
    <w:rsid w:val="00D46C77"/>
    <w:rsid w:val="00D46F3C"/>
    <w:rsid w:val="00D56308"/>
    <w:rsid w:val="00D564D7"/>
    <w:rsid w:val="00D60148"/>
    <w:rsid w:val="00D606F0"/>
    <w:rsid w:val="00D61099"/>
    <w:rsid w:val="00D67027"/>
    <w:rsid w:val="00D700CE"/>
    <w:rsid w:val="00D70440"/>
    <w:rsid w:val="00D70974"/>
    <w:rsid w:val="00D71280"/>
    <w:rsid w:val="00D7236B"/>
    <w:rsid w:val="00D742EE"/>
    <w:rsid w:val="00D77DCB"/>
    <w:rsid w:val="00D92456"/>
    <w:rsid w:val="00D933D6"/>
    <w:rsid w:val="00D97FC5"/>
    <w:rsid w:val="00DA15C4"/>
    <w:rsid w:val="00DA35FE"/>
    <w:rsid w:val="00DA388E"/>
    <w:rsid w:val="00DA44C7"/>
    <w:rsid w:val="00DA4E7D"/>
    <w:rsid w:val="00DB187A"/>
    <w:rsid w:val="00DB42E5"/>
    <w:rsid w:val="00DC4D59"/>
    <w:rsid w:val="00DC6CCF"/>
    <w:rsid w:val="00DD0B5D"/>
    <w:rsid w:val="00DD1FDF"/>
    <w:rsid w:val="00DD3C3A"/>
    <w:rsid w:val="00DD60F8"/>
    <w:rsid w:val="00DE4065"/>
    <w:rsid w:val="00DE4C91"/>
    <w:rsid w:val="00DE5F56"/>
    <w:rsid w:val="00DE68FE"/>
    <w:rsid w:val="00DF1046"/>
    <w:rsid w:val="00DF11C1"/>
    <w:rsid w:val="00DF1359"/>
    <w:rsid w:val="00DF676D"/>
    <w:rsid w:val="00E01AEA"/>
    <w:rsid w:val="00E0507D"/>
    <w:rsid w:val="00E11583"/>
    <w:rsid w:val="00E12B9A"/>
    <w:rsid w:val="00E13CAC"/>
    <w:rsid w:val="00E13EDD"/>
    <w:rsid w:val="00E14873"/>
    <w:rsid w:val="00E17D1F"/>
    <w:rsid w:val="00E223D4"/>
    <w:rsid w:val="00E22E06"/>
    <w:rsid w:val="00E24CC5"/>
    <w:rsid w:val="00E2596F"/>
    <w:rsid w:val="00E27DF0"/>
    <w:rsid w:val="00E30C39"/>
    <w:rsid w:val="00E3317F"/>
    <w:rsid w:val="00E33411"/>
    <w:rsid w:val="00E33C15"/>
    <w:rsid w:val="00E35EFE"/>
    <w:rsid w:val="00E406C5"/>
    <w:rsid w:val="00E41BF6"/>
    <w:rsid w:val="00E45FE2"/>
    <w:rsid w:val="00E47A01"/>
    <w:rsid w:val="00E51448"/>
    <w:rsid w:val="00E5547D"/>
    <w:rsid w:val="00E55889"/>
    <w:rsid w:val="00E61FE6"/>
    <w:rsid w:val="00E66BE5"/>
    <w:rsid w:val="00E67AB1"/>
    <w:rsid w:val="00E67BD2"/>
    <w:rsid w:val="00E7092D"/>
    <w:rsid w:val="00E71D0C"/>
    <w:rsid w:val="00E73137"/>
    <w:rsid w:val="00E73E81"/>
    <w:rsid w:val="00E74976"/>
    <w:rsid w:val="00E7613F"/>
    <w:rsid w:val="00E76509"/>
    <w:rsid w:val="00E77F55"/>
    <w:rsid w:val="00E80C43"/>
    <w:rsid w:val="00E9046D"/>
    <w:rsid w:val="00E91A89"/>
    <w:rsid w:val="00E9302C"/>
    <w:rsid w:val="00E93C42"/>
    <w:rsid w:val="00E96711"/>
    <w:rsid w:val="00EA077B"/>
    <w:rsid w:val="00EA29FF"/>
    <w:rsid w:val="00EA30A3"/>
    <w:rsid w:val="00EA3D84"/>
    <w:rsid w:val="00EB14B6"/>
    <w:rsid w:val="00EB3541"/>
    <w:rsid w:val="00EB3AE1"/>
    <w:rsid w:val="00EB436A"/>
    <w:rsid w:val="00EB5572"/>
    <w:rsid w:val="00EB6952"/>
    <w:rsid w:val="00EC023B"/>
    <w:rsid w:val="00EC5E19"/>
    <w:rsid w:val="00EC6C5B"/>
    <w:rsid w:val="00ED0F99"/>
    <w:rsid w:val="00ED44BF"/>
    <w:rsid w:val="00ED73C5"/>
    <w:rsid w:val="00EE5A51"/>
    <w:rsid w:val="00EE64A3"/>
    <w:rsid w:val="00EF30DE"/>
    <w:rsid w:val="00EF3AF2"/>
    <w:rsid w:val="00F0138E"/>
    <w:rsid w:val="00F0359B"/>
    <w:rsid w:val="00F11A22"/>
    <w:rsid w:val="00F15214"/>
    <w:rsid w:val="00F15FC9"/>
    <w:rsid w:val="00F21ABD"/>
    <w:rsid w:val="00F21E16"/>
    <w:rsid w:val="00F22454"/>
    <w:rsid w:val="00F255AA"/>
    <w:rsid w:val="00F25B09"/>
    <w:rsid w:val="00F25E94"/>
    <w:rsid w:val="00F26F05"/>
    <w:rsid w:val="00F27419"/>
    <w:rsid w:val="00F30271"/>
    <w:rsid w:val="00F30DF0"/>
    <w:rsid w:val="00F3140B"/>
    <w:rsid w:val="00F32A6D"/>
    <w:rsid w:val="00F36600"/>
    <w:rsid w:val="00F423A6"/>
    <w:rsid w:val="00F50CF0"/>
    <w:rsid w:val="00F519A6"/>
    <w:rsid w:val="00F54905"/>
    <w:rsid w:val="00F554BE"/>
    <w:rsid w:val="00F56B1E"/>
    <w:rsid w:val="00F62198"/>
    <w:rsid w:val="00F6400A"/>
    <w:rsid w:val="00F7370D"/>
    <w:rsid w:val="00F748A5"/>
    <w:rsid w:val="00F822EF"/>
    <w:rsid w:val="00F8340E"/>
    <w:rsid w:val="00F83CFB"/>
    <w:rsid w:val="00F84331"/>
    <w:rsid w:val="00F9176F"/>
    <w:rsid w:val="00F9427D"/>
    <w:rsid w:val="00F970FB"/>
    <w:rsid w:val="00FA076A"/>
    <w:rsid w:val="00FA0F3C"/>
    <w:rsid w:val="00FA3FA8"/>
    <w:rsid w:val="00FB3136"/>
    <w:rsid w:val="00FB36F7"/>
    <w:rsid w:val="00FB430A"/>
    <w:rsid w:val="00FB5636"/>
    <w:rsid w:val="00FB5AE2"/>
    <w:rsid w:val="00FB5C43"/>
    <w:rsid w:val="00FC0ECF"/>
    <w:rsid w:val="00FC4989"/>
    <w:rsid w:val="00FC69FD"/>
    <w:rsid w:val="00FC71BE"/>
    <w:rsid w:val="00FC7B33"/>
    <w:rsid w:val="00FC7EA9"/>
    <w:rsid w:val="00FD1793"/>
    <w:rsid w:val="00FD3280"/>
    <w:rsid w:val="00FD64D8"/>
    <w:rsid w:val="00FE19A5"/>
    <w:rsid w:val="00FE24B4"/>
    <w:rsid w:val="00FE3232"/>
    <w:rsid w:val="00FF3817"/>
    <w:rsid w:val="00FF5639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  <w14:docId w14:val="2659C0A0"/>
  <w15:docId w15:val="{851F7E23-D0F7-482A-9CD9-784BD12B9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0BF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8D4E5A"/>
    <w:pPr>
      <w:keepNext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9"/>
    <w:qFormat/>
    <w:rsid w:val="00C056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8D4E5A"/>
    <w:rPr>
      <w:rFonts w:ascii="Times New Roman" w:hAnsi="Times New Roman" w:cs="Times New Roman"/>
      <w:sz w:val="24"/>
    </w:rPr>
  </w:style>
  <w:style w:type="character" w:customStyle="1" w:styleId="20">
    <w:name w:val="Заголовок 2 Знак"/>
    <w:basedOn w:val="a0"/>
    <w:link w:val="2"/>
    <w:uiPriority w:val="99"/>
    <w:locked/>
    <w:rsid w:val="00C0565D"/>
    <w:rPr>
      <w:rFonts w:ascii="Arial" w:hAnsi="Arial" w:cs="Arial"/>
      <w:b/>
      <w:bCs/>
      <w:i/>
      <w:iCs/>
      <w:sz w:val="28"/>
      <w:szCs w:val="28"/>
    </w:rPr>
  </w:style>
  <w:style w:type="paragraph" w:customStyle="1" w:styleId="ConsPlusNormal">
    <w:name w:val="ConsPlusNormal"/>
    <w:uiPriority w:val="99"/>
    <w:rsid w:val="007D0BFF"/>
    <w:pPr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7D0BFF"/>
    <w:pPr>
      <w:overflowPunct/>
      <w:autoSpaceDE/>
      <w:autoSpaceDN/>
      <w:adjustRightInd/>
      <w:ind w:left="720"/>
      <w:contextualSpacing/>
      <w:textAlignment w:val="auto"/>
    </w:pPr>
  </w:style>
  <w:style w:type="paragraph" w:styleId="a4">
    <w:name w:val="Balloon Text"/>
    <w:basedOn w:val="a"/>
    <w:link w:val="a5"/>
    <w:uiPriority w:val="99"/>
    <w:semiHidden/>
    <w:rsid w:val="00263D6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263D63"/>
    <w:rPr>
      <w:rFonts w:ascii="Tahoma" w:hAnsi="Tahoma" w:cs="Times New Roman"/>
      <w:sz w:val="16"/>
      <w:lang w:eastAsia="ru-RU"/>
    </w:rPr>
  </w:style>
  <w:style w:type="paragraph" w:styleId="a6">
    <w:name w:val="header"/>
    <w:basedOn w:val="a"/>
    <w:link w:val="a7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916F22"/>
    <w:rPr>
      <w:rFonts w:ascii="Times New Roman" w:hAnsi="Times New Roman" w:cs="Times New Roman"/>
    </w:rPr>
  </w:style>
  <w:style w:type="paragraph" w:styleId="a8">
    <w:name w:val="footer"/>
    <w:basedOn w:val="a"/>
    <w:link w:val="a9"/>
    <w:uiPriority w:val="99"/>
    <w:rsid w:val="00916F2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locked/>
    <w:rsid w:val="00916F22"/>
    <w:rPr>
      <w:rFonts w:ascii="Times New Roman" w:hAnsi="Times New Roman" w:cs="Times New Roman"/>
    </w:rPr>
  </w:style>
  <w:style w:type="paragraph" w:styleId="aa">
    <w:name w:val="Title"/>
    <w:basedOn w:val="a"/>
    <w:link w:val="ab"/>
    <w:qFormat/>
    <w:rsid w:val="00512FEC"/>
    <w:pPr>
      <w:jc w:val="center"/>
    </w:pPr>
    <w:rPr>
      <w:sz w:val="24"/>
    </w:rPr>
  </w:style>
  <w:style w:type="character" w:customStyle="1" w:styleId="ab">
    <w:name w:val="Заголовок Знак"/>
    <w:basedOn w:val="a0"/>
    <w:link w:val="aa"/>
    <w:uiPriority w:val="99"/>
    <w:locked/>
    <w:rsid w:val="00512FEC"/>
    <w:rPr>
      <w:rFonts w:ascii="Times New Roman" w:hAnsi="Times New Roman" w:cs="Times New Roman"/>
      <w:sz w:val="24"/>
    </w:rPr>
  </w:style>
  <w:style w:type="paragraph" w:styleId="ac">
    <w:name w:val="Body Text Indent"/>
    <w:basedOn w:val="a"/>
    <w:link w:val="ad"/>
    <w:uiPriority w:val="99"/>
    <w:rsid w:val="00512FEC"/>
    <w:pPr>
      <w:overflowPunct/>
      <w:autoSpaceDE/>
      <w:autoSpaceDN/>
      <w:adjustRightInd/>
      <w:ind w:left="360"/>
      <w:textAlignment w:val="auto"/>
    </w:pPr>
    <w:rPr>
      <w:sz w:val="24"/>
      <w:szCs w:val="24"/>
    </w:rPr>
  </w:style>
  <w:style w:type="character" w:customStyle="1" w:styleId="ad">
    <w:name w:val="Основной текст с отступом Знак"/>
    <w:basedOn w:val="a0"/>
    <w:link w:val="ac"/>
    <w:uiPriority w:val="99"/>
    <w:locked/>
    <w:rsid w:val="00512FEC"/>
    <w:rPr>
      <w:rFonts w:ascii="Times New Roman" w:hAnsi="Times New Roman" w:cs="Times New Roman"/>
      <w:sz w:val="24"/>
    </w:rPr>
  </w:style>
  <w:style w:type="paragraph" w:customStyle="1" w:styleId="ae">
    <w:name w:val="Знак"/>
    <w:basedOn w:val="a"/>
    <w:uiPriority w:val="99"/>
    <w:rsid w:val="00C0565D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eastAsia="Calibri" w:hAnsi="Tahoma" w:cs="Tahoma"/>
      <w:lang w:val="en-US" w:eastAsia="en-US"/>
    </w:rPr>
  </w:style>
  <w:style w:type="character" w:styleId="af">
    <w:name w:val="Hyperlink"/>
    <w:basedOn w:val="a0"/>
    <w:uiPriority w:val="99"/>
    <w:rsid w:val="00C0565D"/>
    <w:rPr>
      <w:rFonts w:cs="Times New Roman"/>
      <w:color w:val="0000FF"/>
      <w:u w:val="single"/>
    </w:rPr>
  </w:style>
  <w:style w:type="paragraph" w:customStyle="1" w:styleId="af0">
    <w:name w:val="Содержимое таблицы"/>
    <w:basedOn w:val="a"/>
    <w:rsid w:val="00596136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ascii="Arial" w:eastAsia="Arial Unicode MS" w:hAnsi="Arial"/>
      <w:kern w:val="1"/>
      <w:szCs w:val="24"/>
    </w:rPr>
  </w:style>
  <w:style w:type="table" w:styleId="af1">
    <w:name w:val="Table Grid"/>
    <w:basedOn w:val="a1"/>
    <w:locked/>
    <w:rsid w:val="00061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No Spacing"/>
    <w:uiPriority w:val="99"/>
    <w:qFormat/>
    <w:rsid w:val="00B05DB2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24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8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45500E2C0B098AD27AA0386000DAFBA59610C6061C18DA4D9CE549558D787E0E6BE21391EDDF798x5M5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ekaterinovskoesp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172812C133908B2665BD3042BF234359C2C5393DD17E8B8F971EBA615DE36A9454679DAA3E3A84D5OBH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12663B-D257-43D8-9E52-A11FEBA70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2000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</dc:creator>
  <cp:lastModifiedBy>Админ</cp:lastModifiedBy>
  <cp:revision>185</cp:revision>
  <cp:lastPrinted>2024-09-23T06:04:00Z</cp:lastPrinted>
  <dcterms:created xsi:type="dcterms:W3CDTF">2017-11-07T09:02:00Z</dcterms:created>
  <dcterms:modified xsi:type="dcterms:W3CDTF">2024-09-23T10:21:00Z</dcterms:modified>
</cp:coreProperties>
</file>