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0" w:rsidRDefault="00F91180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F91180" w:rsidRDefault="0025498D">
      <w:pPr>
        <w:pStyle w:val="ae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>
            <wp:extent cx="682850" cy="727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82850" cy="7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180" w:rsidRDefault="00F91180">
      <w:pPr>
        <w:pStyle w:val="ae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Style w:val="af7"/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4862"/>
        <w:gridCol w:w="2468"/>
      </w:tblGrid>
      <w:tr w:rsidR="00F91180"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F91180" w:rsidRDefault="0025498D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Главное управление Минюста России по Ростовской области</w:t>
            </w:r>
          </w:p>
          <w:p w:rsidR="00F91180" w:rsidRDefault="00F91180">
            <w:pPr>
              <w:pStyle w:val="ae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F91180" w:rsidRDefault="00F91180">
            <w:pPr>
              <w:pStyle w:val="ae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F91180" w:rsidRDefault="0025498D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Правительство Ростовской области</w:t>
            </w:r>
          </w:p>
        </w:tc>
      </w:tr>
    </w:tbl>
    <w:p w:rsidR="00F91180" w:rsidRDefault="0025498D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F91180" w:rsidRDefault="00F91180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F91180" w:rsidRDefault="0025498D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F91180" w:rsidRDefault="0025498D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</w:t>
      </w:r>
      <w:r>
        <w:rPr>
          <w:rFonts w:ascii="Times New Roman" w:hAnsi="Times New Roman"/>
          <w:b/>
          <w:i/>
          <w:sz w:val="20"/>
        </w:rPr>
        <w:t xml:space="preserve"> 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</w:tblGrid>
      <w:tr w:rsidR="00F91180">
        <w:tc>
          <w:tcPr>
            <w:tcW w:w="11307" w:type="dxa"/>
            <w:shd w:val="clear" w:color="auto" w:fill="92D050"/>
          </w:tcPr>
          <w:p w:rsidR="00F91180" w:rsidRDefault="0025498D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F91180" w:rsidRDefault="0025498D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помощи на территории Ростовской области</w:t>
            </w:r>
          </w:p>
        </w:tc>
      </w:tr>
    </w:tbl>
    <w:p w:rsidR="00F91180" w:rsidRDefault="00F91180">
      <w:pPr>
        <w:pStyle w:val="ae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F91180" w:rsidRDefault="0025498D">
      <w:pPr>
        <w:pStyle w:val="ae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F91180" w:rsidRDefault="0025498D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Граждане, ср</w:t>
      </w:r>
      <w:r>
        <w:rPr>
          <w:rFonts w:ascii="Times New Roman" w:hAnsi="Times New Roman"/>
          <w:sz w:val="20"/>
        </w:rPr>
        <w:t>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F91180" w:rsidRDefault="0025498D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Инв</w:t>
      </w:r>
      <w:r>
        <w:rPr>
          <w:rFonts w:ascii="Times New Roman" w:hAnsi="Times New Roman"/>
          <w:sz w:val="20"/>
        </w:rPr>
        <w:t>алиды I, II и III групп;</w:t>
      </w:r>
    </w:p>
    <w:p w:rsidR="00F91180" w:rsidRDefault="0025498D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91180" w:rsidRDefault="0025498D">
      <w:pPr>
        <w:pStyle w:val="ae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</w:t>
      </w:r>
      <w:r>
        <w:rPr>
          <w:rFonts w:ascii="Times New Roman" w:hAnsi="Times New Roman"/>
          <w:sz w:val="20"/>
        </w:rPr>
        <w:t>мощи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24204" cy="724204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80" w:rsidRDefault="00F91180">
      <w:pPr>
        <w:pStyle w:val="ae"/>
        <w:spacing w:after="0" w:line="240" w:lineRule="auto"/>
        <w:ind w:left="567"/>
        <w:jc w:val="both"/>
      </w:pP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626"/>
        <w:gridCol w:w="411"/>
        <w:gridCol w:w="4770"/>
        <w:gridCol w:w="500"/>
      </w:tblGrid>
      <w:tr w:rsidR="00F91180">
        <w:trPr>
          <w:gridAfter w:val="1"/>
          <w:wAfter w:w="500" w:type="dxa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91180" w:rsidRDefault="0025498D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Способы оказания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бесплатной</w:t>
            </w:r>
            <w:proofErr w:type="gramEnd"/>
          </w:p>
          <w:p w:rsidR="00F91180" w:rsidRDefault="0025498D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91180" w:rsidRDefault="00F91180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F91180" w:rsidRDefault="0025498D">
            <w:pPr>
              <w:pStyle w:val="ae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F91180">
        <w:trPr>
          <w:gridAfter w:val="1"/>
          <w:wAfter w:w="500" w:type="dxa"/>
          <w:trHeight w:val="1685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91180" w:rsidRDefault="0025498D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F91180" w:rsidRDefault="0025498D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правовое </w:t>
            </w:r>
            <w:r>
              <w:rPr>
                <w:rFonts w:ascii="Times New Roman" w:hAnsi="Times New Roman"/>
                <w:sz w:val="20"/>
              </w:rPr>
              <w:t>консультирование в письменной форме</w:t>
            </w:r>
          </w:p>
          <w:p w:rsidR="00F91180" w:rsidRDefault="0025498D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F91180" w:rsidRDefault="0025498D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F91180" w:rsidRDefault="0025498D">
            <w:pPr>
              <w:pStyle w:val="ae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91180" w:rsidRDefault="00F9118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F91180" w:rsidRDefault="0025498D">
            <w:pPr>
              <w:pStyle w:val="ae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адвокаты, являющиеся участниками государственной системы бесплатной юридической </w:t>
            </w:r>
            <w:r>
              <w:rPr>
                <w:rFonts w:ascii="Times New Roman" w:hAnsi="Times New Roman"/>
                <w:sz w:val="20"/>
              </w:rPr>
              <w:t>помощи на территории Ростовской области</w:t>
            </w:r>
          </w:p>
          <w:p w:rsidR="00F91180" w:rsidRDefault="0025498D">
            <w:pPr>
              <w:pStyle w:val="ae"/>
              <w:ind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80085" cy="68008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F91180" w:rsidRDefault="002549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 обращаться для получения направления</w:t>
            </w:r>
          </w:p>
        </w:tc>
      </w:tr>
    </w:tbl>
    <w:p w:rsidR="00F91180" w:rsidRDefault="00F9118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91180" w:rsidRDefault="0025498D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</w:t>
      </w:r>
      <w:r>
        <w:rPr>
          <w:rFonts w:ascii="Times New Roman" w:hAnsi="Times New Roman"/>
          <w:sz w:val="18"/>
        </w:rPr>
        <w:t>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</w:tblGrid>
      <w:tr w:rsidR="00F91180">
        <w:tc>
          <w:tcPr>
            <w:tcW w:w="11307" w:type="dxa"/>
            <w:shd w:val="clear" w:color="auto" w:fill="92D050"/>
          </w:tcPr>
          <w:p w:rsidR="00F91180" w:rsidRDefault="002549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</w:t>
            </w:r>
            <w:r>
              <w:rPr>
                <w:rFonts w:ascii="Times New Roman" w:hAnsi="Times New Roman"/>
                <w:b/>
                <w:i/>
                <w:sz w:val="24"/>
              </w:rPr>
              <w:t>тавить</w:t>
            </w:r>
          </w:p>
        </w:tc>
      </w:tr>
    </w:tbl>
    <w:p w:rsidR="00F91180" w:rsidRDefault="00F91180">
      <w:pPr>
        <w:pStyle w:val="ae"/>
        <w:spacing w:after="0" w:line="240" w:lineRule="auto"/>
        <w:ind w:left="273"/>
        <w:jc w:val="both"/>
        <w:rPr>
          <w:rFonts w:ascii="Times New Roman" w:hAnsi="Times New Roman"/>
          <w:sz w:val="20"/>
        </w:rPr>
      </w:pPr>
    </w:p>
    <w:p w:rsidR="00F91180" w:rsidRDefault="0025498D">
      <w:pPr>
        <w:pStyle w:val="ae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>паспорт</w:t>
      </w:r>
      <w:r>
        <w:rPr>
          <w:rFonts w:ascii="Times New Roman" w:hAnsi="Times New Roman"/>
          <w:sz w:val="20"/>
        </w:rPr>
        <w:t xml:space="preserve"> или иной документ, удостоверяющий личность гражданина Российской Федерации;</w:t>
      </w:r>
    </w:p>
    <w:p w:rsidR="00F91180" w:rsidRDefault="00F91180">
      <w:pPr>
        <w:pStyle w:val="ae"/>
        <w:spacing w:after="0" w:line="240" w:lineRule="auto"/>
        <w:ind w:left="273"/>
        <w:contextualSpacing w:val="0"/>
        <w:jc w:val="both"/>
        <w:rPr>
          <w:rFonts w:ascii="Times New Roman" w:hAnsi="Times New Roman"/>
          <w:sz w:val="20"/>
        </w:rPr>
      </w:pPr>
    </w:p>
    <w:p w:rsidR="00F91180" w:rsidRDefault="0025498D">
      <w:pPr>
        <w:pStyle w:val="ae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>документ, подтверждающий отнесение его к одной из категорий граждан</w:t>
      </w:r>
      <w:r>
        <w:rPr>
          <w:rFonts w:ascii="Times New Roman" w:hAnsi="Times New Roman"/>
          <w:color w:val="FFFFFF" w:themeColor="background1"/>
          <w:sz w:val="20"/>
          <w:highlight w:val="black"/>
        </w:rPr>
        <w:t>,</w:t>
      </w:r>
      <w:r>
        <w:rPr>
          <w:rFonts w:ascii="Times New Roman" w:hAnsi="Times New Roman"/>
          <w:color w:val="FFFFFF" w:themeColor="background1"/>
          <w:sz w:val="20"/>
        </w:rPr>
        <w:t xml:space="preserve"> 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</w:t>
      </w:r>
      <w:r>
        <w:rPr>
          <w:rFonts w:ascii="Times New Roman" w:hAnsi="Times New Roman"/>
          <w:sz w:val="20"/>
        </w:rPr>
        <w:t>бластного закона.</w:t>
      </w:r>
    </w:p>
    <w:p w:rsidR="00F91180" w:rsidRDefault="0025498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F91180" w:rsidRDefault="0025498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3638"/>
        <w:gridCol w:w="3638"/>
      </w:tblGrid>
      <w:tr w:rsidR="00F91180"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F91180" w:rsidRDefault="002549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83812" cy="683812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3812" cy="68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F91180" w:rsidRDefault="002549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3325" cy="76332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3325" cy="76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F91180" w:rsidRDefault="002549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0781" cy="760781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180"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F91180" w:rsidRDefault="002549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https://to61.minjust.ru/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F91180" w:rsidRDefault="002549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F91180" w:rsidRDefault="0025498D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F91180" w:rsidRDefault="0025498D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</w:t>
      </w:r>
      <w:r>
        <w:rPr>
          <w:rFonts w:ascii="Times New Roman" w:hAnsi="Times New Roman"/>
          <w:sz w:val="18"/>
        </w:rPr>
        <w:t>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F91180">
      <w:footerReference w:type="default" r:id="rId15"/>
      <w:pgSz w:w="11906" w:h="16838"/>
      <w:pgMar w:top="142" w:right="424" w:bottom="0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8D" w:rsidRDefault="0025498D">
      <w:pPr>
        <w:spacing w:after="0" w:line="240" w:lineRule="auto"/>
      </w:pPr>
      <w:r>
        <w:separator/>
      </w:r>
    </w:p>
  </w:endnote>
  <w:endnote w:type="continuationSeparator" w:id="0">
    <w:p w:rsidR="0025498D" w:rsidRDefault="0025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80" w:rsidRDefault="00F91180">
    <w:pPr>
      <w:pStyle w:val="a5"/>
      <w:jc w:val="right"/>
    </w:pPr>
  </w:p>
  <w:p w:rsidR="00F91180" w:rsidRDefault="00F91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8D" w:rsidRDefault="0025498D">
      <w:pPr>
        <w:spacing w:after="0" w:line="240" w:lineRule="auto"/>
      </w:pPr>
      <w:r>
        <w:separator/>
      </w:r>
    </w:p>
  </w:footnote>
  <w:footnote w:type="continuationSeparator" w:id="0">
    <w:p w:rsidR="0025498D" w:rsidRDefault="00254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8DD"/>
    <w:multiLevelType w:val="multilevel"/>
    <w:tmpl w:val="25849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E5D6193"/>
    <w:multiLevelType w:val="multilevel"/>
    <w:tmpl w:val="14EAC3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5B1A4758"/>
    <w:multiLevelType w:val="multilevel"/>
    <w:tmpl w:val="5A143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0"/>
    <w:rsid w:val="0025498D"/>
    <w:rsid w:val="0079629F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 Spacing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2"/>
    <w:basedOn w:val="12"/>
    <w:link w:val="24"/>
  </w:style>
  <w:style w:type="character" w:customStyle="1" w:styleId="24">
    <w:name w:val="2"/>
    <w:basedOn w:val="a0"/>
    <w:link w:val="23"/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ody Text"/>
    <w:basedOn w:val="a"/>
    <w:link w:val="af1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1">
    <w:name w:val="Основной текст Знак"/>
    <w:basedOn w:val="1"/>
    <w:link w:val="af0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2"/>
    <w:rPr>
      <w:color w:val="800080" w:themeColor="followedHyperlink"/>
      <w:u w:val="single"/>
    </w:rPr>
  </w:style>
  <w:style w:type="character" w:styleId="af2">
    <w:name w:val="FollowedHyperlink"/>
    <w:basedOn w:val="a0"/>
    <w:link w:val="16"/>
    <w:rPr>
      <w:color w:val="800080" w:themeColor="followedHyperlink"/>
      <w:u w:val="single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f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 Spacing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2"/>
    <w:basedOn w:val="12"/>
    <w:link w:val="24"/>
  </w:style>
  <w:style w:type="character" w:customStyle="1" w:styleId="24">
    <w:name w:val="2"/>
    <w:basedOn w:val="a0"/>
    <w:link w:val="23"/>
  </w:style>
  <w:style w:type="paragraph" w:customStyle="1" w:styleId="12">
    <w:name w:val="Основной шрифт абзаца1"/>
    <w:link w:val="ConsPlusNormal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ody Text"/>
    <w:basedOn w:val="a"/>
    <w:link w:val="af1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1">
    <w:name w:val="Основной текст Знак"/>
    <w:basedOn w:val="1"/>
    <w:link w:val="af0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2"/>
    <w:rPr>
      <w:color w:val="800080" w:themeColor="followedHyperlink"/>
      <w:u w:val="single"/>
    </w:rPr>
  </w:style>
  <w:style w:type="character" w:styleId="af2">
    <w:name w:val="FollowedHyperlink"/>
    <w:basedOn w:val="a0"/>
    <w:link w:val="16"/>
    <w:rPr>
      <w:color w:val="800080" w:themeColor="followedHyperlink"/>
      <w:u w:val="single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table" w:styleId="af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2022-09-22T12:04:00Z</dcterms:created>
  <dcterms:modified xsi:type="dcterms:W3CDTF">2022-09-22T12:04:00Z</dcterms:modified>
</cp:coreProperties>
</file>