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AE" w:rsidRDefault="005617AE">
      <w:pPr>
        <w:autoSpaceDE w:val="0"/>
        <w:jc w:val="both"/>
      </w:pPr>
      <w:bookmarkStart w:id="0" w:name="_GoBack"/>
      <w:bookmarkEnd w:id="0"/>
      <w:r>
        <w:t xml:space="preserve">                                                       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17AE" w:rsidRDefault="005617AE">
      <w:pPr>
        <w:pStyle w:val="NoSpacing"/>
        <w:rPr>
          <w:rFonts w:ascii="Times New Roman" w:hAnsi="Times New Roman"/>
        </w:rPr>
      </w:pPr>
    </w:p>
    <w:p w:rsidR="005617AE" w:rsidRDefault="005617AE">
      <w:pPr>
        <w:pStyle w:val="NoSpacing"/>
        <w:rPr>
          <w:rFonts w:ascii="Times New Roman" w:hAnsi="Times New Roman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28.05.2020г.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Об утверждении структуры Администрации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Екатериновского сельского поселения</w:t>
      </w: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-5"/>
        <w:jc w:val="both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 xml:space="preserve">    В соответствии со  ст. 29 п.3 Устава муниципального образования «Екатериновского сельского поселения» Собрание депутатов Екатериновского сельского поселения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-5"/>
        <w:jc w:val="center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решает: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Pr="007F3EAD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>Утвердить структуру Администрации Екатериновского сельского поселения представленную Главой Администрации Екатериновского сельского поселения (Приложение).</w:t>
      </w:r>
    </w:p>
    <w:p w:rsidR="005617AE" w:rsidRPr="007F3EAD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>Настоящее решение вступает в силу со дня его официального обнародования и применяется к правоотношениям, возникшим с 01.06.2020.</w:t>
      </w: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Председатель  Собрания депутатов-</w:t>
      </w: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Глава Екатериновского сельского поселения</w:t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  <w:t xml:space="preserve">   Н.Н. Бахметенко</w:t>
      </w: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с. Екатериновка</w:t>
      </w:r>
    </w:p>
    <w:p w:rsidR="005617AE" w:rsidRPr="007F3EAD" w:rsidRDefault="005617AE">
      <w:pPr>
        <w:pStyle w:val="NoSpacing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« 28 » мая  2020года</w:t>
      </w:r>
    </w:p>
    <w:p w:rsidR="005617AE" w:rsidRPr="007F3EAD" w:rsidRDefault="005617AE" w:rsidP="00C30903">
      <w:pPr>
        <w:pStyle w:val="NoSpacing"/>
        <w:rPr>
          <w:sz w:val="28"/>
          <w:szCs w:val="28"/>
          <w:u w:val="single"/>
        </w:rPr>
      </w:pPr>
      <w:r w:rsidRPr="007F3EAD">
        <w:rPr>
          <w:sz w:val="28"/>
          <w:szCs w:val="28"/>
        </w:rPr>
        <w:t xml:space="preserve">№ </w:t>
      </w:r>
      <w:r w:rsidRPr="007F3EAD">
        <w:rPr>
          <w:sz w:val="28"/>
          <w:szCs w:val="28"/>
          <w:u w:val="single"/>
        </w:rPr>
        <w:t>146</w:t>
      </w:r>
    </w:p>
    <w:p w:rsidR="005617AE" w:rsidRPr="007F3EAD" w:rsidRDefault="005617AE" w:rsidP="00C30903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к решению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28 мая 2020 года № 146</w:t>
      </w:r>
    </w:p>
    <w:p w:rsidR="005617AE" w:rsidRDefault="005617AE">
      <w:pPr>
        <w:autoSpaceDE w:val="0"/>
        <w:ind w:firstLine="540"/>
        <w:jc w:val="both"/>
      </w:pPr>
    </w:p>
    <w:p w:rsidR="005617AE" w:rsidRPr="007F3EAD" w:rsidRDefault="005617AE" w:rsidP="009261C2">
      <w:pPr>
        <w:autoSpaceDE w:val="0"/>
        <w:rPr>
          <w:b/>
        </w:rPr>
      </w:pPr>
      <w:r>
        <w:t xml:space="preserve">                                         </w:t>
      </w:r>
      <w:r w:rsidRPr="00A07C21">
        <w:t xml:space="preserve"> </w:t>
      </w:r>
      <w:r w:rsidRPr="007F3EAD">
        <w:rPr>
          <w:b/>
        </w:rPr>
        <w:t xml:space="preserve">Структура Администрации Екатериновского </w:t>
      </w:r>
    </w:p>
    <w:p w:rsidR="005617AE" w:rsidRPr="007F3EAD" w:rsidRDefault="005617AE">
      <w:pPr>
        <w:autoSpaceDE w:val="0"/>
        <w:ind w:firstLine="540"/>
        <w:jc w:val="center"/>
        <w:rPr>
          <w:b/>
        </w:rPr>
      </w:pPr>
      <w:r w:rsidRPr="007F3EAD">
        <w:rPr>
          <w:b/>
        </w:rPr>
        <w:t>сельского поселения</w:t>
      </w:r>
    </w:p>
    <w:p w:rsidR="005617AE" w:rsidRDefault="005617AE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/>
      </w:tblPr>
      <w:tblGrid>
        <w:gridCol w:w="630"/>
        <w:gridCol w:w="11"/>
        <w:gridCol w:w="7000"/>
        <w:gridCol w:w="2227"/>
      </w:tblGrid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№ п/п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Должность работника Администрации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Количество штатных единиц</w:t>
            </w:r>
          </w:p>
        </w:tc>
      </w:tr>
      <w:tr w:rsidR="005617AE" w:rsidTr="00B300F3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Муниципальные служащие</w:t>
            </w:r>
          </w:p>
          <w:p w:rsidR="005617AE" w:rsidRDefault="005617AE">
            <w:pPr>
              <w:autoSpaceDE w:val="0"/>
              <w:jc w:val="center"/>
              <w:rPr>
                <w:b/>
              </w:rPr>
            </w:pP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Глава Администрации Екатериновского сельского поселения, назначаемый по контракту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2C31A2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7F3EAD" w:rsidRDefault="005617AE">
            <w:pPr>
              <w:autoSpaceDE w:val="0"/>
              <w:snapToGrid w:val="0"/>
              <w:rPr>
                <w:b/>
              </w:rPr>
            </w:pPr>
            <w:r>
              <w:t xml:space="preserve">                                              </w:t>
            </w:r>
            <w:r w:rsidRPr="007F3EAD">
              <w:rPr>
                <w:b/>
              </w:rPr>
              <w:t>Правовой сектор</w:t>
            </w:r>
          </w:p>
        </w:tc>
      </w:tr>
      <w:tr w:rsidR="005617AE" w:rsidTr="00B300F3">
        <w:trPr>
          <w:trHeight w:val="337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pStyle w:val="List"/>
              <w:jc w:val="both"/>
            </w:pPr>
            <w:r>
              <w:t>Ведущий специалист по правовой, кадровой и архивной работе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</w:pPr>
            <w:r>
              <w:t>1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Ведущий специалист по ЧС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1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3</w:t>
            </w:r>
          </w:p>
        </w:tc>
      </w:tr>
      <w:tr w:rsidR="005617AE" w:rsidTr="00B10B9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7F3EAD" w:rsidRDefault="005617AE">
            <w:pPr>
              <w:pStyle w:val="List"/>
              <w:snapToGrid w:val="0"/>
              <w:jc w:val="both"/>
              <w:rPr>
                <w:b/>
              </w:rPr>
            </w:pPr>
            <w:r w:rsidRPr="007F3EAD">
              <w:rPr>
                <w:b/>
              </w:rPr>
              <w:t xml:space="preserve">                                            Сектор экономики и финансов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4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Начальник сектора экономики и финансов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pStyle w:val="List"/>
              <w:snapToGrid w:val="0"/>
              <w:jc w:val="both"/>
            </w:pPr>
            <w:r>
              <w:t>1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B300F3" w:rsidRDefault="005617AE">
            <w:pPr>
              <w:autoSpaceDE w:val="0"/>
              <w:snapToGrid w:val="0"/>
              <w:jc w:val="both"/>
            </w:pPr>
            <w:r>
              <w:t xml:space="preserve">Специалист(экономист)-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  <w:jc w:val="both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3</w:t>
            </w:r>
          </w:p>
        </w:tc>
      </w:tr>
      <w:tr w:rsidR="005617AE" w:rsidTr="00100BC3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7F3EAD" w:rsidRDefault="005617AE">
            <w:pPr>
              <w:autoSpaceDE w:val="0"/>
              <w:snapToGrid w:val="0"/>
              <w:rPr>
                <w:b/>
              </w:rPr>
            </w:pPr>
            <w:r>
              <w:t xml:space="preserve">                                   </w:t>
            </w:r>
            <w:r w:rsidRPr="007F3EAD">
              <w:rPr>
                <w:b/>
              </w:rPr>
              <w:t>Сектор земельных и имущественных отношений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7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Pr="00B300F3" w:rsidRDefault="005617AE">
            <w:pPr>
              <w:autoSpaceDE w:val="0"/>
              <w:snapToGrid w:val="0"/>
              <w:jc w:val="both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0,75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  <w:jc w:val="both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0,75</w:t>
            </w:r>
          </w:p>
        </w:tc>
      </w:tr>
      <w:tr w:rsidR="005617AE" w:rsidTr="00B300F3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Сектор жилищно-коммунального хозяйства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8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Итого: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0,75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7,5</w:t>
            </w:r>
          </w:p>
        </w:tc>
      </w:tr>
      <w:tr w:rsidR="005617AE" w:rsidTr="00F45727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7F3EAD" w:rsidRDefault="005617AE">
            <w:pPr>
              <w:autoSpaceDE w:val="0"/>
              <w:snapToGrid w:val="0"/>
            </w:pPr>
            <w:r>
              <w:t xml:space="preserve">                                   </w:t>
            </w:r>
            <w:r w:rsidRPr="007F3EAD">
              <w:t>Технический персонал</w:t>
            </w:r>
          </w:p>
        </w:tc>
      </w:tr>
      <w:tr w:rsidR="005617AE" w:rsidTr="00B300F3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9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  <w:r>
              <w:t>Инспектор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10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Инспектор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11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Инспектор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12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Инспектор ВУС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4</w:t>
            </w:r>
          </w:p>
        </w:tc>
      </w:tr>
      <w:tr w:rsidR="005617AE" w:rsidTr="00201DE6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Pr="007F3EAD" w:rsidRDefault="005617AE">
            <w:pPr>
              <w:autoSpaceDE w:val="0"/>
              <w:snapToGrid w:val="0"/>
              <w:rPr>
                <w:b/>
              </w:rPr>
            </w:pPr>
            <w:r w:rsidRPr="007F3EAD">
              <w:rPr>
                <w:b/>
              </w:rPr>
              <w:t xml:space="preserve">                                                     Обслуживающий персонал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13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Водитель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14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Уборщица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0,5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1,5</w:t>
            </w:r>
          </w:p>
        </w:tc>
      </w:tr>
      <w:tr w:rsidR="005617AE" w:rsidTr="00B300F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</w:pPr>
            <w:r>
              <w:t>13,0</w:t>
            </w:r>
          </w:p>
        </w:tc>
      </w:tr>
    </w:tbl>
    <w:p w:rsidR="005617AE" w:rsidRDefault="005617AE" w:rsidP="00B300F3">
      <w:pPr>
        <w:autoSpaceDE w:val="0"/>
      </w:pPr>
      <w:r>
        <w:t xml:space="preserve">                                                                                                                     </w:t>
      </w:r>
    </w:p>
    <w:p w:rsidR="005617AE" w:rsidRDefault="005617AE">
      <w:pPr>
        <w:autoSpaceDE w:val="0"/>
        <w:ind w:firstLine="540"/>
        <w:jc w:val="both"/>
      </w:pPr>
    </w:p>
    <w:sectPr w:rsidR="005617AE" w:rsidSect="00CC7D16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C8334F0"/>
    <w:multiLevelType w:val="hybridMultilevel"/>
    <w:tmpl w:val="9C7CC34E"/>
    <w:lvl w:ilvl="0" w:tplc="25186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0448AD"/>
    <w:multiLevelType w:val="hybridMultilevel"/>
    <w:tmpl w:val="464E82D6"/>
    <w:lvl w:ilvl="0" w:tplc="68F271E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36"/>
    <w:rsid w:val="00066066"/>
    <w:rsid w:val="0008215B"/>
    <w:rsid w:val="00090A03"/>
    <w:rsid w:val="000B073E"/>
    <w:rsid w:val="000B5609"/>
    <w:rsid w:val="000C262B"/>
    <w:rsid w:val="000C5484"/>
    <w:rsid w:val="000F2846"/>
    <w:rsid w:val="000F4DBD"/>
    <w:rsid w:val="00100BC3"/>
    <w:rsid w:val="00147EEB"/>
    <w:rsid w:val="00165965"/>
    <w:rsid w:val="001C1425"/>
    <w:rsid w:val="00201DE6"/>
    <w:rsid w:val="00210B95"/>
    <w:rsid w:val="0024209C"/>
    <w:rsid w:val="002B62CB"/>
    <w:rsid w:val="002C2F9E"/>
    <w:rsid w:val="002C31A2"/>
    <w:rsid w:val="0032432B"/>
    <w:rsid w:val="00333A86"/>
    <w:rsid w:val="00342D0C"/>
    <w:rsid w:val="00380CFC"/>
    <w:rsid w:val="003E2B22"/>
    <w:rsid w:val="00412071"/>
    <w:rsid w:val="00445F0E"/>
    <w:rsid w:val="00467C75"/>
    <w:rsid w:val="004A3E77"/>
    <w:rsid w:val="004D002A"/>
    <w:rsid w:val="00504406"/>
    <w:rsid w:val="00513789"/>
    <w:rsid w:val="005454F6"/>
    <w:rsid w:val="005617AE"/>
    <w:rsid w:val="005C1C41"/>
    <w:rsid w:val="005C674A"/>
    <w:rsid w:val="005F2186"/>
    <w:rsid w:val="00610468"/>
    <w:rsid w:val="00632709"/>
    <w:rsid w:val="00664C2B"/>
    <w:rsid w:val="00675DF5"/>
    <w:rsid w:val="00685783"/>
    <w:rsid w:val="006C36C8"/>
    <w:rsid w:val="006E265A"/>
    <w:rsid w:val="007039C7"/>
    <w:rsid w:val="00704600"/>
    <w:rsid w:val="00704AFB"/>
    <w:rsid w:val="00735DD7"/>
    <w:rsid w:val="0074098A"/>
    <w:rsid w:val="00767729"/>
    <w:rsid w:val="00777DE7"/>
    <w:rsid w:val="007B3EC8"/>
    <w:rsid w:val="007C0345"/>
    <w:rsid w:val="007F3EAD"/>
    <w:rsid w:val="00851640"/>
    <w:rsid w:val="008D20A1"/>
    <w:rsid w:val="00901AFE"/>
    <w:rsid w:val="009261C2"/>
    <w:rsid w:val="00A01248"/>
    <w:rsid w:val="00A07C21"/>
    <w:rsid w:val="00A14FE5"/>
    <w:rsid w:val="00A65ADC"/>
    <w:rsid w:val="00A7256F"/>
    <w:rsid w:val="00A833B8"/>
    <w:rsid w:val="00A950F1"/>
    <w:rsid w:val="00AD4101"/>
    <w:rsid w:val="00B10B9B"/>
    <w:rsid w:val="00B300F3"/>
    <w:rsid w:val="00B75F36"/>
    <w:rsid w:val="00B934E0"/>
    <w:rsid w:val="00BC5DC9"/>
    <w:rsid w:val="00BF3DBA"/>
    <w:rsid w:val="00C01D9F"/>
    <w:rsid w:val="00C200F9"/>
    <w:rsid w:val="00C30903"/>
    <w:rsid w:val="00C536D9"/>
    <w:rsid w:val="00C96098"/>
    <w:rsid w:val="00CA464A"/>
    <w:rsid w:val="00CC225C"/>
    <w:rsid w:val="00CC7D16"/>
    <w:rsid w:val="00CD62EB"/>
    <w:rsid w:val="00D13532"/>
    <w:rsid w:val="00D26FD3"/>
    <w:rsid w:val="00D71B53"/>
    <w:rsid w:val="00D76CF3"/>
    <w:rsid w:val="00D93406"/>
    <w:rsid w:val="00DB21F2"/>
    <w:rsid w:val="00DB2878"/>
    <w:rsid w:val="00DD7AE5"/>
    <w:rsid w:val="00E32295"/>
    <w:rsid w:val="00E45C42"/>
    <w:rsid w:val="00E70693"/>
    <w:rsid w:val="00EA155B"/>
    <w:rsid w:val="00EB4CF1"/>
    <w:rsid w:val="00EC4065"/>
    <w:rsid w:val="00F00FA0"/>
    <w:rsid w:val="00F052D8"/>
    <w:rsid w:val="00F2731F"/>
    <w:rsid w:val="00F45727"/>
    <w:rsid w:val="00F87352"/>
    <w:rsid w:val="00F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">
    <w:name w:val="Символ нумерации"/>
    <w:uiPriority w:val="99"/>
    <w:rsid w:val="008D20A1"/>
  </w:style>
  <w:style w:type="paragraph" w:customStyle="1" w:styleId="a0">
    <w:name w:val="Заголовок"/>
    <w:basedOn w:val="Normal"/>
    <w:next w:val="BodyText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Normal"/>
    <w:uiPriority w:val="99"/>
    <w:rsid w:val="008D20A1"/>
    <w:pPr>
      <w:ind w:left="283" w:hanging="283"/>
    </w:pPr>
  </w:style>
  <w:style w:type="paragraph" w:customStyle="1" w:styleId="10">
    <w:name w:val="Название1"/>
    <w:basedOn w:val="Normal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NoSpacing">
    <w:name w:val="No Spacing"/>
    <w:uiPriority w:val="99"/>
    <w:qFormat/>
    <w:rsid w:val="008D20A1"/>
    <w:pPr>
      <w:suppressAutoHyphens/>
    </w:pPr>
    <w:rPr>
      <w:rFonts w:ascii="Calibri" w:hAnsi="Calibri"/>
      <w:lang w:eastAsia="ar-SA"/>
    </w:rPr>
  </w:style>
  <w:style w:type="paragraph" w:customStyle="1" w:styleId="a1">
    <w:name w:val="Содержимое таблицы"/>
    <w:basedOn w:val="Normal"/>
    <w:uiPriority w:val="99"/>
    <w:rsid w:val="008D20A1"/>
    <w:pPr>
      <w:suppressLineNumbers/>
    </w:pPr>
  </w:style>
  <w:style w:type="paragraph" w:customStyle="1" w:styleId="a2">
    <w:name w:val="Заголовок таблицы"/>
    <w:basedOn w:val="a1"/>
    <w:uiPriority w:val="99"/>
    <w:rsid w:val="008D20A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locked/>
    <w:rsid w:val="006C36C8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3</Pages>
  <Words>372</Words>
  <Characters>2126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subject/>
  <dc:creator>Vista</dc:creator>
  <cp:keywords/>
  <dc:description/>
  <cp:lastModifiedBy>Бухгалтер</cp:lastModifiedBy>
  <cp:revision>21</cp:revision>
  <cp:lastPrinted>2020-05-28T09:26:00Z</cp:lastPrinted>
  <dcterms:created xsi:type="dcterms:W3CDTF">2019-11-21T09:38:00Z</dcterms:created>
  <dcterms:modified xsi:type="dcterms:W3CDTF">2020-05-28T09:29:00Z</dcterms:modified>
</cp:coreProperties>
</file>